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218"/>
        <w:tblW w:w="7799" w:type="dxa"/>
        <w:tblBorders>
          <w:insideH w:val="single" w:sz="4" w:space="0" w:color="auto"/>
        </w:tblBorders>
        <w:tblLayout w:type="fixed"/>
        <w:tblLook w:val="01E0"/>
      </w:tblPr>
      <w:tblGrid>
        <w:gridCol w:w="7799"/>
      </w:tblGrid>
      <w:tr w:rsidR="0007028B" w:rsidRPr="00217A15" w:rsidTr="0026035F">
        <w:tc>
          <w:tcPr>
            <w:tcW w:w="7799" w:type="dxa"/>
          </w:tcPr>
          <w:p w:rsidR="0007028B" w:rsidRPr="00217A15" w:rsidRDefault="0007028B" w:rsidP="0007028B">
            <w:pPr>
              <w:spacing w:after="0" w:line="240" w:lineRule="auto"/>
              <w:rPr>
                <w:rFonts w:ascii="Arial" w:hAnsi="Arial" w:cs="Arial"/>
                <w:sz w:val="18"/>
                <w:szCs w:val="16"/>
              </w:rPr>
            </w:pPr>
            <w:r w:rsidRPr="00217A15">
              <w:rPr>
                <w:rFonts w:ascii="Arial" w:hAnsi="Arial" w:cs="Arial"/>
                <w:sz w:val="18"/>
                <w:szCs w:val="16"/>
              </w:rPr>
              <w:t xml:space="preserve">eJournal  lmu Komunikasi,  2016, 4(4): </w:t>
            </w:r>
            <w:r w:rsidR="003C651A">
              <w:rPr>
                <w:rFonts w:ascii="Arial" w:hAnsi="Arial" w:cs="Arial"/>
                <w:sz w:val="18"/>
                <w:szCs w:val="16"/>
              </w:rPr>
              <w:t>282-293</w:t>
            </w:r>
          </w:p>
          <w:p w:rsidR="0007028B" w:rsidRPr="00217A15" w:rsidRDefault="0007028B" w:rsidP="00C45AC4">
            <w:pPr>
              <w:spacing w:line="240" w:lineRule="auto"/>
              <w:rPr>
                <w:rFonts w:ascii="Arial" w:hAnsi="Arial" w:cs="Arial"/>
                <w:sz w:val="18"/>
                <w:szCs w:val="16"/>
              </w:rPr>
            </w:pPr>
            <w:r w:rsidRPr="00217A15">
              <w:rPr>
                <w:rFonts w:ascii="Arial" w:hAnsi="Arial" w:cs="Arial"/>
                <w:sz w:val="18"/>
                <w:szCs w:val="16"/>
              </w:rPr>
              <w:t>SSN 2</w:t>
            </w:r>
            <w:r w:rsidR="00C45AC4">
              <w:rPr>
                <w:rFonts w:ascii="Arial" w:hAnsi="Arial" w:cs="Arial"/>
                <w:sz w:val="18"/>
                <w:szCs w:val="16"/>
              </w:rPr>
              <w:t>5</w:t>
            </w:r>
            <w:r w:rsidRPr="00217A15">
              <w:rPr>
                <w:rFonts w:ascii="Arial" w:hAnsi="Arial" w:cs="Arial"/>
                <w:sz w:val="18"/>
                <w:szCs w:val="16"/>
              </w:rPr>
              <w:t>02-59</w:t>
            </w:r>
            <w:r w:rsidR="00FE3017">
              <w:rPr>
                <w:rFonts w:ascii="Arial" w:hAnsi="Arial" w:cs="Arial"/>
                <w:sz w:val="18"/>
                <w:szCs w:val="16"/>
              </w:rPr>
              <w:t>7X</w:t>
            </w:r>
            <w:r w:rsidRPr="00217A15">
              <w:rPr>
                <w:rFonts w:ascii="Arial" w:hAnsi="Arial" w:cs="Arial"/>
                <w:sz w:val="18"/>
                <w:szCs w:val="16"/>
              </w:rPr>
              <w:t>, ejournal.ilkom.fisip-unmul.ac.id</w:t>
            </w:r>
            <w:r w:rsidRPr="00217A15">
              <w:rPr>
                <w:rFonts w:ascii="Arial" w:hAnsi="Arial" w:cs="Arial"/>
                <w:sz w:val="18"/>
                <w:szCs w:val="16"/>
              </w:rPr>
              <w:br/>
              <w:t>© Copyright  2016</w:t>
            </w:r>
          </w:p>
        </w:tc>
      </w:tr>
    </w:tbl>
    <w:p w:rsidR="000B2210" w:rsidRPr="0007028B" w:rsidRDefault="00F21F02" w:rsidP="0007028B">
      <w:pPr>
        <w:spacing w:after="0" w:line="240" w:lineRule="auto"/>
        <w:jc w:val="center"/>
        <w:rPr>
          <w:rFonts w:ascii="Times New Roman" w:hAnsi="Times New Roman" w:cs="Times New Roman"/>
          <w:b/>
          <w:sz w:val="28"/>
          <w:szCs w:val="23"/>
        </w:rPr>
      </w:pPr>
      <w:r w:rsidRPr="0007028B">
        <w:rPr>
          <w:rFonts w:ascii="Times New Roman" w:hAnsi="Times New Roman" w:cs="Times New Roman"/>
          <w:b/>
          <w:sz w:val="28"/>
          <w:szCs w:val="23"/>
          <w:lang w:val="en-GB"/>
        </w:rPr>
        <w:t>PERAN DINAS PARIWISATA KALIMANTAN TIMUR DALAM MEMPUBLIKASIKAN BATIK DAYAK KEPADA MASYARAKAT SAMARINDA</w:t>
      </w:r>
    </w:p>
    <w:p w:rsidR="0007028B" w:rsidRPr="0007028B" w:rsidRDefault="0007028B" w:rsidP="0007028B">
      <w:pPr>
        <w:spacing w:after="0" w:line="240" w:lineRule="auto"/>
        <w:jc w:val="center"/>
        <w:rPr>
          <w:rFonts w:ascii="Times New Roman" w:hAnsi="Times New Roman" w:cs="Times New Roman"/>
          <w:b/>
          <w:i/>
          <w:sz w:val="23"/>
          <w:szCs w:val="23"/>
        </w:rPr>
      </w:pPr>
    </w:p>
    <w:p w:rsidR="000B2210" w:rsidRDefault="000B2210" w:rsidP="0007028B">
      <w:pPr>
        <w:spacing w:after="0" w:line="240" w:lineRule="auto"/>
        <w:jc w:val="center"/>
        <w:rPr>
          <w:rFonts w:ascii="Times New Roman" w:hAnsi="Times New Roman" w:cs="Times New Roman"/>
          <w:b/>
          <w:sz w:val="23"/>
          <w:szCs w:val="23"/>
        </w:rPr>
      </w:pPr>
      <w:r w:rsidRPr="0007028B">
        <w:rPr>
          <w:rFonts w:ascii="Times New Roman" w:hAnsi="Times New Roman" w:cs="Times New Roman"/>
          <w:b/>
          <w:sz w:val="23"/>
          <w:szCs w:val="23"/>
          <w:lang w:val="en-GB"/>
        </w:rPr>
        <w:t>ADI SAMSURI</w:t>
      </w:r>
      <w:r w:rsidRPr="0007028B">
        <w:rPr>
          <w:rStyle w:val="FootnoteReference"/>
          <w:rFonts w:ascii="Times New Roman" w:hAnsi="Times New Roman" w:cs="Times New Roman"/>
          <w:b/>
          <w:sz w:val="23"/>
          <w:szCs w:val="23"/>
        </w:rPr>
        <w:footnoteReference w:id="1"/>
      </w:r>
    </w:p>
    <w:p w:rsidR="0007028B" w:rsidRPr="0007028B" w:rsidRDefault="0007028B" w:rsidP="0007028B">
      <w:pPr>
        <w:spacing w:after="0" w:line="240" w:lineRule="auto"/>
        <w:jc w:val="center"/>
        <w:rPr>
          <w:rFonts w:ascii="Times New Roman" w:hAnsi="Times New Roman" w:cs="Times New Roman"/>
          <w:b/>
          <w:sz w:val="23"/>
          <w:szCs w:val="23"/>
        </w:rPr>
      </w:pPr>
    </w:p>
    <w:p w:rsidR="000B2210" w:rsidRPr="0007028B" w:rsidRDefault="000B2210" w:rsidP="0007028B">
      <w:pPr>
        <w:spacing w:after="0" w:line="240" w:lineRule="auto"/>
        <w:jc w:val="center"/>
        <w:rPr>
          <w:rFonts w:ascii="Times New Roman" w:hAnsi="Times New Roman" w:cs="Times New Roman"/>
          <w:sz w:val="23"/>
          <w:szCs w:val="23"/>
        </w:rPr>
      </w:pPr>
      <w:r w:rsidRPr="0007028B">
        <w:rPr>
          <w:rFonts w:ascii="Times New Roman" w:hAnsi="Times New Roman" w:cs="Times New Roman"/>
          <w:b/>
          <w:sz w:val="23"/>
          <w:szCs w:val="23"/>
        </w:rPr>
        <w:t>Abstrak</w:t>
      </w:r>
    </w:p>
    <w:p w:rsidR="000B2210" w:rsidRPr="0007028B" w:rsidRDefault="00CF2BAC" w:rsidP="0007028B">
      <w:pPr>
        <w:spacing w:after="0" w:line="240" w:lineRule="auto"/>
        <w:jc w:val="both"/>
        <w:rPr>
          <w:rFonts w:ascii="Times New Roman" w:hAnsi="Times New Roman" w:cs="Times New Roman"/>
          <w:i/>
          <w:sz w:val="24"/>
          <w:szCs w:val="23"/>
        </w:rPr>
      </w:pPr>
      <w:r w:rsidRPr="0007028B">
        <w:rPr>
          <w:rFonts w:ascii="Times New Roman" w:hAnsi="Times New Roman" w:cs="Times New Roman"/>
          <w:sz w:val="23"/>
          <w:szCs w:val="23"/>
          <w:lang w:val="en-GB"/>
        </w:rPr>
        <w:tab/>
      </w:r>
      <w:proofErr w:type="spellStart"/>
      <w:r w:rsidR="000B2210" w:rsidRPr="0007028B">
        <w:rPr>
          <w:rFonts w:ascii="Times New Roman" w:hAnsi="Times New Roman" w:cs="Times New Roman"/>
          <w:i/>
          <w:sz w:val="24"/>
          <w:szCs w:val="23"/>
          <w:lang w:val="en-GB"/>
        </w:rPr>
        <w:t>Adi</w:t>
      </w:r>
      <w:proofErr w:type="spellEnd"/>
      <w:r w:rsidR="000B2210" w:rsidRPr="0007028B">
        <w:rPr>
          <w:rFonts w:ascii="Times New Roman" w:hAnsi="Times New Roman" w:cs="Times New Roman"/>
          <w:i/>
          <w:sz w:val="24"/>
          <w:szCs w:val="23"/>
          <w:lang w:val="en-GB"/>
        </w:rPr>
        <w:t xml:space="preserve"> </w:t>
      </w:r>
      <w:proofErr w:type="spellStart"/>
      <w:r w:rsidR="000B2210" w:rsidRPr="0007028B">
        <w:rPr>
          <w:rFonts w:ascii="Times New Roman" w:hAnsi="Times New Roman" w:cs="Times New Roman"/>
          <w:i/>
          <w:sz w:val="24"/>
          <w:szCs w:val="23"/>
          <w:lang w:val="en-GB"/>
        </w:rPr>
        <w:t>Samsuri</w:t>
      </w:r>
      <w:proofErr w:type="spellEnd"/>
      <w:r w:rsidR="000B2210" w:rsidRPr="0007028B">
        <w:rPr>
          <w:rFonts w:ascii="Times New Roman" w:hAnsi="Times New Roman" w:cs="Times New Roman"/>
          <w:i/>
          <w:sz w:val="24"/>
          <w:szCs w:val="23"/>
        </w:rPr>
        <w:t>, NIM 1002055</w:t>
      </w:r>
      <w:r w:rsidR="000B2210" w:rsidRPr="0007028B">
        <w:rPr>
          <w:rFonts w:ascii="Times New Roman" w:hAnsi="Times New Roman" w:cs="Times New Roman"/>
          <w:i/>
          <w:sz w:val="24"/>
          <w:szCs w:val="23"/>
          <w:lang w:val="en-GB"/>
        </w:rPr>
        <w:t>202</w:t>
      </w:r>
      <w:r w:rsidR="000B2210" w:rsidRPr="0007028B">
        <w:rPr>
          <w:rFonts w:ascii="Times New Roman" w:hAnsi="Times New Roman" w:cs="Times New Roman"/>
          <w:i/>
          <w:sz w:val="24"/>
          <w:szCs w:val="23"/>
        </w:rPr>
        <w:t xml:space="preserve">. </w:t>
      </w:r>
      <w:proofErr w:type="spellStart"/>
      <w:proofErr w:type="gramStart"/>
      <w:r w:rsidR="0050673D" w:rsidRPr="0007028B">
        <w:rPr>
          <w:rFonts w:ascii="Times New Roman" w:hAnsi="Times New Roman" w:cs="Times New Roman"/>
          <w:i/>
          <w:sz w:val="24"/>
          <w:szCs w:val="23"/>
          <w:lang w:val="en-GB"/>
        </w:rPr>
        <w:t>Peran</w:t>
      </w:r>
      <w:proofErr w:type="spellEnd"/>
      <w:r w:rsidR="0050673D" w:rsidRPr="0007028B">
        <w:rPr>
          <w:rFonts w:ascii="Times New Roman" w:hAnsi="Times New Roman" w:cs="Times New Roman"/>
          <w:i/>
          <w:sz w:val="24"/>
          <w:szCs w:val="23"/>
          <w:lang w:val="en-GB"/>
        </w:rPr>
        <w:t xml:space="preserve"> </w:t>
      </w:r>
      <w:proofErr w:type="spellStart"/>
      <w:r w:rsidR="0050673D" w:rsidRPr="0007028B">
        <w:rPr>
          <w:rFonts w:ascii="Times New Roman" w:hAnsi="Times New Roman" w:cs="Times New Roman"/>
          <w:i/>
          <w:sz w:val="24"/>
          <w:szCs w:val="23"/>
          <w:lang w:val="en-GB"/>
        </w:rPr>
        <w:t>Dinas</w:t>
      </w:r>
      <w:proofErr w:type="spellEnd"/>
      <w:r w:rsidR="0050673D" w:rsidRPr="0007028B">
        <w:rPr>
          <w:rFonts w:ascii="Times New Roman" w:hAnsi="Times New Roman" w:cs="Times New Roman"/>
          <w:i/>
          <w:sz w:val="24"/>
          <w:szCs w:val="23"/>
          <w:lang w:val="en-GB"/>
        </w:rPr>
        <w:t xml:space="preserve"> </w:t>
      </w:r>
      <w:proofErr w:type="spellStart"/>
      <w:r w:rsidR="0050673D" w:rsidRPr="0007028B">
        <w:rPr>
          <w:rFonts w:ascii="Times New Roman" w:hAnsi="Times New Roman" w:cs="Times New Roman"/>
          <w:i/>
          <w:sz w:val="24"/>
          <w:szCs w:val="23"/>
          <w:lang w:val="en-GB"/>
        </w:rPr>
        <w:t>Pariwisata</w:t>
      </w:r>
      <w:proofErr w:type="spellEnd"/>
      <w:r w:rsidR="0050673D" w:rsidRPr="0007028B">
        <w:rPr>
          <w:rFonts w:ascii="Times New Roman" w:hAnsi="Times New Roman" w:cs="Times New Roman"/>
          <w:i/>
          <w:sz w:val="24"/>
          <w:szCs w:val="23"/>
          <w:lang w:val="en-GB"/>
        </w:rPr>
        <w:t xml:space="preserve"> </w:t>
      </w:r>
      <w:proofErr w:type="spellStart"/>
      <w:r w:rsidR="0050673D" w:rsidRPr="0007028B">
        <w:rPr>
          <w:rFonts w:ascii="Times New Roman" w:hAnsi="Times New Roman" w:cs="Times New Roman"/>
          <w:i/>
          <w:sz w:val="24"/>
          <w:szCs w:val="23"/>
          <w:lang w:val="en-GB"/>
        </w:rPr>
        <w:t>Dalam</w:t>
      </w:r>
      <w:proofErr w:type="spellEnd"/>
      <w:r w:rsidR="0050673D" w:rsidRPr="0007028B">
        <w:rPr>
          <w:rFonts w:ascii="Times New Roman" w:hAnsi="Times New Roman" w:cs="Times New Roman"/>
          <w:i/>
          <w:sz w:val="24"/>
          <w:szCs w:val="23"/>
          <w:lang w:val="en-GB"/>
        </w:rPr>
        <w:t xml:space="preserve"> </w:t>
      </w:r>
      <w:proofErr w:type="spellStart"/>
      <w:r w:rsidR="0050673D" w:rsidRPr="0007028B">
        <w:rPr>
          <w:rFonts w:ascii="Times New Roman" w:hAnsi="Times New Roman" w:cs="Times New Roman"/>
          <w:i/>
          <w:sz w:val="24"/>
          <w:szCs w:val="23"/>
          <w:lang w:val="en-GB"/>
        </w:rPr>
        <w:t>Mempublikasikan</w:t>
      </w:r>
      <w:proofErr w:type="spellEnd"/>
      <w:r w:rsidR="0050673D" w:rsidRPr="0007028B">
        <w:rPr>
          <w:rFonts w:ascii="Times New Roman" w:hAnsi="Times New Roman" w:cs="Times New Roman"/>
          <w:i/>
          <w:sz w:val="24"/>
          <w:szCs w:val="23"/>
          <w:lang w:val="en-GB"/>
        </w:rPr>
        <w:t xml:space="preserve"> Batik </w:t>
      </w:r>
      <w:proofErr w:type="spellStart"/>
      <w:r w:rsidR="0050673D" w:rsidRPr="0007028B">
        <w:rPr>
          <w:rFonts w:ascii="Times New Roman" w:hAnsi="Times New Roman" w:cs="Times New Roman"/>
          <w:i/>
          <w:sz w:val="24"/>
          <w:szCs w:val="23"/>
          <w:lang w:val="en-GB"/>
        </w:rPr>
        <w:t>Dayak</w:t>
      </w:r>
      <w:proofErr w:type="spellEnd"/>
      <w:r w:rsidR="0050673D" w:rsidRPr="0007028B">
        <w:rPr>
          <w:rFonts w:ascii="Times New Roman" w:hAnsi="Times New Roman" w:cs="Times New Roman"/>
          <w:i/>
          <w:sz w:val="24"/>
          <w:szCs w:val="23"/>
          <w:lang w:val="en-GB"/>
        </w:rPr>
        <w:t xml:space="preserve"> Di </w:t>
      </w:r>
      <w:proofErr w:type="spellStart"/>
      <w:r w:rsidR="0050673D" w:rsidRPr="0007028B">
        <w:rPr>
          <w:rFonts w:ascii="Times New Roman" w:hAnsi="Times New Roman" w:cs="Times New Roman"/>
          <w:i/>
          <w:sz w:val="24"/>
          <w:szCs w:val="23"/>
          <w:lang w:val="en-GB"/>
        </w:rPr>
        <w:t>Samarinda</w:t>
      </w:r>
      <w:proofErr w:type="spellEnd"/>
      <w:r w:rsidR="000B2210" w:rsidRPr="0007028B">
        <w:rPr>
          <w:rFonts w:ascii="Times New Roman" w:hAnsi="Times New Roman" w:cs="Times New Roman"/>
          <w:i/>
          <w:sz w:val="24"/>
          <w:szCs w:val="23"/>
        </w:rPr>
        <w:t>.</w:t>
      </w:r>
      <w:proofErr w:type="gramEnd"/>
      <w:r w:rsidR="000B2210" w:rsidRPr="0007028B">
        <w:rPr>
          <w:rFonts w:ascii="Times New Roman" w:hAnsi="Times New Roman" w:cs="Times New Roman"/>
          <w:i/>
          <w:sz w:val="24"/>
          <w:szCs w:val="23"/>
        </w:rPr>
        <w:t xml:space="preserve"> Skripsi ini dibawah bimbingan </w:t>
      </w:r>
      <w:r w:rsidR="0050673D" w:rsidRPr="0007028B">
        <w:rPr>
          <w:rFonts w:ascii="Times New Roman" w:hAnsi="Times New Roman" w:cs="Times New Roman"/>
          <w:i/>
          <w:sz w:val="24"/>
          <w:szCs w:val="23"/>
        </w:rPr>
        <w:t>Dr. Rita Katalinggi, M.Si</w:t>
      </w:r>
      <w:r w:rsidR="000B2210" w:rsidRPr="0007028B">
        <w:rPr>
          <w:rFonts w:ascii="Times New Roman" w:hAnsi="Times New Roman" w:cs="Times New Roman"/>
          <w:i/>
          <w:sz w:val="24"/>
          <w:szCs w:val="23"/>
        </w:rPr>
        <w:t xml:space="preserve"> selaku dosen pembimbing I dan bapak </w:t>
      </w:r>
      <w:r w:rsidR="0050673D" w:rsidRPr="0007028B">
        <w:rPr>
          <w:rFonts w:ascii="Times New Roman" w:hAnsi="Times New Roman" w:cs="Times New Roman"/>
          <w:i/>
          <w:sz w:val="24"/>
          <w:szCs w:val="23"/>
        </w:rPr>
        <w:t>Drs. Sugandi, M.Si</w:t>
      </w:r>
      <w:r w:rsidR="000B2210" w:rsidRPr="0007028B">
        <w:rPr>
          <w:rFonts w:ascii="Times New Roman" w:hAnsi="Times New Roman" w:cs="Times New Roman"/>
          <w:i/>
          <w:sz w:val="24"/>
          <w:szCs w:val="23"/>
        </w:rPr>
        <w:t xml:space="preserve"> selaku dosen pembimbing II, Jurusan Ilmu Komunikasi, Program Studi Komunikasi, Fakultas Ilmu Sosial dan Politik, Universitas Mulawarman. </w:t>
      </w:r>
    </w:p>
    <w:p w:rsidR="000B2210" w:rsidRPr="0007028B" w:rsidRDefault="00CF2BAC" w:rsidP="0007028B">
      <w:pPr>
        <w:spacing w:after="0" w:line="240" w:lineRule="auto"/>
        <w:jc w:val="both"/>
        <w:rPr>
          <w:rFonts w:ascii="Times New Roman" w:hAnsi="Times New Roman" w:cs="Times New Roman"/>
          <w:i/>
          <w:sz w:val="24"/>
          <w:szCs w:val="23"/>
        </w:rPr>
      </w:pPr>
      <w:r w:rsidRPr="0007028B">
        <w:rPr>
          <w:rFonts w:ascii="Times New Roman" w:hAnsi="Times New Roman" w:cs="Times New Roman"/>
          <w:i/>
          <w:sz w:val="24"/>
          <w:szCs w:val="23"/>
          <w:lang w:val="en-GB"/>
        </w:rPr>
        <w:tab/>
      </w:r>
      <w:r w:rsidR="000B2210" w:rsidRPr="0007028B">
        <w:rPr>
          <w:rFonts w:ascii="Times New Roman" w:hAnsi="Times New Roman" w:cs="Times New Roman"/>
          <w:i/>
          <w:sz w:val="24"/>
          <w:szCs w:val="23"/>
        </w:rPr>
        <w:t xml:space="preserve">Tujuan dari penelitian ini adalah untuk mengetahui </w:t>
      </w:r>
      <w:r w:rsidR="00D552A0" w:rsidRPr="0007028B">
        <w:rPr>
          <w:rFonts w:ascii="Times New Roman" w:hAnsi="Times New Roman" w:cs="Times New Roman"/>
          <w:i/>
          <w:sz w:val="24"/>
          <w:szCs w:val="23"/>
        </w:rPr>
        <w:t>sejauh mana peran dinas pariwisata provinsi Kalimantan Timur dalam mempublikasikan batik dayak kepada masyarakat</w:t>
      </w:r>
      <w:r w:rsidR="000B2210" w:rsidRPr="0007028B">
        <w:rPr>
          <w:rFonts w:ascii="Times New Roman" w:hAnsi="Times New Roman" w:cs="Times New Roman"/>
          <w:i/>
          <w:sz w:val="24"/>
          <w:szCs w:val="23"/>
        </w:rPr>
        <w:t>. Metode Penelitian ini adalah penelitian yang menggunakan metode penelitian deskriptif kualitatif yaitu penelitian yang berusaha menggambarkan atau melukiskan objek yang diteliti berdasarkan fakta yang ada dilapangan. Menggunakan informan sebagai sumber data, data-data yang disajikan menggunakan data primer dan data sekunder melalui wawancara, observasi dan dokumentasi laporan, yang berkaitan dengan penelitian, kemudian teknik analisis data yang digunakan pada penelitian ini adalah analisis data kualitatif dengan model interaktif dari Matthew B. Miles danA.Michael Huberman.</w:t>
      </w:r>
    </w:p>
    <w:p w:rsidR="000B2210" w:rsidRPr="0007028B" w:rsidRDefault="00353B58" w:rsidP="0007028B">
      <w:pPr>
        <w:spacing w:after="0" w:line="240" w:lineRule="auto"/>
        <w:jc w:val="both"/>
        <w:rPr>
          <w:rFonts w:ascii="Times New Roman" w:hAnsi="Times New Roman" w:cs="Times New Roman"/>
          <w:i/>
          <w:sz w:val="24"/>
          <w:szCs w:val="23"/>
        </w:rPr>
      </w:pPr>
      <w:r w:rsidRPr="0007028B">
        <w:rPr>
          <w:rFonts w:ascii="Times New Roman" w:hAnsi="Times New Roman" w:cs="Times New Roman"/>
          <w:i/>
          <w:sz w:val="24"/>
          <w:szCs w:val="23"/>
          <w:lang w:val="en-GB"/>
        </w:rPr>
        <w:tab/>
      </w:r>
      <w:r w:rsidR="00D552A0" w:rsidRPr="0007028B">
        <w:rPr>
          <w:rFonts w:ascii="Times New Roman" w:hAnsi="Times New Roman" w:cs="Times New Roman"/>
          <w:i/>
          <w:sz w:val="24"/>
          <w:szCs w:val="23"/>
        </w:rPr>
        <w:t>Hasil dari penelitian ini menunjukkan bahwa Dinsa Pariwisata provinsi Kalimanta Timur melakukan beberapa strategi untuk dapat mempublikasikan batik dayak kepada masyarakat Samarinda, menggunakan media untuk meningkatkan dan mempermudah dalam mempublikasikan batik dayak. Ternyata dalam pencapaiannya mempublikasikan melalui media dan pameran sangat efektif untuk masyarakat samarinda.</w:t>
      </w:r>
      <w:r w:rsidR="000B2210" w:rsidRPr="0007028B">
        <w:rPr>
          <w:rFonts w:ascii="Times New Roman" w:hAnsi="Times New Roman" w:cs="Times New Roman"/>
          <w:i/>
          <w:sz w:val="24"/>
          <w:szCs w:val="23"/>
        </w:rPr>
        <w:t>.</w:t>
      </w:r>
    </w:p>
    <w:p w:rsidR="000B2210" w:rsidRPr="0007028B" w:rsidRDefault="00353B58" w:rsidP="0007028B">
      <w:pPr>
        <w:spacing w:after="0" w:line="240" w:lineRule="auto"/>
        <w:jc w:val="both"/>
        <w:rPr>
          <w:rFonts w:ascii="Times New Roman" w:hAnsi="Times New Roman" w:cs="Times New Roman"/>
          <w:i/>
          <w:sz w:val="24"/>
          <w:szCs w:val="23"/>
        </w:rPr>
      </w:pPr>
      <w:r w:rsidRPr="0007028B">
        <w:rPr>
          <w:rFonts w:ascii="Times New Roman" w:hAnsi="Times New Roman" w:cs="Times New Roman"/>
          <w:i/>
          <w:sz w:val="24"/>
          <w:szCs w:val="23"/>
          <w:lang w:val="en-GB"/>
        </w:rPr>
        <w:tab/>
      </w:r>
      <w:r w:rsidR="000B2210" w:rsidRPr="0007028B">
        <w:rPr>
          <w:rFonts w:ascii="Times New Roman" w:hAnsi="Times New Roman" w:cs="Times New Roman"/>
          <w:i/>
          <w:sz w:val="24"/>
          <w:szCs w:val="23"/>
        </w:rPr>
        <w:t xml:space="preserve">Kesimpulan yang didapat dari penelitian ini adalah </w:t>
      </w:r>
      <w:proofErr w:type="spellStart"/>
      <w:r w:rsidR="00C972DA" w:rsidRPr="0007028B">
        <w:rPr>
          <w:rFonts w:ascii="Times New Roman" w:hAnsi="Times New Roman" w:cs="Times New Roman"/>
          <w:i/>
          <w:sz w:val="24"/>
          <w:szCs w:val="23"/>
          <w:lang w:val="en-GB"/>
        </w:rPr>
        <w:t>mempublikasikan</w:t>
      </w:r>
      <w:proofErr w:type="spellEnd"/>
      <w:r w:rsidR="00C972DA" w:rsidRPr="0007028B">
        <w:rPr>
          <w:rFonts w:ascii="Times New Roman" w:hAnsi="Times New Roman" w:cs="Times New Roman"/>
          <w:i/>
          <w:sz w:val="24"/>
          <w:szCs w:val="23"/>
          <w:lang w:val="en-GB"/>
        </w:rPr>
        <w:t xml:space="preserve"> batik </w:t>
      </w:r>
      <w:proofErr w:type="spellStart"/>
      <w:r w:rsidR="00C972DA" w:rsidRPr="0007028B">
        <w:rPr>
          <w:rFonts w:ascii="Times New Roman" w:hAnsi="Times New Roman" w:cs="Times New Roman"/>
          <w:i/>
          <w:sz w:val="24"/>
          <w:szCs w:val="23"/>
          <w:lang w:val="en-GB"/>
        </w:rPr>
        <w:t>dayak</w:t>
      </w:r>
      <w:proofErr w:type="spellEnd"/>
      <w:r w:rsidR="00C972DA" w:rsidRPr="0007028B">
        <w:rPr>
          <w:rFonts w:ascii="Times New Roman" w:hAnsi="Times New Roman" w:cs="Times New Roman"/>
          <w:i/>
          <w:sz w:val="24"/>
          <w:szCs w:val="23"/>
          <w:lang w:val="en-GB"/>
        </w:rPr>
        <w:t xml:space="preserve">  </w:t>
      </w:r>
      <w:proofErr w:type="spellStart"/>
      <w:r w:rsidR="00C972DA" w:rsidRPr="0007028B">
        <w:rPr>
          <w:rFonts w:ascii="Times New Roman" w:hAnsi="Times New Roman" w:cs="Times New Roman"/>
          <w:i/>
          <w:sz w:val="24"/>
          <w:szCs w:val="23"/>
          <w:lang w:val="en-GB"/>
        </w:rPr>
        <w:t>melalu</w:t>
      </w:r>
      <w:proofErr w:type="spellEnd"/>
      <w:r w:rsidR="00C972DA" w:rsidRPr="0007028B">
        <w:rPr>
          <w:rFonts w:ascii="Times New Roman" w:hAnsi="Times New Roman" w:cs="Times New Roman"/>
          <w:i/>
          <w:sz w:val="24"/>
          <w:szCs w:val="23"/>
          <w:lang w:val="en-GB"/>
        </w:rPr>
        <w:t xml:space="preserve"> </w:t>
      </w:r>
      <w:proofErr w:type="spellStart"/>
      <w:r w:rsidR="00C972DA" w:rsidRPr="0007028B">
        <w:rPr>
          <w:rFonts w:ascii="Times New Roman" w:hAnsi="Times New Roman" w:cs="Times New Roman"/>
          <w:i/>
          <w:sz w:val="24"/>
          <w:szCs w:val="23"/>
          <w:lang w:val="en-GB"/>
        </w:rPr>
        <w:t>berbagai</w:t>
      </w:r>
      <w:proofErr w:type="spellEnd"/>
      <w:r w:rsidR="00C972DA" w:rsidRPr="0007028B">
        <w:rPr>
          <w:rFonts w:ascii="Times New Roman" w:hAnsi="Times New Roman" w:cs="Times New Roman"/>
          <w:i/>
          <w:sz w:val="24"/>
          <w:szCs w:val="23"/>
          <w:lang w:val="en-GB"/>
        </w:rPr>
        <w:t xml:space="preserve"> media </w:t>
      </w:r>
      <w:proofErr w:type="spellStart"/>
      <w:r w:rsidR="00C972DA" w:rsidRPr="0007028B">
        <w:rPr>
          <w:rFonts w:ascii="Times New Roman" w:hAnsi="Times New Roman" w:cs="Times New Roman"/>
          <w:i/>
          <w:sz w:val="24"/>
          <w:szCs w:val="23"/>
          <w:lang w:val="en-GB"/>
        </w:rPr>
        <w:t>seperti</w:t>
      </w:r>
      <w:proofErr w:type="spellEnd"/>
      <w:r w:rsidR="00C972DA" w:rsidRPr="0007028B">
        <w:rPr>
          <w:rFonts w:ascii="Times New Roman" w:hAnsi="Times New Roman" w:cs="Times New Roman"/>
          <w:i/>
          <w:sz w:val="24"/>
          <w:szCs w:val="23"/>
          <w:lang w:val="en-GB"/>
        </w:rPr>
        <w:t xml:space="preserve"> </w:t>
      </w:r>
      <w:proofErr w:type="spellStart"/>
      <w:r w:rsidR="00C972DA" w:rsidRPr="0007028B">
        <w:rPr>
          <w:rFonts w:ascii="Times New Roman" w:hAnsi="Times New Roman" w:cs="Times New Roman"/>
          <w:i/>
          <w:sz w:val="24"/>
          <w:szCs w:val="23"/>
          <w:lang w:val="en-GB"/>
        </w:rPr>
        <w:t>iklan</w:t>
      </w:r>
      <w:proofErr w:type="spellEnd"/>
      <w:r w:rsidR="00C972DA" w:rsidRPr="0007028B">
        <w:rPr>
          <w:rFonts w:ascii="Times New Roman" w:hAnsi="Times New Roman" w:cs="Times New Roman"/>
          <w:i/>
          <w:sz w:val="24"/>
          <w:szCs w:val="23"/>
          <w:lang w:val="en-GB"/>
        </w:rPr>
        <w:t xml:space="preserve">, internet </w:t>
      </w:r>
      <w:proofErr w:type="spellStart"/>
      <w:r w:rsidR="00C972DA" w:rsidRPr="0007028B">
        <w:rPr>
          <w:rFonts w:ascii="Times New Roman" w:hAnsi="Times New Roman" w:cs="Times New Roman"/>
          <w:i/>
          <w:sz w:val="24"/>
          <w:szCs w:val="23"/>
          <w:lang w:val="en-GB"/>
        </w:rPr>
        <w:t>dan</w:t>
      </w:r>
      <w:proofErr w:type="spellEnd"/>
      <w:r w:rsidR="00C972DA" w:rsidRPr="0007028B">
        <w:rPr>
          <w:rFonts w:ascii="Times New Roman" w:hAnsi="Times New Roman" w:cs="Times New Roman"/>
          <w:i/>
          <w:sz w:val="24"/>
          <w:szCs w:val="23"/>
          <w:lang w:val="en-GB"/>
        </w:rPr>
        <w:t xml:space="preserve"> </w:t>
      </w:r>
      <w:proofErr w:type="spellStart"/>
      <w:r w:rsidR="00C972DA" w:rsidRPr="0007028B">
        <w:rPr>
          <w:rFonts w:ascii="Times New Roman" w:hAnsi="Times New Roman" w:cs="Times New Roman"/>
          <w:i/>
          <w:sz w:val="24"/>
          <w:szCs w:val="23"/>
          <w:lang w:val="en-GB"/>
        </w:rPr>
        <w:t>pameran</w:t>
      </w:r>
      <w:proofErr w:type="spellEnd"/>
      <w:r w:rsidR="00C972DA" w:rsidRPr="0007028B">
        <w:rPr>
          <w:rFonts w:ascii="Times New Roman" w:hAnsi="Times New Roman" w:cs="Times New Roman"/>
          <w:i/>
          <w:sz w:val="24"/>
          <w:szCs w:val="23"/>
          <w:lang w:val="en-GB"/>
        </w:rPr>
        <w:t xml:space="preserve"> </w:t>
      </w:r>
      <w:proofErr w:type="spellStart"/>
      <w:r w:rsidR="00C972DA" w:rsidRPr="0007028B">
        <w:rPr>
          <w:rFonts w:ascii="Times New Roman" w:hAnsi="Times New Roman" w:cs="Times New Roman"/>
          <w:i/>
          <w:sz w:val="24"/>
          <w:szCs w:val="23"/>
          <w:lang w:val="en-GB"/>
        </w:rPr>
        <w:t>secara</w:t>
      </w:r>
      <w:proofErr w:type="spellEnd"/>
      <w:r w:rsidR="00C972DA" w:rsidRPr="0007028B">
        <w:rPr>
          <w:rFonts w:ascii="Times New Roman" w:hAnsi="Times New Roman" w:cs="Times New Roman"/>
          <w:i/>
          <w:sz w:val="24"/>
          <w:szCs w:val="23"/>
          <w:lang w:val="en-GB"/>
        </w:rPr>
        <w:t xml:space="preserve"> </w:t>
      </w:r>
      <w:proofErr w:type="spellStart"/>
      <w:r w:rsidR="00C972DA" w:rsidRPr="0007028B">
        <w:rPr>
          <w:rFonts w:ascii="Times New Roman" w:hAnsi="Times New Roman" w:cs="Times New Roman"/>
          <w:i/>
          <w:sz w:val="24"/>
          <w:szCs w:val="23"/>
          <w:lang w:val="en-GB"/>
        </w:rPr>
        <w:t>keseluruhan</w:t>
      </w:r>
      <w:proofErr w:type="spellEnd"/>
      <w:r w:rsidR="00C972DA" w:rsidRPr="0007028B">
        <w:rPr>
          <w:rFonts w:ascii="Times New Roman" w:hAnsi="Times New Roman" w:cs="Times New Roman"/>
          <w:i/>
          <w:sz w:val="24"/>
          <w:szCs w:val="23"/>
          <w:lang w:val="en-GB"/>
        </w:rPr>
        <w:t xml:space="preserve"> </w:t>
      </w:r>
      <w:proofErr w:type="spellStart"/>
      <w:r w:rsidR="00C972DA" w:rsidRPr="0007028B">
        <w:rPr>
          <w:rFonts w:ascii="Times New Roman" w:hAnsi="Times New Roman" w:cs="Times New Roman"/>
          <w:i/>
          <w:sz w:val="24"/>
          <w:szCs w:val="23"/>
          <w:lang w:val="en-GB"/>
        </w:rPr>
        <w:t>Dinas</w:t>
      </w:r>
      <w:proofErr w:type="spellEnd"/>
      <w:r w:rsidR="00C972DA" w:rsidRPr="0007028B">
        <w:rPr>
          <w:rFonts w:ascii="Times New Roman" w:hAnsi="Times New Roman" w:cs="Times New Roman"/>
          <w:i/>
          <w:sz w:val="24"/>
          <w:szCs w:val="23"/>
          <w:lang w:val="en-GB"/>
        </w:rPr>
        <w:t xml:space="preserve"> </w:t>
      </w:r>
      <w:proofErr w:type="spellStart"/>
      <w:r w:rsidR="00C972DA" w:rsidRPr="0007028B">
        <w:rPr>
          <w:rFonts w:ascii="Times New Roman" w:hAnsi="Times New Roman" w:cs="Times New Roman"/>
          <w:i/>
          <w:sz w:val="24"/>
          <w:szCs w:val="23"/>
          <w:lang w:val="en-GB"/>
        </w:rPr>
        <w:t>Pariwisata</w:t>
      </w:r>
      <w:proofErr w:type="spellEnd"/>
      <w:r w:rsidR="00C972DA" w:rsidRPr="0007028B">
        <w:rPr>
          <w:rFonts w:ascii="Times New Roman" w:hAnsi="Times New Roman" w:cs="Times New Roman"/>
          <w:i/>
          <w:sz w:val="24"/>
          <w:szCs w:val="23"/>
          <w:lang w:val="en-GB"/>
        </w:rPr>
        <w:t xml:space="preserve"> Kalimantan </w:t>
      </w:r>
      <w:proofErr w:type="spellStart"/>
      <w:r w:rsidR="00C972DA" w:rsidRPr="0007028B">
        <w:rPr>
          <w:rFonts w:ascii="Times New Roman" w:hAnsi="Times New Roman" w:cs="Times New Roman"/>
          <w:i/>
          <w:sz w:val="24"/>
          <w:szCs w:val="23"/>
          <w:lang w:val="en-GB"/>
        </w:rPr>
        <w:t>Timur</w:t>
      </w:r>
      <w:proofErr w:type="spellEnd"/>
      <w:r w:rsidR="00C972DA" w:rsidRPr="0007028B">
        <w:rPr>
          <w:rFonts w:ascii="Times New Roman" w:hAnsi="Times New Roman" w:cs="Times New Roman"/>
          <w:i/>
          <w:sz w:val="24"/>
          <w:szCs w:val="23"/>
          <w:lang w:val="en-GB"/>
        </w:rPr>
        <w:t xml:space="preserve"> </w:t>
      </w:r>
      <w:proofErr w:type="spellStart"/>
      <w:r w:rsidR="00C972DA" w:rsidRPr="0007028B">
        <w:rPr>
          <w:rFonts w:ascii="Times New Roman" w:hAnsi="Times New Roman" w:cs="Times New Roman"/>
          <w:i/>
          <w:sz w:val="24"/>
          <w:szCs w:val="23"/>
          <w:lang w:val="en-GB"/>
        </w:rPr>
        <w:t>cukup</w:t>
      </w:r>
      <w:proofErr w:type="spellEnd"/>
      <w:r w:rsidR="00C972DA" w:rsidRPr="0007028B">
        <w:rPr>
          <w:rFonts w:ascii="Times New Roman" w:hAnsi="Times New Roman" w:cs="Times New Roman"/>
          <w:i/>
          <w:sz w:val="24"/>
          <w:szCs w:val="23"/>
          <w:lang w:val="en-GB"/>
        </w:rPr>
        <w:t xml:space="preserve"> </w:t>
      </w:r>
      <w:proofErr w:type="spellStart"/>
      <w:r w:rsidR="00C972DA" w:rsidRPr="0007028B">
        <w:rPr>
          <w:rFonts w:ascii="Times New Roman" w:hAnsi="Times New Roman" w:cs="Times New Roman"/>
          <w:i/>
          <w:sz w:val="24"/>
          <w:szCs w:val="23"/>
          <w:lang w:val="en-GB"/>
        </w:rPr>
        <w:t>berhasil</w:t>
      </w:r>
      <w:proofErr w:type="spellEnd"/>
      <w:r w:rsidR="00C972DA" w:rsidRPr="0007028B">
        <w:rPr>
          <w:rFonts w:ascii="Times New Roman" w:hAnsi="Times New Roman" w:cs="Times New Roman"/>
          <w:i/>
          <w:sz w:val="24"/>
          <w:szCs w:val="23"/>
          <w:lang w:val="en-GB"/>
        </w:rPr>
        <w:t xml:space="preserve"> </w:t>
      </w:r>
      <w:proofErr w:type="spellStart"/>
      <w:r w:rsidR="00C972DA" w:rsidRPr="0007028B">
        <w:rPr>
          <w:rFonts w:ascii="Times New Roman" w:hAnsi="Times New Roman" w:cs="Times New Roman"/>
          <w:i/>
          <w:sz w:val="24"/>
          <w:szCs w:val="23"/>
          <w:lang w:val="en-GB"/>
        </w:rPr>
        <w:t>dalam</w:t>
      </w:r>
      <w:proofErr w:type="spellEnd"/>
      <w:r w:rsidR="00C972DA" w:rsidRPr="0007028B">
        <w:rPr>
          <w:rFonts w:ascii="Times New Roman" w:hAnsi="Times New Roman" w:cs="Times New Roman"/>
          <w:i/>
          <w:sz w:val="24"/>
          <w:szCs w:val="23"/>
          <w:lang w:val="en-GB"/>
        </w:rPr>
        <w:t xml:space="preserve"> </w:t>
      </w:r>
      <w:proofErr w:type="spellStart"/>
      <w:r w:rsidR="00C972DA" w:rsidRPr="0007028B">
        <w:rPr>
          <w:rFonts w:ascii="Times New Roman" w:hAnsi="Times New Roman" w:cs="Times New Roman"/>
          <w:i/>
          <w:sz w:val="24"/>
          <w:szCs w:val="23"/>
          <w:lang w:val="en-GB"/>
        </w:rPr>
        <w:t>mempublikasikan</w:t>
      </w:r>
      <w:proofErr w:type="spellEnd"/>
      <w:r w:rsidR="00C972DA" w:rsidRPr="0007028B">
        <w:rPr>
          <w:rFonts w:ascii="Times New Roman" w:hAnsi="Times New Roman" w:cs="Times New Roman"/>
          <w:i/>
          <w:sz w:val="24"/>
          <w:szCs w:val="23"/>
          <w:lang w:val="en-GB"/>
        </w:rPr>
        <w:t xml:space="preserve"> batik </w:t>
      </w:r>
      <w:proofErr w:type="spellStart"/>
      <w:r w:rsidR="00C972DA" w:rsidRPr="0007028B">
        <w:rPr>
          <w:rFonts w:ascii="Times New Roman" w:hAnsi="Times New Roman" w:cs="Times New Roman"/>
          <w:i/>
          <w:sz w:val="24"/>
          <w:szCs w:val="23"/>
          <w:lang w:val="en-GB"/>
        </w:rPr>
        <w:t>dayak</w:t>
      </w:r>
      <w:proofErr w:type="spellEnd"/>
      <w:r w:rsidR="00C972DA" w:rsidRPr="0007028B">
        <w:rPr>
          <w:rFonts w:ascii="Times New Roman" w:hAnsi="Times New Roman" w:cs="Times New Roman"/>
          <w:i/>
          <w:sz w:val="24"/>
          <w:szCs w:val="23"/>
          <w:lang w:val="en-GB"/>
        </w:rPr>
        <w:t xml:space="preserve"> </w:t>
      </w:r>
      <w:proofErr w:type="spellStart"/>
      <w:r w:rsidR="00C972DA" w:rsidRPr="0007028B">
        <w:rPr>
          <w:rFonts w:ascii="Times New Roman" w:hAnsi="Times New Roman" w:cs="Times New Roman"/>
          <w:i/>
          <w:sz w:val="24"/>
          <w:szCs w:val="23"/>
          <w:lang w:val="en-GB"/>
        </w:rPr>
        <w:t>tersebut</w:t>
      </w:r>
      <w:proofErr w:type="spellEnd"/>
      <w:r w:rsidR="00C972DA" w:rsidRPr="0007028B">
        <w:rPr>
          <w:rFonts w:ascii="Times New Roman" w:hAnsi="Times New Roman" w:cs="Times New Roman"/>
          <w:i/>
          <w:sz w:val="24"/>
          <w:szCs w:val="23"/>
          <w:lang w:val="en-GB"/>
        </w:rPr>
        <w:t>.</w:t>
      </w:r>
      <w:r w:rsidR="000B2210" w:rsidRPr="0007028B">
        <w:rPr>
          <w:rFonts w:ascii="Times New Roman" w:hAnsi="Times New Roman" w:cs="Times New Roman"/>
          <w:i/>
          <w:sz w:val="24"/>
          <w:szCs w:val="23"/>
        </w:rPr>
        <w:t xml:space="preserve"> </w:t>
      </w:r>
    </w:p>
    <w:p w:rsidR="000B2210" w:rsidRPr="0007028B" w:rsidRDefault="000B2210" w:rsidP="0007028B">
      <w:pPr>
        <w:tabs>
          <w:tab w:val="left" w:pos="1418"/>
        </w:tabs>
        <w:spacing w:after="0" w:line="240" w:lineRule="auto"/>
        <w:jc w:val="both"/>
        <w:rPr>
          <w:rFonts w:ascii="Times New Roman" w:hAnsi="Times New Roman" w:cs="Times New Roman"/>
          <w:b/>
          <w:i/>
          <w:sz w:val="24"/>
          <w:szCs w:val="23"/>
        </w:rPr>
      </w:pPr>
    </w:p>
    <w:p w:rsidR="000B2210" w:rsidRPr="0007028B" w:rsidRDefault="000B2210" w:rsidP="0007028B">
      <w:pPr>
        <w:tabs>
          <w:tab w:val="left" w:pos="1418"/>
        </w:tabs>
        <w:spacing w:after="0" w:line="240" w:lineRule="auto"/>
        <w:jc w:val="both"/>
        <w:rPr>
          <w:rFonts w:ascii="Times New Roman" w:hAnsi="Times New Roman" w:cs="Times New Roman"/>
          <w:i/>
          <w:sz w:val="23"/>
          <w:szCs w:val="23"/>
          <w:lang w:val="en-GB"/>
        </w:rPr>
      </w:pPr>
      <w:r w:rsidRPr="0007028B">
        <w:rPr>
          <w:rFonts w:ascii="Times New Roman" w:hAnsi="Times New Roman" w:cs="Times New Roman"/>
          <w:b/>
          <w:i/>
          <w:sz w:val="23"/>
          <w:szCs w:val="23"/>
        </w:rPr>
        <w:t>Kata Kunci</w:t>
      </w:r>
      <w:r w:rsidRPr="0007028B">
        <w:rPr>
          <w:rFonts w:ascii="Times New Roman" w:hAnsi="Times New Roman" w:cs="Times New Roman"/>
          <w:i/>
          <w:sz w:val="23"/>
          <w:szCs w:val="23"/>
        </w:rPr>
        <w:t xml:space="preserve"> :</w:t>
      </w:r>
      <w:r w:rsidR="00B6667C" w:rsidRPr="0007028B">
        <w:rPr>
          <w:rFonts w:ascii="Times New Roman" w:hAnsi="Times New Roman" w:cs="Times New Roman"/>
          <w:i/>
          <w:sz w:val="23"/>
          <w:szCs w:val="23"/>
          <w:lang w:val="en-GB"/>
        </w:rPr>
        <w:t xml:space="preserve"> </w:t>
      </w:r>
      <w:proofErr w:type="spellStart"/>
      <w:r w:rsidR="00B6667C" w:rsidRPr="0007028B">
        <w:rPr>
          <w:rFonts w:ascii="Times New Roman" w:hAnsi="Times New Roman" w:cs="Times New Roman"/>
          <w:i/>
          <w:sz w:val="23"/>
          <w:szCs w:val="23"/>
          <w:lang w:val="en-GB"/>
        </w:rPr>
        <w:t>Peran</w:t>
      </w:r>
      <w:proofErr w:type="spellEnd"/>
      <w:r w:rsidRPr="0007028B">
        <w:rPr>
          <w:rFonts w:ascii="Times New Roman" w:hAnsi="Times New Roman" w:cs="Times New Roman"/>
          <w:i/>
          <w:sz w:val="23"/>
          <w:szCs w:val="23"/>
        </w:rPr>
        <w:t xml:space="preserve">, </w:t>
      </w:r>
      <w:proofErr w:type="spellStart"/>
      <w:r w:rsidR="00B6667C" w:rsidRPr="0007028B">
        <w:rPr>
          <w:rFonts w:ascii="Times New Roman" w:hAnsi="Times New Roman" w:cs="Times New Roman"/>
          <w:i/>
          <w:sz w:val="23"/>
          <w:szCs w:val="23"/>
          <w:lang w:val="en-GB"/>
        </w:rPr>
        <w:t>Dinas</w:t>
      </w:r>
      <w:proofErr w:type="spellEnd"/>
      <w:r w:rsidR="00B6667C" w:rsidRPr="0007028B">
        <w:rPr>
          <w:rFonts w:ascii="Times New Roman" w:hAnsi="Times New Roman" w:cs="Times New Roman"/>
          <w:i/>
          <w:sz w:val="23"/>
          <w:szCs w:val="23"/>
          <w:lang w:val="en-GB"/>
        </w:rPr>
        <w:t xml:space="preserve"> </w:t>
      </w:r>
      <w:proofErr w:type="spellStart"/>
      <w:r w:rsidR="00B6667C" w:rsidRPr="0007028B">
        <w:rPr>
          <w:rFonts w:ascii="Times New Roman" w:hAnsi="Times New Roman" w:cs="Times New Roman"/>
          <w:i/>
          <w:sz w:val="23"/>
          <w:szCs w:val="23"/>
          <w:lang w:val="en-GB"/>
        </w:rPr>
        <w:t>Pariwisata</w:t>
      </w:r>
      <w:proofErr w:type="spellEnd"/>
      <w:r w:rsidRPr="0007028B">
        <w:rPr>
          <w:rFonts w:ascii="Times New Roman" w:hAnsi="Times New Roman" w:cs="Times New Roman"/>
          <w:i/>
          <w:sz w:val="23"/>
          <w:szCs w:val="23"/>
        </w:rPr>
        <w:t xml:space="preserve">, </w:t>
      </w:r>
      <w:proofErr w:type="spellStart"/>
      <w:r w:rsidR="00B6667C" w:rsidRPr="0007028B">
        <w:rPr>
          <w:rFonts w:ascii="Times New Roman" w:hAnsi="Times New Roman" w:cs="Times New Roman"/>
          <w:i/>
          <w:sz w:val="23"/>
          <w:szCs w:val="23"/>
          <w:lang w:val="en-GB"/>
        </w:rPr>
        <w:t>Publikasi</w:t>
      </w:r>
      <w:proofErr w:type="spellEnd"/>
      <w:r w:rsidRPr="0007028B">
        <w:rPr>
          <w:rFonts w:ascii="Times New Roman" w:hAnsi="Times New Roman" w:cs="Times New Roman"/>
          <w:i/>
          <w:sz w:val="23"/>
          <w:szCs w:val="23"/>
        </w:rPr>
        <w:t xml:space="preserve">, </w:t>
      </w:r>
      <w:r w:rsidR="00B6667C" w:rsidRPr="0007028B">
        <w:rPr>
          <w:rFonts w:ascii="Times New Roman" w:hAnsi="Times New Roman" w:cs="Times New Roman"/>
          <w:i/>
          <w:sz w:val="23"/>
          <w:szCs w:val="23"/>
          <w:lang w:val="en-GB"/>
        </w:rPr>
        <w:t xml:space="preserve">Batik </w:t>
      </w:r>
      <w:proofErr w:type="spellStart"/>
      <w:r w:rsidR="00B6667C" w:rsidRPr="0007028B">
        <w:rPr>
          <w:rFonts w:ascii="Times New Roman" w:hAnsi="Times New Roman" w:cs="Times New Roman"/>
          <w:i/>
          <w:sz w:val="23"/>
          <w:szCs w:val="23"/>
          <w:lang w:val="en-GB"/>
        </w:rPr>
        <w:t>Dayak</w:t>
      </w:r>
      <w:proofErr w:type="spellEnd"/>
    </w:p>
    <w:p w:rsidR="00C972DA" w:rsidRPr="0007028B" w:rsidRDefault="00C972DA" w:rsidP="0007028B">
      <w:pPr>
        <w:tabs>
          <w:tab w:val="left" w:pos="1418"/>
        </w:tabs>
        <w:spacing w:after="0" w:line="240" w:lineRule="auto"/>
        <w:jc w:val="both"/>
        <w:rPr>
          <w:rFonts w:ascii="Times New Roman" w:hAnsi="Times New Roman" w:cs="Times New Roman"/>
          <w:sz w:val="23"/>
          <w:szCs w:val="23"/>
          <w:lang w:val="en-GB"/>
        </w:rPr>
      </w:pPr>
    </w:p>
    <w:p w:rsidR="000B2210" w:rsidRPr="0007028B" w:rsidRDefault="000B2210" w:rsidP="0007028B">
      <w:pPr>
        <w:tabs>
          <w:tab w:val="left" w:pos="1418"/>
        </w:tabs>
        <w:spacing w:after="0" w:line="240" w:lineRule="auto"/>
        <w:jc w:val="both"/>
        <w:rPr>
          <w:rFonts w:ascii="Times New Roman" w:hAnsi="Times New Roman" w:cs="Times New Roman"/>
          <w:sz w:val="23"/>
          <w:szCs w:val="23"/>
        </w:rPr>
      </w:pPr>
      <w:r w:rsidRPr="0007028B">
        <w:rPr>
          <w:rFonts w:ascii="Times New Roman" w:hAnsi="Times New Roman" w:cs="Times New Roman"/>
          <w:b/>
          <w:sz w:val="23"/>
          <w:szCs w:val="23"/>
        </w:rPr>
        <w:t xml:space="preserve">PENDAHULUAN </w:t>
      </w:r>
    </w:p>
    <w:p w:rsidR="00DB6E79" w:rsidRPr="0007028B" w:rsidRDefault="00DB6E79" w:rsidP="0007028B">
      <w:pPr>
        <w:pStyle w:val="ListParagraph"/>
        <w:spacing w:after="0" w:line="240" w:lineRule="auto"/>
        <w:ind w:left="0" w:firstLine="567"/>
        <w:jc w:val="both"/>
        <w:rPr>
          <w:rFonts w:ascii="Times New Roman" w:hAnsi="Times New Roman" w:cs="Times New Roman"/>
          <w:sz w:val="23"/>
          <w:szCs w:val="23"/>
        </w:rPr>
      </w:pPr>
      <w:r w:rsidRPr="0007028B">
        <w:rPr>
          <w:rFonts w:ascii="Times New Roman" w:hAnsi="Times New Roman" w:cs="Times New Roman"/>
          <w:sz w:val="23"/>
          <w:szCs w:val="23"/>
        </w:rPr>
        <w:t xml:space="preserve">Batik adalah bagian dari kebudayaan yang telah menjadi keseharian masyarakat Indonesia. masa Kerajaan Majapahit hingga masa kini, batik menjadi bagian yang tidak terpisahkan dalam kehidupan sehari-hari masyarakat. Batik dikenal dan digunakan secara meluas setelah mengalami perkembangan dan jalan </w:t>
      </w:r>
      <w:r w:rsidRPr="0007028B">
        <w:rPr>
          <w:rFonts w:ascii="Times New Roman" w:hAnsi="Times New Roman" w:cs="Times New Roman"/>
          <w:sz w:val="23"/>
          <w:szCs w:val="23"/>
        </w:rPr>
        <w:lastRenderedPageBreak/>
        <w:t>sejarah yang tidak singkat. Dimasa lalu, batik memang hanya identik sebagai pakaian para penguasa (orang Keraton). Namun, dengan perkembangan zaman, batik menjadi pakaian milik rakyat yang dapat digunakan dalam berbagai kesempatan.</w:t>
      </w:r>
    </w:p>
    <w:p w:rsidR="00DB6E79" w:rsidRPr="0007028B" w:rsidRDefault="00DB6E79" w:rsidP="0007028B">
      <w:pPr>
        <w:pStyle w:val="ListParagraph"/>
        <w:spacing w:after="0" w:line="240" w:lineRule="auto"/>
        <w:ind w:left="0" w:firstLine="567"/>
        <w:jc w:val="both"/>
        <w:rPr>
          <w:rFonts w:ascii="Times New Roman" w:hAnsi="Times New Roman" w:cs="Times New Roman"/>
          <w:sz w:val="23"/>
          <w:szCs w:val="23"/>
        </w:rPr>
      </w:pPr>
      <w:r w:rsidRPr="0007028B">
        <w:rPr>
          <w:rFonts w:ascii="Times New Roman" w:hAnsi="Times New Roman" w:cs="Times New Roman"/>
          <w:sz w:val="23"/>
          <w:szCs w:val="23"/>
        </w:rPr>
        <w:t>Batik merupakan salah satu hasil karya bangsa Indonesia yang sampai saat ini banyak dikagumi oleh berbagai bangsa. Batik adalah produk budaya Indonesia yang sangat unik dan merupakan kekayaan budaya yang harus dilestarikan dan dibudidayakan.</w:t>
      </w:r>
    </w:p>
    <w:p w:rsidR="00DB6E79" w:rsidRPr="0007028B" w:rsidRDefault="00DB6E79" w:rsidP="0007028B">
      <w:pPr>
        <w:pStyle w:val="ListParagraph"/>
        <w:spacing w:after="0" w:line="240" w:lineRule="auto"/>
        <w:ind w:left="0" w:firstLine="567"/>
        <w:jc w:val="both"/>
        <w:rPr>
          <w:rFonts w:ascii="Times New Roman" w:hAnsi="Times New Roman" w:cs="Times New Roman"/>
          <w:sz w:val="23"/>
          <w:szCs w:val="23"/>
        </w:rPr>
      </w:pPr>
      <w:r w:rsidRPr="0007028B">
        <w:rPr>
          <w:rFonts w:ascii="Times New Roman" w:hAnsi="Times New Roman" w:cs="Times New Roman"/>
          <w:sz w:val="23"/>
          <w:szCs w:val="23"/>
        </w:rPr>
        <w:t>Secara fakta, batik adalah sebagai warisan budaya asli Indonesia, Namun kenyataannya, kita sangat lemah dalam melindungi warisan budaya ini, sehingga negara tetangga "Malaysia" mengklaim batik sebagai salah satu warisan budaya mereka. Perselisihan dan persengketaan ini akhirnya diselesaikan oleh UNESCO dengan menetapkan batik sebagai salah satu warisan dunia asli Indonesia pada tanggal 2 Oktober 2009. dengan pengakuan tersebut, maka tanggal 2 Oktober kemudian ditetapkan sebagai Hari Batik Nasional.</w:t>
      </w:r>
    </w:p>
    <w:p w:rsidR="00DB6E79" w:rsidRPr="0007028B" w:rsidRDefault="00DB6E79" w:rsidP="0007028B">
      <w:pPr>
        <w:pStyle w:val="ListParagraph"/>
        <w:spacing w:after="0" w:line="240" w:lineRule="auto"/>
        <w:ind w:left="0" w:firstLine="567"/>
        <w:jc w:val="both"/>
        <w:rPr>
          <w:rFonts w:ascii="Times New Roman" w:hAnsi="Times New Roman" w:cs="Times New Roman"/>
          <w:sz w:val="23"/>
          <w:szCs w:val="23"/>
          <w:lang w:val="en-GB"/>
        </w:rPr>
      </w:pPr>
      <w:proofErr w:type="gramStart"/>
      <w:r w:rsidRPr="0007028B">
        <w:rPr>
          <w:rFonts w:ascii="Times New Roman" w:hAnsi="Times New Roman" w:cs="Times New Roman"/>
          <w:sz w:val="23"/>
          <w:szCs w:val="23"/>
          <w:lang w:val="en-GB"/>
        </w:rPr>
        <w:t xml:space="preserve">Batik </w:t>
      </w:r>
      <w:proofErr w:type="spellStart"/>
      <w:r w:rsidRPr="0007028B">
        <w:rPr>
          <w:rFonts w:ascii="Times New Roman" w:hAnsi="Times New Roman" w:cs="Times New Roman"/>
          <w:sz w:val="23"/>
          <w:szCs w:val="23"/>
          <w:lang w:val="en-GB"/>
        </w:rPr>
        <w:t>merupakan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warisan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budaya</w:t>
      </w:r>
      <w:proofErr w:type="spellEnd"/>
      <w:r w:rsidRPr="0007028B">
        <w:rPr>
          <w:rFonts w:ascii="Times New Roman" w:hAnsi="Times New Roman" w:cs="Times New Roman"/>
          <w:sz w:val="23"/>
          <w:szCs w:val="23"/>
          <w:lang w:val="en-GB"/>
        </w:rPr>
        <w:t xml:space="preserve"> yang </w:t>
      </w:r>
      <w:proofErr w:type="spellStart"/>
      <w:r w:rsidRPr="0007028B">
        <w:rPr>
          <w:rFonts w:ascii="Times New Roman" w:hAnsi="Times New Roman" w:cs="Times New Roman"/>
          <w:sz w:val="23"/>
          <w:szCs w:val="23"/>
          <w:lang w:val="en-GB"/>
        </w:rPr>
        <w:t>harus</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dilestarikan</w:t>
      </w:r>
      <w:proofErr w:type="spellEnd"/>
      <w:r w:rsidRPr="0007028B">
        <w:rPr>
          <w:rFonts w:ascii="Times New Roman" w:hAnsi="Times New Roman" w:cs="Times New Roman"/>
          <w:sz w:val="23"/>
          <w:szCs w:val="23"/>
          <w:lang w:val="en-GB"/>
        </w:rPr>
        <w:t>.</w:t>
      </w:r>
      <w:proofErr w:type="gramEnd"/>
      <w:r w:rsidRPr="0007028B">
        <w:rPr>
          <w:rFonts w:ascii="Times New Roman" w:hAnsi="Times New Roman" w:cs="Times New Roman"/>
          <w:sz w:val="23"/>
          <w:szCs w:val="23"/>
          <w:lang w:val="en-GB"/>
        </w:rPr>
        <w:t xml:space="preserve"> </w:t>
      </w:r>
      <w:proofErr w:type="spellStart"/>
      <w:proofErr w:type="gramStart"/>
      <w:r w:rsidRPr="0007028B">
        <w:rPr>
          <w:rFonts w:ascii="Times New Roman" w:hAnsi="Times New Roman" w:cs="Times New Roman"/>
          <w:sz w:val="23"/>
          <w:szCs w:val="23"/>
          <w:lang w:val="en-GB"/>
        </w:rPr>
        <w:t>Berbagai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daerah</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kini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berlomba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melestarikannya</w:t>
      </w:r>
      <w:proofErr w:type="spellEnd"/>
      <w:r w:rsidRPr="0007028B">
        <w:rPr>
          <w:rFonts w:ascii="Times New Roman" w:hAnsi="Times New Roman" w:cs="Times New Roman"/>
          <w:sz w:val="23"/>
          <w:szCs w:val="23"/>
          <w:lang w:val="en-GB"/>
        </w:rPr>
        <w:t>.</w:t>
      </w:r>
      <w:proofErr w:type="gramEnd"/>
      <w:r w:rsidRPr="0007028B">
        <w:rPr>
          <w:rFonts w:ascii="Times New Roman" w:hAnsi="Times New Roman" w:cs="Times New Roman"/>
          <w:sz w:val="23"/>
          <w:szCs w:val="23"/>
          <w:lang w:val="en-GB"/>
        </w:rPr>
        <w:t xml:space="preserve"> </w:t>
      </w:r>
      <w:proofErr w:type="gramStart"/>
      <w:r w:rsidRPr="0007028B">
        <w:rPr>
          <w:rFonts w:ascii="Times New Roman" w:hAnsi="Times New Roman" w:cs="Times New Roman"/>
          <w:sz w:val="23"/>
          <w:szCs w:val="23"/>
          <w:lang w:val="en-GB"/>
        </w:rPr>
        <w:t xml:space="preserve">Batik </w:t>
      </w:r>
      <w:proofErr w:type="spellStart"/>
      <w:r w:rsidRPr="0007028B">
        <w:rPr>
          <w:rFonts w:ascii="Times New Roman" w:hAnsi="Times New Roman" w:cs="Times New Roman"/>
          <w:sz w:val="23"/>
          <w:szCs w:val="23"/>
          <w:lang w:val="en-GB"/>
        </w:rPr>
        <w:t>daerah</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disesuaikan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dengan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corak</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budaya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ciri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khas</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masing-masing</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daerah</w:t>
      </w:r>
      <w:proofErr w:type="spellEnd"/>
      <w:r w:rsidRPr="0007028B">
        <w:rPr>
          <w:rFonts w:ascii="Times New Roman" w:hAnsi="Times New Roman" w:cs="Times New Roman"/>
          <w:sz w:val="23"/>
          <w:szCs w:val="23"/>
          <w:lang w:val="en-GB"/>
        </w:rPr>
        <w:t>.</w:t>
      </w:r>
      <w:proofErr w:type="gramEnd"/>
      <w:r w:rsidRPr="0007028B">
        <w:rPr>
          <w:rFonts w:ascii="Times New Roman" w:hAnsi="Times New Roman" w:cs="Times New Roman"/>
          <w:sz w:val="23"/>
          <w:szCs w:val="23"/>
          <w:lang w:val="en-GB"/>
        </w:rPr>
        <w:t xml:space="preserve"> Batik </w:t>
      </w:r>
      <w:proofErr w:type="spellStart"/>
      <w:proofErr w:type="gramStart"/>
      <w:r w:rsidRPr="0007028B">
        <w:rPr>
          <w:rFonts w:ascii="Times New Roman" w:hAnsi="Times New Roman" w:cs="Times New Roman"/>
          <w:sz w:val="23"/>
          <w:szCs w:val="23"/>
          <w:lang w:val="en-GB"/>
        </w:rPr>
        <w:t>dayak</w:t>
      </w:r>
      <w:proofErr w:type="spellEnd"/>
      <w:proofErr w:type="gram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Samarinda</w:t>
      </w:r>
      <w:proofErr w:type="spellEnd"/>
      <w:r w:rsidRPr="0007028B">
        <w:rPr>
          <w:rFonts w:ascii="Times New Roman" w:hAnsi="Times New Roman" w:cs="Times New Roman"/>
          <w:sz w:val="23"/>
          <w:szCs w:val="23"/>
          <w:lang w:val="en-GB"/>
        </w:rPr>
        <w:t xml:space="preserve"> Kalimantan </w:t>
      </w:r>
      <w:proofErr w:type="spellStart"/>
      <w:r w:rsidRPr="0007028B">
        <w:rPr>
          <w:rFonts w:ascii="Times New Roman" w:hAnsi="Times New Roman" w:cs="Times New Roman"/>
          <w:sz w:val="23"/>
          <w:szCs w:val="23"/>
          <w:lang w:val="en-GB"/>
        </w:rPr>
        <w:t>Timur</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misalnya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memiliki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corak</w:t>
      </w:r>
      <w:proofErr w:type="spellEnd"/>
      <w:r w:rsidRPr="0007028B">
        <w:rPr>
          <w:rFonts w:ascii="Times New Roman" w:hAnsi="Times New Roman" w:cs="Times New Roman"/>
          <w:sz w:val="23"/>
          <w:szCs w:val="23"/>
          <w:lang w:val="en-GB"/>
        </w:rPr>
        <w:t xml:space="preserve"> yang </w:t>
      </w:r>
      <w:proofErr w:type="spellStart"/>
      <w:r w:rsidRPr="0007028B">
        <w:rPr>
          <w:rFonts w:ascii="Times New Roman" w:hAnsi="Times New Roman" w:cs="Times New Roman"/>
          <w:sz w:val="23"/>
          <w:szCs w:val="23"/>
          <w:lang w:val="en-GB"/>
        </w:rPr>
        <w:t>berbeda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dengan</w:t>
      </w:r>
      <w:proofErr w:type="spellEnd"/>
      <w:r w:rsidRPr="0007028B">
        <w:rPr>
          <w:rFonts w:ascii="Times New Roman" w:hAnsi="Times New Roman" w:cs="Times New Roman"/>
          <w:sz w:val="23"/>
          <w:szCs w:val="23"/>
          <w:lang w:val="en-GB"/>
        </w:rPr>
        <w:t xml:space="preserve"> batik </w:t>
      </w:r>
      <w:proofErr w:type="spellStart"/>
      <w:r w:rsidRPr="0007028B">
        <w:rPr>
          <w:rFonts w:ascii="Times New Roman" w:hAnsi="Times New Roman" w:cs="Times New Roman"/>
          <w:sz w:val="23"/>
          <w:szCs w:val="23"/>
          <w:lang w:val="en-GB"/>
        </w:rPr>
        <w:t>lainnya</w:t>
      </w:r>
      <w:proofErr w:type="spellEnd"/>
      <w:r w:rsidRPr="0007028B">
        <w:rPr>
          <w:rFonts w:ascii="Times New Roman" w:hAnsi="Times New Roman" w:cs="Times New Roman"/>
          <w:sz w:val="23"/>
          <w:szCs w:val="23"/>
          <w:lang w:val="en-GB"/>
        </w:rPr>
        <w:t xml:space="preserve">. Batik </w:t>
      </w:r>
      <w:proofErr w:type="spellStart"/>
      <w:proofErr w:type="gramStart"/>
      <w:r w:rsidRPr="0007028B">
        <w:rPr>
          <w:rFonts w:ascii="Times New Roman" w:hAnsi="Times New Roman" w:cs="Times New Roman"/>
          <w:sz w:val="23"/>
          <w:szCs w:val="23"/>
          <w:lang w:val="en-GB"/>
        </w:rPr>
        <w:t>dayak</w:t>
      </w:r>
      <w:proofErr w:type="spellEnd"/>
      <w:proofErr w:type="gram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terdiri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dari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beberapa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bahan</w:t>
      </w:r>
      <w:proofErr w:type="spellEnd"/>
      <w:r w:rsidRPr="0007028B">
        <w:rPr>
          <w:rFonts w:ascii="Times New Roman" w:hAnsi="Times New Roman" w:cs="Times New Roman"/>
          <w:sz w:val="23"/>
          <w:szCs w:val="23"/>
          <w:lang w:val="en-GB"/>
        </w:rPr>
        <w:t xml:space="preserve">. </w:t>
      </w:r>
      <w:proofErr w:type="spellStart"/>
      <w:proofErr w:type="gramStart"/>
      <w:r w:rsidRPr="0007028B">
        <w:rPr>
          <w:rFonts w:ascii="Times New Roman" w:hAnsi="Times New Roman" w:cs="Times New Roman"/>
          <w:sz w:val="23"/>
          <w:szCs w:val="23"/>
          <w:lang w:val="en-GB"/>
        </w:rPr>
        <w:t>Ada</w:t>
      </w:r>
      <w:proofErr w:type="spellEnd"/>
      <w:r w:rsidRPr="0007028B">
        <w:rPr>
          <w:rFonts w:ascii="Times New Roman" w:hAnsi="Times New Roman" w:cs="Times New Roman"/>
          <w:sz w:val="23"/>
          <w:szCs w:val="23"/>
          <w:lang w:val="en-GB"/>
        </w:rPr>
        <w:t xml:space="preserve"> yang </w:t>
      </w:r>
      <w:proofErr w:type="spellStart"/>
      <w:r w:rsidRPr="0007028B">
        <w:rPr>
          <w:rFonts w:ascii="Times New Roman" w:hAnsi="Times New Roman" w:cs="Times New Roman"/>
          <w:sz w:val="23"/>
          <w:szCs w:val="23"/>
          <w:lang w:val="en-GB"/>
        </w:rPr>
        <w:t>berbahan</w:t>
      </w:r>
      <w:proofErr w:type="spellEnd"/>
      <w:r w:rsidRPr="0007028B">
        <w:rPr>
          <w:rFonts w:ascii="Times New Roman" w:hAnsi="Times New Roman" w:cs="Times New Roman"/>
          <w:sz w:val="23"/>
          <w:szCs w:val="23"/>
          <w:lang w:val="en-GB"/>
        </w:rPr>
        <w:t xml:space="preserve"> sutra, semi sutra, </w:t>
      </w:r>
      <w:proofErr w:type="spellStart"/>
      <w:r w:rsidRPr="0007028B">
        <w:rPr>
          <w:rFonts w:ascii="Times New Roman" w:hAnsi="Times New Roman" w:cs="Times New Roman"/>
          <w:sz w:val="23"/>
          <w:szCs w:val="23"/>
          <w:lang w:val="en-GB"/>
        </w:rPr>
        <w:t>serat</w:t>
      </w:r>
      <w:proofErr w:type="spellEnd"/>
      <w:r w:rsidRPr="0007028B">
        <w:rPr>
          <w:rFonts w:ascii="Times New Roman" w:hAnsi="Times New Roman" w:cs="Times New Roman"/>
          <w:sz w:val="23"/>
          <w:szCs w:val="23"/>
          <w:lang w:val="en-GB"/>
        </w:rPr>
        <w:t xml:space="preserve"> nanas, </w:t>
      </w:r>
      <w:proofErr w:type="spellStart"/>
      <w:r w:rsidRPr="0007028B">
        <w:rPr>
          <w:rFonts w:ascii="Times New Roman" w:hAnsi="Times New Roman" w:cs="Times New Roman"/>
          <w:sz w:val="23"/>
          <w:szCs w:val="23"/>
          <w:lang w:val="en-GB"/>
        </w:rPr>
        <w:t>katun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doby</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atau</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lebih</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dikenal</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dengan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ulap</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doyo</w:t>
      </w:r>
      <w:proofErr w:type="spellEnd"/>
      <w:r w:rsidRPr="0007028B">
        <w:rPr>
          <w:rFonts w:ascii="Times New Roman" w:hAnsi="Times New Roman" w:cs="Times New Roman"/>
          <w:sz w:val="23"/>
          <w:szCs w:val="23"/>
          <w:lang w:val="en-GB"/>
        </w:rPr>
        <w:t>.</w:t>
      </w:r>
      <w:proofErr w:type="gramEnd"/>
      <w:r w:rsidRPr="0007028B">
        <w:rPr>
          <w:rFonts w:ascii="Times New Roman" w:hAnsi="Times New Roman" w:cs="Times New Roman"/>
          <w:sz w:val="23"/>
          <w:szCs w:val="23"/>
          <w:lang w:val="en-GB"/>
        </w:rPr>
        <w:t xml:space="preserve"> </w:t>
      </w:r>
      <w:proofErr w:type="gramStart"/>
      <w:r w:rsidRPr="0007028B">
        <w:rPr>
          <w:rFonts w:ascii="Times New Roman" w:hAnsi="Times New Roman" w:cs="Times New Roman"/>
          <w:sz w:val="23"/>
          <w:szCs w:val="23"/>
          <w:lang w:val="en-GB"/>
        </w:rPr>
        <w:t xml:space="preserve">Dari </w:t>
      </w:r>
      <w:proofErr w:type="spellStart"/>
      <w:r w:rsidRPr="0007028B">
        <w:rPr>
          <w:rFonts w:ascii="Times New Roman" w:hAnsi="Times New Roman" w:cs="Times New Roman"/>
          <w:sz w:val="23"/>
          <w:szCs w:val="23"/>
          <w:lang w:val="en-GB"/>
        </w:rPr>
        <w:t>sekian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bahan</w:t>
      </w:r>
      <w:proofErr w:type="spellEnd"/>
      <w:r w:rsidRPr="0007028B">
        <w:rPr>
          <w:rFonts w:ascii="Times New Roman" w:hAnsi="Times New Roman" w:cs="Times New Roman"/>
          <w:sz w:val="23"/>
          <w:szCs w:val="23"/>
          <w:lang w:val="en-GB"/>
        </w:rPr>
        <w:t xml:space="preserve"> yang </w:t>
      </w:r>
      <w:proofErr w:type="spellStart"/>
      <w:r w:rsidRPr="0007028B">
        <w:rPr>
          <w:rFonts w:ascii="Times New Roman" w:hAnsi="Times New Roman" w:cs="Times New Roman"/>
          <w:sz w:val="23"/>
          <w:szCs w:val="23"/>
          <w:lang w:val="en-GB"/>
        </w:rPr>
        <w:t>ada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bahan</w:t>
      </w:r>
      <w:proofErr w:type="spellEnd"/>
      <w:r w:rsidRPr="0007028B">
        <w:rPr>
          <w:rFonts w:ascii="Times New Roman" w:hAnsi="Times New Roman" w:cs="Times New Roman"/>
          <w:sz w:val="23"/>
          <w:szCs w:val="23"/>
          <w:lang w:val="en-GB"/>
        </w:rPr>
        <w:t xml:space="preserve"> sutra </w:t>
      </w:r>
      <w:proofErr w:type="spellStart"/>
      <w:r w:rsidRPr="0007028B">
        <w:rPr>
          <w:rFonts w:ascii="Times New Roman" w:hAnsi="Times New Roman" w:cs="Times New Roman"/>
          <w:sz w:val="23"/>
          <w:szCs w:val="23"/>
          <w:lang w:val="en-GB"/>
        </w:rPr>
        <w:t>menjadi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unggulan</w:t>
      </w:r>
      <w:proofErr w:type="spellEnd"/>
      <w:r w:rsidRPr="0007028B">
        <w:rPr>
          <w:rFonts w:ascii="Times New Roman" w:hAnsi="Times New Roman" w:cs="Times New Roman"/>
          <w:sz w:val="23"/>
          <w:szCs w:val="23"/>
          <w:lang w:val="en-GB"/>
        </w:rPr>
        <w:t>.</w:t>
      </w:r>
      <w:proofErr w:type="gramEnd"/>
      <w:r w:rsidRPr="0007028B">
        <w:rPr>
          <w:rFonts w:ascii="Times New Roman" w:hAnsi="Times New Roman" w:cs="Times New Roman"/>
          <w:sz w:val="23"/>
          <w:szCs w:val="23"/>
          <w:lang w:val="en-GB"/>
        </w:rPr>
        <w:t xml:space="preserve"> </w:t>
      </w:r>
      <w:proofErr w:type="gramStart"/>
      <w:r w:rsidRPr="0007028B">
        <w:rPr>
          <w:rFonts w:ascii="Times New Roman" w:hAnsi="Times New Roman" w:cs="Times New Roman"/>
          <w:sz w:val="23"/>
          <w:szCs w:val="23"/>
          <w:lang w:val="en-GB"/>
        </w:rPr>
        <w:t xml:space="preserve">Sutra </w:t>
      </w:r>
      <w:proofErr w:type="spellStart"/>
      <w:r w:rsidRPr="0007028B">
        <w:rPr>
          <w:rFonts w:ascii="Times New Roman" w:hAnsi="Times New Roman" w:cs="Times New Roman"/>
          <w:sz w:val="23"/>
          <w:szCs w:val="23"/>
          <w:lang w:val="en-GB"/>
        </w:rPr>
        <w:t>lebih</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nyaman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dipakai</w:t>
      </w:r>
      <w:proofErr w:type="spellEnd"/>
      <w:r w:rsidRPr="0007028B">
        <w:rPr>
          <w:rFonts w:ascii="Times New Roman" w:hAnsi="Times New Roman" w:cs="Times New Roman"/>
          <w:sz w:val="23"/>
          <w:szCs w:val="23"/>
          <w:lang w:val="en-GB"/>
        </w:rPr>
        <w:t>.</w:t>
      </w:r>
      <w:proofErr w:type="gramEnd"/>
      <w:r w:rsidRPr="0007028B">
        <w:rPr>
          <w:rFonts w:ascii="Times New Roman" w:hAnsi="Times New Roman" w:cs="Times New Roman"/>
          <w:sz w:val="23"/>
          <w:szCs w:val="23"/>
          <w:lang w:val="en-GB"/>
        </w:rPr>
        <w:t xml:space="preserve"> </w:t>
      </w:r>
      <w:proofErr w:type="spellStart"/>
      <w:proofErr w:type="gramStart"/>
      <w:r w:rsidRPr="0007028B">
        <w:rPr>
          <w:rFonts w:ascii="Times New Roman" w:hAnsi="Times New Roman" w:cs="Times New Roman"/>
          <w:sz w:val="23"/>
          <w:szCs w:val="23"/>
          <w:lang w:val="en-GB"/>
        </w:rPr>
        <w:t>Tentu</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saja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ini</w:t>
      </w:r>
      <w:proofErr w:type="spellEnd"/>
      <w:r w:rsidRPr="0007028B">
        <w:rPr>
          <w:rFonts w:ascii="Times New Roman" w:hAnsi="Times New Roman" w:cs="Times New Roman"/>
          <w:sz w:val="23"/>
          <w:szCs w:val="23"/>
          <w:lang w:val="en-GB"/>
        </w:rPr>
        <w:t xml:space="preserve">, sutra </w:t>
      </w:r>
      <w:proofErr w:type="spellStart"/>
      <w:r w:rsidRPr="0007028B">
        <w:rPr>
          <w:rFonts w:ascii="Times New Roman" w:hAnsi="Times New Roman" w:cs="Times New Roman"/>
          <w:sz w:val="23"/>
          <w:szCs w:val="23"/>
          <w:lang w:val="en-GB"/>
        </w:rPr>
        <w:t>bahan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kain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terbaik</w:t>
      </w:r>
      <w:proofErr w:type="spellEnd"/>
      <w:r w:rsidRPr="0007028B">
        <w:rPr>
          <w:rFonts w:ascii="Times New Roman" w:hAnsi="Times New Roman" w:cs="Times New Roman"/>
          <w:sz w:val="23"/>
          <w:szCs w:val="23"/>
          <w:lang w:val="en-GB"/>
        </w:rPr>
        <w:t xml:space="preserve"> yang </w:t>
      </w:r>
      <w:proofErr w:type="spellStart"/>
      <w:r w:rsidRPr="0007028B">
        <w:rPr>
          <w:rFonts w:ascii="Times New Roman" w:hAnsi="Times New Roman" w:cs="Times New Roman"/>
          <w:sz w:val="23"/>
          <w:szCs w:val="23"/>
          <w:lang w:val="en-GB"/>
        </w:rPr>
        <w:t>lembut</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serta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dingin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jatuh</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dikulit</w:t>
      </w:r>
      <w:proofErr w:type="spellEnd"/>
      <w:r w:rsidRPr="0007028B">
        <w:rPr>
          <w:rFonts w:ascii="Times New Roman" w:hAnsi="Times New Roman" w:cs="Times New Roman"/>
          <w:sz w:val="23"/>
          <w:szCs w:val="23"/>
          <w:lang w:val="en-GB"/>
        </w:rPr>
        <w:t>.</w:t>
      </w:r>
      <w:proofErr w:type="gramEnd"/>
      <w:r w:rsidRPr="0007028B">
        <w:rPr>
          <w:rFonts w:ascii="Times New Roman" w:hAnsi="Times New Roman" w:cs="Times New Roman"/>
          <w:sz w:val="23"/>
          <w:szCs w:val="23"/>
          <w:lang w:val="en-GB"/>
        </w:rPr>
        <w:t xml:space="preserve"> </w:t>
      </w:r>
    </w:p>
    <w:p w:rsidR="00DB6E79" w:rsidRPr="0007028B" w:rsidRDefault="00DB6E79" w:rsidP="0007028B">
      <w:pPr>
        <w:pStyle w:val="ListParagraph"/>
        <w:spacing w:after="0" w:line="240" w:lineRule="auto"/>
        <w:ind w:left="0" w:firstLine="567"/>
        <w:jc w:val="both"/>
        <w:rPr>
          <w:rFonts w:ascii="Times New Roman" w:hAnsi="Times New Roman" w:cs="Times New Roman"/>
          <w:sz w:val="23"/>
          <w:szCs w:val="23"/>
          <w:lang w:val="en-GB"/>
        </w:rPr>
      </w:pPr>
      <w:proofErr w:type="spellStart"/>
      <w:r w:rsidRPr="0007028B">
        <w:rPr>
          <w:rFonts w:ascii="Times New Roman" w:hAnsi="Times New Roman" w:cs="Times New Roman"/>
          <w:sz w:val="23"/>
          <w:szCs w:val="23"/>
          <w:lang w:val="en-GB"/>
        </w:rPr>
        <w:t>Sebenarnya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potensi</w:t>
      </w:r>
      <w:proofErr w:type="spellEnd"/>
      <w:r w:rsidRPr="0007028B">
        <w:rPr>
          <w:rFonts w:ascii="Times New Roman" w:hAnsi="Times New Roman" w:cs="Times New Roman"/>
          <w:sz w:val="23"/>
          <w:szCs w:val="23"/>
          <w:lang w:val="en-GB"/>
        </w:rPr>
        <w:t xml:space="preserve"> batik </w:t>
      </w:r>
      <w:proofErr w:type="spellStart"/>
      <w:proofErr w:type="gramStart"/>
      <w:r w:rsidRPr="0007028B">
        <w:rPr>
          <w:rFonts w:ascii="Times New Roman" w:hAnsi="Times New Roman" w:cs="Times New Roman"/>
          <w:sz w:val="23"/>
          <w:szCs w:val="23"/>
          <w:lang w:val="en-GB"/>
        </w:rPr>
        <w:t>dayak</w:t>
      </w:r>
      <w:proofErr w:type="spellEnd"/>
      <w:proofErr w:type="gram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merupaka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suatu</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aset</w:t>
      </w:r>
      <w:proofErr w:type="spellEnd"/>
      <w:r w:rsidRPr="0007028B">
        <w:rPr>
          <w:rFonts w:ascii="Times New Roman" w:hAnsi="Times New Roman" w:cs="Times New Roman"/>
          <w:sz w:val="23"/>
          <w:szCs w:val="23"/>
          <w:lang w:val="en-GB"/>
        </w:rPr>
        <w:t xml:space="preserve"> yang </w:t>
      </w:r>
      <w:proofErr w:type="spellStart"/>
      <w:r w:rsidRPr="0007028B">
        <w:rPr>
          <w:rFonts w:ascii="Times New Roman" w:hAnsi="Times New Roman" w:cs="Times New Roman"/>
          <w:sz w:val="23"/>
          <w:szCs w:val="23"/>
          <w:lang w:val="en-GB"/>
        </w:rPr>
        <w:t>cukup</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potensial</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namun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kurangnnya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publikasi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informasi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menyebabkan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tidak</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semua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orang</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samarinda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mengenal</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secara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benar</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utuh</w:t>
      </w:r>
      <w:proofErr w:type="spellEnd"/>
      <w:r w:rsidRPr="0007028B">
        <w:rPr>
          <w:rFonts w:ascii="Times New Roman" w:hAnsi="Times New Roman" w:cs="Times New Roman"/>
          <w:sz w:val="23"/>
          <w:szCs w:val="23"/>
          <w:lang w:val="en-GB"/>
        </w:rPr>
        <w:t xml:space="preserve"> batik </w:t>
      </w:r>
      <w:proofErr w:type="spellStart"/>
      <w:r w:rsidRPr="0007028B">
        <w:rPr>
          <w:rFonts w:ascii="Times New Roman" w:hAnsi="Times New Roman" w:cs="Times New Roman"/>
          <w:sz w:val="23"/>
          <w:szCs w:val="23"/>
          <w:lang w:val="en-GB"/>
        </w:rPr>
        <w:t>dayak</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Diharapkan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dengan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adanya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promosi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publikasi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serta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peran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dari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Dinas</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Parwisata</w:t>
      </w:r>
      <w:proofErr w:type="spellEnd"/>
      <w:r w:rsidRPr="0007028B">
        <w:rPr>
          <w:rFonts w:ascii="Times New Roman" w:hAnsi="Times New Roman" w:cs="Times New Roman"/>
          <w:sz w:val="23"/>
          <w:szCs w:val="23"/>
          <w:lang w:val="en-GB"/>
        </w:rPr>
        <w:t xml:space="preserve"> Kalimantan </w:t>
      </w:r>
      <w:proofErr w:type="spellStart"/>
      <w:r w:rsidRPr="0007028B">
        <w:rPr>
          <w:rFonts w:ascii="Times New Roman" w:hAnsi="Times New Roman" w:cs="Times New Roman"/>
          <w:sz w:val="23"/>
          <w:szCs w:val="23"/>
          <w:lang w:val="en-GB"/>
        </w:rPr>
        <w:t>Timur</w:t>
      </w:r>
      <w:proofErr w:type="spellEnd"/>
      <w:r w:rsidRPr="0007028B">
        <w:rPr>
          <w:rFonts w:ascii="Times New Roman" w:hAnsi="Times New Roman" w:cs="Times New Roman"/>
          <w:sz w:val="23"/>
          <w:szCs w:val="23"/>
          <w:lang w:val="en-GB"/>
        </w:rPr>
        <w:t xml:space="preserve">, batik </w:t>
      </w:r>
      <w:proofErr w:type="spellStart"/>
      <w:proofErr w:type="gramStart"/>
      <w:r w:rsidRPr="0007028B">
        <w:rPr>
          <w:rFonts w:ascii="Times New Roman" w:hAnsi="Times New Roman" w:cs="Times New Roman"/>
          <w:sz w:val="23"/>
          <w:szCs w:val="23"/>
          <w:lang w:val="en-GB"/>
        </w:rPr>
        <w:t>dayak</w:t>
      </w:r>
      <w:proofErr w:type="spellEnd"/>
      <w:proofErr w:type="gram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bisa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menjadi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sebuah</w:t>
      </w:r>
      <w:proofErr w:type="spellEnd"/>
      <w:r w:rsidRPr="0007028B">
        <w:rPr>
          <w:rFonts w:ascii="Times New Roman" w:hAnsi="Times New Roman" w:cs="Times New Roman"/>
          <w:sz w:val="23"/>
          <w:szCs w:val="23"/>
          <w:lang w:val="en-GB"/>
        </w:rPr>
        <w:t xml:space="preserve"> batik yang </w:t>
      </w:r>
      <w:proofErr w:type="spellStart"/>
      <w:r w:rsidRPr="0007028B">
        <w:rPr>
          <w:rFonts w:ascii="Times New Roman" w:hAnsi="Times New Roman" w:cs="Times New Roman"/>
          <w:sz w:val="23"/>
          <w:szCs w:val="23"/>
          <w:lang w:val="en-GB"/>
        </w:rPr>
        <w:t>terkenal</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diketahui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masyarakat</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luas</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khususnya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Samarinda</w:t>
      </w:r>
      <w:proofErr w:type="spellEnd"/>
      <w:r w:rsidRPr="0007028B">
        <w:rPr>
          <w:rFonts w:ascii="Times New Roman" w:hAnsi="Times New Roman" w:cs="Times New Roman"/>
          <w:sz w:val="23"/>
          <w:szCs w:val="23"/>
          <w:lang w:val="en-GB"/>
        </w:rPr>
        <w:t>.</w:t>
      </w:r>
    </w:p>
    <w:p w:rsidR="00DB6E79" w:rsidRPr="0007028B" w:rsidRDefault="00DB6E79" w:rsidP="0007028B">
      <w:pPr>
        <w:pStyle w:val="ListParagraph"/>
        <w:spacing w:after="0" w:line="240" w:lineRule="auto"/>
        <w:ind w:left="0" w:firstLine="567"/>
        <w:jc w:val="both"/>
        <w:rPr>
          <w:rFonts w:ascii="Times New Roman" w:hAnsi="Times New Roman" w:cs="Times New Roman"/>
          <w:sz w:val="23"/>
          <w:szCs w:val="23"/>
          <w:lang w:val="en-GB"/>
        </w:rPr>
      </w:pPr>
      <w:proofErr w:type="gramStart"/>
      <w:r w:rsidRPr="0007028B">
        <w:rPr>
          <w:rFonts w:ascii="Times New Roman" w:hAnsi="Times New Roman" w:cs="Times New Roman"/>
          <w:sz w:val="23"/>
          <w:szCs w:val="23"/>
          <w:lang w:val="en-GB"/>
        </w:rPr>
        <w:t xml:space="preserve">Hal </w:t>
      </w:r>
      <w:proofErr w:type="spellStart"/>
      <w:r w:rsidRPr="0007028B">
        <w:rPr>
          <w:rFonts w:ascii="Times New Roman" w:hAnsi="Times New Roman" w:cs="Times New Roman"/>
          <w:sz w:val="23"/>
          <w:szCs w:val="23"/>
          <w:lang w:val="en-GB"/>
        </w:rPr>
        <w:t>ini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dapat</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dilakukan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dengan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adanya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kerjasama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komunikasi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antara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Pemerintah</w:t>
      </w:r>
      <w:proofErr w:type="spellEnd"/>
      <w:r w:rsidRPr="0007028B">
        <w:rPr>
          <w:rFonts w:ascii="Times New Roman" w:hAnsi="Times New Roman" w:cs="Times New Roman"/>
          <w:sz w:val="23"/>
          <w:szCs w:val="23"/>
          <w:lang w:val="en-GB"/>
        </w:rPr>
        <w:t xml:space="preserve"> Daerah </w:t>
      </w:r>
      <w:proofErr w:type="spellStart"/>
      <w:r w:rsidRPr="0007028B">
        <w:rPr>
          <w:rFonts w:ascii="Times New Roman" w:hAnsi="Times New Roman" w:cs="Times New Roman"/>
          <w:sz w:val="23"/>
          <w:szCs w:val="23"/>
          <w:lang w:val="en-GB"/>
        </w:rPr>
        <w:t>dengan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masyarakat</w:t>
      </w:r>
      <w:proofErr w:type="spellEnd"/>
      <w:r w:rsidRPr="0007028B">
        <w:rPr>
          <w:rFonts w:ascii="Times New Roman" w:hAnsi="Times New Roman" w:cs="Times New Roman"/>
          <w:sz w:val="23"/>
          <w:szCs w:val="23"/>
          <w:lang w:val="en-GB"/>
        </w:rPr>
        <w:t>.</w:t>
      </w:r>
      <w:proofErr w:type="gram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Komunikasi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terebut</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dapat</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dilaksanakan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secara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langsung</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yaitu</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dengan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menggunakan</w:t>
      </w:r>
      <w:proofErr w:type="spellEnd"/>
      <w:r w:rsidRPr="0007028B">
        <w:rPr>
          <w:rFonts w:ascii="Times New Roman" w:hAnsi="Times New Roman" w:cs="Times New Roman"/>
          <w:sz w:val="23"/>
          <w:szCs w:val="23"/>
          <w:lang w:val="en-GB"/>
        </w:rPr>
        <w:t xml:space="preserve"> </w:t>
      </w:r>
      <w:proofErr w:type="spellStart"/>
      <w:proofErr w:type="gramStart"/>
      <w:r w:rsidRPr="0007028B">
        <w:rPr>
          <w:rFonts w:ascii="Times New Roman" w:hAnsi="Times New Roman" w:cs="Times New Roman"/>
          <w:sz w:val="23"/>
          <w:szCs w:val="23"/>
          <w:lang w:val="en-GB"/>
        </w:rPr>
        <w:t>cara</w:t>
      </w:r>
      <w:proofErr w:type="spellEnd"/>
      <w:proofErr w:type="gram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pameran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pertemuan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lokalkarya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diskusi</w:t>
      </w:r>
      <w:proofErr w:type="spellEnd"/>
      <w:r w:rsidRPr="0007028B">
        <w:rPr>
          <w:rFonts w:ascii="Times New Roman" w:hAnsi="Times New Roman" w:cs="Times New Roman"/>
          <w:sz w:val="23"/>
          <w:szCs w:val="23"/>
          <w:lang w:val="en-GB"/>
        </w:rPr>
        <w:t xml:space="preserve">, festival, </w:t>
      </w:r>
      <w:proofErr w:type="spellStart"/>
      <w:r w:rsidRPr="0007028B">
        <w:rPr>
          <w:rFonts w:ascii="Times New Roman" w:hAnsi="Times New Roman" w:cs="Times New Roman"/>
          <w:sz w:val="23"/>
          <w:szCs w:val="23"/>
          <w:lang w:val="en-GB"/>
        </w:rPr>
        <w:t>iklan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promosi</w:t>
      </w:r>
      <w:proofErr w:type="spellEnd"/>
      <w:r w:rsidRPr="0007028B">
        <w:rPr>
          <w:rFonts w:ascii="Times New Roman" w:hAnsi="Times New Roman" w:cs="Times New Roman"/>
          <w:sz w:val="23"/>
          <w:szCs w:val="23"/>
          <w:lang w:val="en-GB"/>
        </w:rPr>
        <w:t xml:space="preserve">. Kita </w:t>
      </w:r>
      <w:proofErr w:type="spellStart"/>
      <w:r w:rsidRPr="0007028B">
        <w:rPr>
          <w:rFonts w:ascii="Times New Roman" w:hAnsi="Times New Roman" w:cs="Times New Roman"/>
          <w:sz w:val="23"/>
          <w:szCs w:val="23"/>
          <w:lang w:val="en-GB"/>
        </w:rPr>
        <w:t>juga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bisa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menggunakan</w:t>
      </w:r>
      <w:proofErr w:type="spellEnd"/>
      <w:r w:rsidRPr="0007028B">
        <w:rPr>
          <w:rFonts w:ascii="Times New Roman" w:hAnsi="Times New Roman" w:cs="Times New Roman"/>
          <w:sz w:val="23"/>
          <w:szCs w:val="23"/>
          <w:lang w:val="en-GB"/>
        </w:rPr>
        <w:t xml:space="preserve"> media </w:t>
      </w:r>
      <w:proofErr w:type="spellStart"/>
      <w:r w:rsidRPr="0007028B">
        <w:rPr>
          <w:rFonts w:ascii="Times New Roman" w:hAnsi="Times New Roman" w:cs="Times New Roman"/>
          <w:sz w:val="23"/>
          <w:szCs w:val="23"/>
          <w:lang w:val="en-GB"/>
        </w:rPr>
        <w:t>elektronik</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seperti</w:t>
      </w:r>
      <w:proofErr w:type="spellEnd"/>
      <w:r w:rsidRPr="0007028B">
        <w:rPr>
          <w:rFonts w:ascii="Times New Roman" w:hAnsi="Times New Roman" w:cs="Times New Roman"/>
          <w:sz w:val="23"/>
          <w:szCs w:val="23"/>
          <w:lang w:val="en-GB"/>
        </w:rPr>
        <w:t xml:space="preserve"> media </w:t>
      </w:r>
      <w:proofErr w:type="spellStart"/>
      <w:proofErr w:type="gramStart"/>
      <w:r w:rsidRPr="0007028B">
        <w:rPr>
          <w:rFonts w:ascii="Times New Roman" w:hAnsi="Times New Roman" w:cs="Times New Roman"/>
          <w:sz w:val="23"/>
          <w:szCs w:val="23"/>
          <w:lang w:val="en-GB"/>
        </w:rPr>
        <w:t>massa</w:t>
      </w:r>
      <w:proofErr w:type="spellEnd"/>
      <w:proofErr w:type="gramEnd"/>
      <w:r w:rsidRPr="0007028B">
        <w:rPr>
          <w:rFonts w:ascii="Times New Roman" w:hAnsi="Times New Roman" w:cs="Times New Roman"/>
          <w:sz w:val="23"/>
          <w:szCs w:val="23"/>
          <w:lang w:val="en-GB"/>
        </w:rPr>
        <w:t xml:space="preserve">, internet, </w:t>
      </w:r>
      <w:proofErr w:type="spellStart"/>
      <w:r w:rsidRPr="0007028B">
        <w:rPr>
          <w:rFonts w:ascii="Times New Roman" w:hAnsi="Times New Roman" w:cs="Times New Roman"/>
          <w:sz w:val="23"/>
          <w:szCs w:val="23"/>
          <w:lang w:val="en-GB"/>
        </w:rPr>
        <w:t>mengenai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sadar</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akan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kebudayaan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menjaga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lingkungan</w:t>
      </w:r>
      <w:proofErr w:type="spellEnd"/>
      <w:r w:rsidRPr="0007028B">
        <w:rPr>
          <w:rFonts w:ascii="Times New Roman" w:hAnsi="Times New Roman" w:cs="Times New Roman"/>
          <w:sz w:val="23"/>
          <w:szCs w:val="23"/>
          <w:lang w:val="en-GB"/>
        </w:rPr>
        <w:t>.</w:t>
      </w:r>
    </w:p>
    <w:p w:rsidR="00DB6E79" w:rsidRPr="0007028B" w:rsidRDefault="00DB6E79" w:rsidP="0007028B">
      <w:pPr>
        <w:pStyle w:val="ListParagraph"/>
        <w:spacing w:after="0" w:line="240" w:lineRule="auto"/>
        <w:ind w:left="0" w:firstLine="567"/>
        <w:jc w:val="both"/>
        <w:rPr>
          <w:rFonts w:ascii="Times New Roman" w:hAnsi="Times New Roman" w:cs="Times New Roman"/>
          <w:sz w:val="23"/>
          <w:szCs w:val="23"/>
          <w:lang w:val="en-GB"/>
        </w:rPr>
      </w:pPr>
      <w:proofErr w:type="spellStart"/>
      <w:r w:rsidRPr="0007028B">
        <w:rPr>
          <w:rFonts w:ascii="Times New Roman" w:hAnsi="Times New Roman" w:cs="Times New Roman"/>
          <w:sz w:val="23"/>
          <w:szCs w:val="23"/>
          <w:lang w:val="en-GB"/>
        </w:rPr>
        <w:t>Samarinda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memiliki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potensi</w:t>
      </w:r>
      <w:proofErr w:type="spellEnd"/>
      <w:r w:rsidRPr="0007028B">
        <w:rPr>
          <w:rFonts w:ascii="Times New Roman" w:hAnsi="Times New Roman" w:cs="Times New Roman"/>
          <w:sz w:val="23"/>
          <w:szCs w:val="23"/>
          <w:lang w:val="en-GB"/>
        </w:rPr>
        <w:t xml:space="preserve"> batik yang </w:t>
      </w:r>
      <w:proofErr w:type="spellStart"/>
      <w:r w:rsidRPr="0007028B">
        <w:rPr>
          <w:rFonts w:ascii="Times New Roman" w:hAnsi="Times New Roman" w:cs="Times New Roman"/>
          <w:sz w:val="23"/>
          <w:szCs w:val="23"/>
          <w:lang w:val="en-GB"/>
        </w:rPr>
        <w:t>sangat</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menarik</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sehingga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dengan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adanya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Peran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Dinas</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Parwisata</w:t>
      </w:r>
      <w:proofErr w:type="spellEnd"/>
      <w:r w:rsidRPr="0007028B">
        <w:rPr>
          <w:rFonts w:ascii="Times New Roman" w:hAnsi="Times New Roman" w:cs="Times New Roman"/>
          <w:sz w:val="23"/>
          <w:szCs w:val="23"/>
          <w:lang w:val="en-GB"/>
        </w:rPr>
        <w:t xml:space="preserve"> Kalimantan </w:t>
      </w:r>
      <w:proofErr w:type="spellStart"/>
      <w:proofErr w:type="gramStart"/>
      <w:r w:rsidRPr="0007028B">
        <w:rPr>
          <w:rFonts w:ascii="Times New Roman" w:hAnsi="Times New Roman" w:cs="Times New Roman"/>
          <w:sz w:val="23"/>
          <w:szCs w:val="23"/>
          <w:lang w:val="en-GB"/>
        </w:rPr>
        <w:t>Timur</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dapat</w:t>
      </w:r>
      <w:proofErr w:type="spellEnd"/>
      <w:proofErr w:type="gram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meningkatkan</w:t>
      </w:r>
      <w:proofErr w:type="spellEnd"/>
      <w:r w:rsidRPr="0007028B">
        <w:rPr>
          <w:rFonts w:ascii="Times New Roman" w:hAnsi="Times New Roman" w:cs="Times New Roman"/>
          <w:sz w:val="23"/>
          <w:szCs w:val="23"/>
          <w:lang w:val="en-GB"/>
        </w:rPr>
        <w:t xml:space="preserve"> batik </w:t>
      </w:r>
      <w:proofErr w:type="spellStart"/>
      <w:r w:rsidRPr="0007028B">
        <w:rPr>
          <w:rFonts w:ascii="Times New Roman" w:hAnsi="Times New Roman" w:cs="Times New Roman"/>
          <w:sz w:val="23"/>
          <w:szCs w:val="23"/>
          <w:lang w:val="en-GB"/>
        </w:rPr>
        <w:t>dayak</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Dengan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adanya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peran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dari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masing</w:t>
      </w:r>
      <w:proofErr w:type="spellEnd"/>
      <w:r w:rsidRPr="0007028B">
        <w:rPr>
          <w:rFonts w:ascii="Times New Roman" w:hAnsi="Times New Roman" w:cs="Times New Roman"/>
          <w:sz w:val="23"/>
          <w:szCs w:val="23"/>
          <w:lang w:val="en-GB"/>
        </w:rPr>
        <w:t xml:space="preserve"> </w:t>
      </w:r>
      <w:proofErr w:type="gramStart"/>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masing</w:t>
      </w:r>
      <w:proofErr w:type="spellEnd"/>
      <w:proofErr w:type="gram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bagian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Dinas</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akan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lebih</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memudahkan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dalam</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sektor</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publikasi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peningkattan</w:t>
      </w:r>
      <w:proofErr w:type="spellEnd"/>
      <w:r w:rsidRPr="0007028B">
        <w:rPr>
          <w:rFonts w:ascii="Times New Roman" w:hAnsi="Times New Roman" w:cs="Times New Roman"/>
          <w:sz w:val="23"/>
          <w:szCs w:val="23"/>
          <w:lang w:val="en-GB"/>
        </w:rPr>
        <w:t xml:space="preserve"> batik </w:t>
      </w:r>
      <w:proofErr w:type="spellStart"/>
      <w:r w:rsidRPr="0007028B">
        <w:rPr>
          <w:rFonts w:ascii="Times New Roman" w:hAnsi="Times New Roman" w:cs="Times New Roman"/>
          <w:sz w:val="23"/>
          <w:szCs w:val="23"/>
          <w:lang w:val="en-GB"/>
        </w:rPr>
        <w:t>dayak</w:t>
      </w:r>
      <w:proofErr w:type="spellEnd"/>
      <w:r w:rsidRPr="0007028B">
        <w:rPr>
          <w:rFonts w:ascii="Times New Roman" w:hAnsi="Times New Roman" w:cs="Times New Roman"/>
          <w:sz w:val="23"/>
          <w:szCs w:val="23"/>
          <w:lang w:val="en-GB"/>
        </w:rPr>
        <w:t xml:space="preserve"> yang </w:t>
      </w:r>
      <w:proofErr w:type="spellStart"/>
      <w:r w:rsidRPr="0007028B">
        <w:rPr>
          <w:rFonts w:ascii="Times New Roman" w:hAnsi="Times New Roman" w:cs="Times New Roman"/>
          <w:sz w:val="23"/>
          <w:szCs w:val="23"/>
          <w:lang w:val="en-GB"/>
        </w:rPr>
        <w:t>ada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samarinda</w:t>
      </w:r>
      <w:proofErr w:type="spellEnd"/>
      <w:r w:rsidRPr="0007028B">
        <w:rPr>
          <w:rFonts w:ascii="Times New Roman" w:hAnsi="Times New Roman" w:cs="Times New Roman"/>
          <w:sz w:val="23"/>
          <w:szCs w:val="23"/>
          <w:lang w:val="en-GB"/>
        </w:rPr>
        <w:t>.</w:t>
      </w:r>
    </w:p>
    <w:p w:rsidR="000B2210" w:rsidRPr="0007028B" w:rsidRDefault="00DB6E79" w:rsidP="0007028B">
      <w:pPr>
        <w:spacing w:after="0" w:line="240" w:lineRule="auto"/>
        <w:ind w:firstLine="567"/>
        <w:jc w:val="both"/>
        <w:rPr>
          <w:rFonts w:ascii="Times New Roman" w:hAnsi="Times New Roman" w:cs="Times New Roman"/>
          <w:sz w:val="23"/>
          <w:szCs w:val="23"/>
        </w:rPr>
      </w:pPr>
      <w:proofErr w:type="spellStart"/>
      <w:proofErr w:type="gramStart"/>
      <w:r w:rsidRPr="0007028B">
        <w:rPr>
          <w:rFonts w:ascii="Times New Roman" w:hAnsi="Times New Roman" w:cs="Times New Roman"/>
          <w:sz w:val="23"/>
          <w:szCs w:val="23"/>
          <w:lang w:val="en-GB"/>
        </w:rPr>
        <w:t>Sayangnya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masyarakat</w:t>
      </w:r>
      <w:proofErr w:type="spellEnd"/>
      <w:r w:rsidRPr="0007028B">
        <w:rPr>
          <w:rFonts w:ascii="Times New Roman" w:hAnsi="Times New Roman" w:cs="Times New Roman"/>
          <w:sz w:val="23"/>
          <w:szCs w:val="23"/>
          <w:lang w:val="en-GB"/>
        </w:rPr>
        <w:t xml:space="preserve"> Kalimantan </w:t>
      </w:r>
      <w:proofErr w:type="spellStart"/>
      <w:r w:rsidRPr="0007028B">
        <w:rPr>
          <w:rFonts w:ascii="Times New Roman" w:hAnsi="Times New Roman" w:cs="Times New Roman"/>
          <w:sz w:val="23"/>
          <w:szCs w:val="23"/>
          <w:lang w:val="en-GB"/>
        </w:rPr>
        <w:t>Timur</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khususnya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Samarinda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sendiri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kurang</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begitu</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antusias</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mengenal</w:t>
      </w:r>
      <w:proofErr w:type="spellEnd"/>
      <w:r w:rsidRPr="0007028B">
        <w:rPr>
          <w:rFonts w:ascii="Times New Roman" w:hAnsi="Times New Roman" w:cs="Times New Roman"/>
          <w:sz w:val="23"/>
          <w:szCs w:val="23"/>
          <w:lang w:val="en-GB"/>
        </w:rPr>
        <w:t xml:space="preserve"> batik </w:t>
      </w:r>
      <w:proofErr w:type="spellStart"/>
      <w:r w:rsidRPr="0007028B">
        <w:rPr>
          <w:rFonts w:ascii="Times New Roman" w:hAnsi="Times New Roman" w:cs="Times New Roman"/>
          <w:sz w:val="23"/>
          <w:szCs w:val="23"/>
          <w:lang w:val="en-GB"/>
        </w:rPr>
        <w:t>daerah</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sendiri</w:t>
      </w:r>
      <w:proofErr w:type="spellEnd"/>
      <w:r w:rsidRPr="0007028B">
        <w:rPr>
          <w:rFonts w:ascii="Times New Roman" w:hAnsi="Times New Roman" w:cs="Times New Roman"/>
          <w:sz w:val="23"/>
          <w:szCs w:val="23"/>
          <w:lang w:val="en-GB"/>
        </w:rPr>
        <w:t>.</w:t>
      </w:r>
      <w:proofErr w:type="gram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Belum</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menyeluruh</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masyarakat</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Samarinda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turut</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melestarikan</w:t>
      </w:r>
      <w:proofErr w:type="spellEnd"/>
      <w:r w:rsidRPr="0007028B">
        <w:rPr>
          <w:rFonts w:ascii="Times New Roman" w:hAnsi="Times New Roman" w:cs="Times New Roman"/>
          <w:sz w:val="23"/>
          <w:szCs w:val="23"/>
          <w:lang w:val="en-GB"/>
        </w:rPr>
        <w:t xml:space="preserve"> batik </w:t>
      </w:r>
      <w:proofErr w:type="spellStart"/>
      <w:proofErr w:type="gramStart"/>
      <w:r w:rsidRPr="0007028B">
        <w:rPr>
          <w:rFonts w:ascii="Times New Roman" w:hAnsi="Times New Roman" w:cs="Times New Roman"/>
          <w:sz w:val="23"/>
          <w:szCs w:val="23"/>
          <w:lang w:val="en-GB"/>
        </w:rPr>
        <w:t>dayak</w:t>
      </w:r>
      <w:proofErr w:type="spellEnd"/>
      <w:proofErr w:type="gram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sebagai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pakaian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sehari-hari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lastRenderedPageBreak/>
        <w:t>pesta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atau</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seragam</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kerja</w:t>
      </w:r>
      <w:proofErr w:type="spellEnd"/>
      <w:r w:rsidRPr="0007028B">
        <w:rPr>
          <w:rFonts w:ascii="Times New Roman" w:hAnsi="Times New Roman" w:cs="Times New Roman"/>
          <w:sz w:val="23"/>
          <w:szCs w:val="23"/>
          <w:lang w:val="en-GB"/>
        </w:rPr>
        <w:t>. Dan</w:t>
      </w:r>
      <w:r w:rsidRPr="0007028B">
        <w:rPr>
          <w:rFonts w:ascii="Times New Roman" w:hAnsi="Times New Roman" w:cs="Times New Roman"/>
          <w:sz w:val="23"/>
          <w:szCs w:val="23"/>
        </w:rPr>
        <w:t xml:space="preserve"> </w:t>
      </w:r>
      <w:r w:rsidRPr="0007028B">
        <w:rPr>
          <w:rFonts w:ascii="Times New Roman" w:hAnsi="Times New Roman" w:cs="Times New Roman"/>
          <w:sz w:val="23"/>
          <w:szCs w:val="23"/>
          <w:lang w:val="en-GB"/>
        </w:rPr>
        <w:t xml:space="preserve">batik </w:t>
      </w:r>
      <w:proofErr w:type="spellStart"/>
      <w:proofErr w:type="gramStart"/>
      <w:r w:rsidRPr="0007028B">
        <w:rPr>
          <w:rFonts w:ascii="Times New Roman" w:hAnsi="Times New Roman" w:cs="Times New Roman"/>
          <w:sz w:val="23"/>
          <w:szCs w:val="23"/>
          <w:lang w:val="en-GB"/>
        </w:rPr>
        <w:t>dayak</w:t>
      </w:r>
      <w:proofErr w:type="spellEnd"/>
      <w:proofErr w:type="gram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masih</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di</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pandang</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sebelah</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mata</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dan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masih</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segelintir</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orang</w:t>
      </w:r>
      <w:proofErr w:type="spellEnd"/>
      <w:r w:rsidRPr="0007028B">
        <w:rPr>
          <w:rFonts w:ascii="Times New Roman" w:hAnsi="Times New Roman" w:cs="Times New Roman"/>
          <w:sz w:val="23"/>
          <w:szCs w:val="23"/>
          <w:lang w:val="en-GB"/>
        </w:rPr>
        <w:t xml:space="preserve"> yang </w:t>
      </w:r>
      <w:proofErr w:type="spellStart"/>
      <w:r w:rsidRPr="0007028B">
        <w:rPr>
          <w:rFonts w:ascii="Times New Roman" w:hAnsi="Times New Roman" w:cs="Times New Roman"/>
          <w:sz w:val="23"/>
          <w:szCs w:val="23"/>
          <w:lang w:val="en-GB"/>
        </w:rPr>
        <w:t>tahu</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akan</w:t>
      </w:r>
      <w:proofErr w:type="spellEnd"/>
      <w:r w:rsidRPr="0007028B">
        <w:rPr>
          <w:rFonts w:ascii="Times New Roman" w:hAnsi="Times New Roman" w:cs="Times New Roman"/>
          <w:sz w:val="23"/>
          <w:szCs w:val="23"/>
          <w:lang w:val="en-GB"/>
        </w:rPr>
        <w:t xml:space="preserve"> </w:t>
      </w:r>
      <w:proofErr w:type="spellStart"/>
      <w:r w:rsidRPr="0007028B">
        <w:rPr>
          <w:rFonts w:ascii="Times New Roman" w:hAnsi="Times New Roman" w:cs="Times New Roman"/>
          <w:sz w:val="23"/>
          <w:szCs w:val="23"/>
          <w:lang w:val="en-GB"/>
        </w:rPr>
        <w:t>keindahan</w:t>
      </w:r>
      <w:proofErr w:type="spellEnd"/>
      <w:r w:rsidRPr="0007028B">
        <w:rPr>
          <w:rFonts w:ascii="Times New Roman" w:hAnsi="Times New Roman" w:cs="Times New Roman"/>
          <w:sz w:val="23"/>
          <w:szCs w:val="23"/>
          <w:lang w:val="en-GB"/>
        </w:rPr>
        <w:t xml:space="preserve"> batik </w:t>
      </w:r>
      <w:proofErr w:type="spellStart"/>
      <w:r w:rsidRPr="0007028B">
        <w:rPr>
          <w:rFonts w:ascii="Times New Roman" w:hAnsi="Times New Roman" w:cs="Times New Roman"/>
          <w:sz w:val="23"/>
          <w:szCs w:val="23"/>
          <w:lang w:val="en-GB"/>
        </w:rPr>
        <w:t>dayak</w:t>
      </w:r>
      <w:proofErr w:type="spellEnd"/>
      <w:r w:rsidRPr="0007028B">
        <w:rPr>
          <w:rFonts w:ascii="Times New Roman" w:hAnsi="Times New Roman" w:cs="Times New Roman"/>
          <w:sz w:val="23"/>
          <w:szCs w:val="23"/>
          <w:lang w:val="en-GB"/>
        </w:rPr>
        <w:t>.</w:t>
      </w:r>
    </w:p>
    <w:p w:rsidR="004013D4" w:rsidRPr="0007028B" w:rsidRDefault="004013D4" w:rsidP="0007028B">
      <w:pPr>
        <w:spacing w:after="0" w:line="240" w:lineRule="auto"/>
        <w:rPr>
          <w:rFonts w:ascii="Times New Roman" w:hAnsi="Times New Roman" w:cs="Times New Roman"/>
          <w:sz w:val="23"/>
          <w:szCs w:val="23"/>
        </w:rPr>
      </w:pPr>
    </w:p>
    <w:p w:rsidR="000B2210" w:rsidRPr="0007028B" w:rsidRDefault="000B2210" w:rsidP="0007028B">
      <w:pPr>
        <w:spacing w:after="0" w:line="240" w:lineRule="auto"/>
        <w:jc w:val="both"/>
        <w:rPr>
          <w:rFonts w:ascii="Times New Roman" w:hAnsi="Times New Roman" w:cs="Times New Roman"/>
          <w:b/>
          <w:sz w:val="23"/>
          <w:szCs w:val="23"/>
        </w:rPr>
      </w:pPr>
      <w:r w:rsidRPr="0007028B">
        <w:rPr>
          <w:rFonts w:ascii="Times New Roman" w:hAnsi="Times New Roman" w:cs="Times New Roman"/>
          <w:b/>
          <w:sz w:val="23"/>
          <w:szCs w:val="23"/>
        </w:rPr>
        <w:t>KERANGKA DASAR TEORI</w:t>
      </w:r>
    </w:p>
    <w:p w:rsidR="001D6B33" w:rsidRPr="0007028B" w:rsidRDefault="001D6B33" w:rsidP="0007028B">
      <w:pPr>
        <w:pStyle w:val="ListParagraph"/>
        <w:spacing w:after="0" w:line="240" w:lineRule="auto"/>
        <w:ind w:left="0" w:right="-1"/>
        <w:jc w:val="both"/>
        <w:rPr>
          <w:rFonts w:ascii="Times New Roman" w:eastAsiaTheme="minorHAnsi" w:hAnsi="Times New Roman" w:cs="Times New Roman"/>
          <w:i/>
          <w:sz w:val="23"/>
          <w:szCs w:val="23"/>
          <w:lang w:val="en-GB"/>
        </w:rPr>
      </w:pPr>
      <w:proofErr w:type="spellStart"/>
      <w:r w:rsidRPr="0007028B">
        <w:rPr>
          <w:rFonts w:ascii="Times New Roman" w:hAnsi="Times New Roman" w:cs="Times New Roman"/>
          <w:b/>
          <w:i/>
          <w:sz w:val="23"/>
          <w:szCs w:val="23"/>
          <w:lang w:val="en-GB"/>
        </w:rPr>
        <w:t>Teori</w:t>
      </w:r>
      <w:proofErr w:type="spellEnd"/>
      <w:r w:rsidRPr="0007028B">
        <w:rPr>
          <w:rFonts w:ascii="Times New Roman" w:hAnsi="Times New Roman" w:cs="Times New Roman"/>
          <w:b/>
          <w:i/>
          <w:sz w:val="23"/>
          <w:szCs w:val="23"/>
          <w:lang w:val="en-GB"/>
        </w:rPr>
        <w:t xml:space="preserve"> </w:t>
      </w:r>
      <w:proofErr w:type="spellStart"/>
      <w:r w:rsidRPr="0007028B">
        <w:rPr>
          <w:rFonts w:ascii="Times New Roman" w:hAnsi="Times New Roman" w:cs="Times New Roman"/>
          <w:b/>
          <w:i/>
          <w:sz w:val="23"/>
          <w:szCs w:val="23"/>
          <w:lang w:val="en-GB"/>
        </w:rPr>
        <w:t>Laswell</w:t>
      </w:r>
      <w:proofErr w:type="spellEnd"/>
      <w:r w:rsidRPr="0007028B">
        <w:rPr>
          <w:rFonts w:ascii="Times New Roman" w:eastAsiaTheme="minorHAnsi" w:hAnsi="Times New Roman" w:cs="Times New Roman"/>
          <w:i/>
          <w:sz w:val="23"/>
          <w:szCs w:val="23"/>
        </w:rPr>
        <w:t xml:space="preserve"> </w:t>
      </w:r>
    </w:p>
    <w:p w:rsidR="005B7A84" w:rsidRPr="0007028B" w:rsidRDefault="00353B58" w:rsidP="0007028B">
      <w:pPr>
        <w:pStyle w:val="ListParagraph"/>
        <w:spacing w:after="0" w:line="240" w:lineRule="auto"/>
        <w:ind w:left="0"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lang w:val="en-GB"/>
        </w:rPr>
        <w:tab/>
      </w:r>
      <w:r w:rsidR="005B7A84" w:rsidRPr="0007028B">
        <w:rPr>
          <w:rFonts w:ascii="Times New Roman" w:eastAsiaTheme="minorHAnsi" w:hAnsi="Times New Roman" w:cs="Times New Roman"/>
          <w:sz w:val="23"/>
          <w:szCs w:val="23"/>
        </w:rPr>
        <w:t>Berangkat dari pemahaman definisi komunikasi Laswell dalam Sumadi Dilla (2007:29) "who says what in wich channel to whom with what effect", dapat disimpulkan bahwa unsur-unsur komunikasi terdiri dari : komunikator (source); pesan (message); media (channel); komunikan atau publik (receiver); dan efek (effect). Berdasarkan perspektif teori Laswell, secara umum dapat dikemukakan faktor-faktor yang mempengaruhi keberhasilan komunikasi yang dilakukan bagi terjadinya perubahan, yakni:</w:t>
      </w:r>
    </w:p>
    <w:p w:rsidR="005B7A84" w:rsidRPr="0007028B" w:rsidRDefault="005B7A84" w:rsidP="0007028B">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1.</w:t>
      </w:r>
      <w:r w:rsidRPr="0007028B">
        <w:rPr>
          <w:rFonts w:ascii="Times New Roman" w:eastAsiaTheme="minorHAnsi" w:hAnsi="Times New Roman" w:cs="Times New Roman"/>
          <w:sz w:val="23"/>
          <w:szCs w:val="23"/>
        </w:rPr>
        <w:tab/>
        <w:t>Kepercayaan dan Daya Tarik Komunikator</w:t>
      </w:r>
    </w:p>
    <w:p w:rsidR="005B7A84" w:rsidRPr="0007028B" w:rsidRDefault="005B7A84" w:rsidP="0007028B">
      <w:pPr>
        <w:pStyle w:val="ListParagraph"/>
        <w:spacing w:after="0" w:line="240" w:lineRule="auto"/>
        <w:ind w:left="284"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Komunikator (source) sebagai daya tarik pihak yang berinisiatif menyampaikan gagasannya harus dilandasi adanya kepercayaan (source crdibility), dan daya tarik (source attractiveness). Yang di maksud kepercayaan dalamdiri komunikator, yaitu komunikator memiliki keahlian (expertise) sesuai bidangnnya sehingga pesan yang dikomunikasikan memiliki daya penetrasi yang tinggi dalam mendorong dan merangsang perubahan yang diinginkan. Larson (1992) mempertegas hal ini, "semua bukti di dunia menunjukan bahwa pesan yang dirancang dan disampaikan dengan sempurna tidak akan membawa perubahan perilaku jika khalayak tidak mempercayai komunikator". Sedangkan yang dimaksud daya tarik komunikator, yaitu berhubungan dengan penampilan (performance) atau persona diri dan kepercayaan diri komunikator sehingga setiap pesan mampu diteruskan dan diterima sesuai ciri-ciri komunikan (khalayak).</w:t>
      </w:r>
    </w:p>
    <w:p w:rsidR="005B7A84" w:rsidRPr="0007028B" w:rsidRDefault="005B7A84" w:rsidP="0007028B">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2.</w:t>
      </w:r>
      <w:r w:rsidRPr="0007028B">
        <w:rPr>
          <w:rFonts w:ascii="Times New Roman" w:eastAsiaTheme="minorHAnsi" w:hAnsi="Times New Roman" w:cs="Times New Roman"/>
          <w:sz w:val="23"/>
          <w:szCs w:val="23"/>
        </w:rPr>
        <w:tab/>
        <w:t>Pesan (Message)</w:t>
      </w:r>
    </w:p>
    <w:p w:rsidR="005B7A84" w:rsidRPr="0007028B" w:rsidRDefault="005B7A84" w:rsidP="0007028B">
      <w:pPr>
        <w:pStyle w:val="ListParagraph"/>
        <w:spacing w:after="0" w:line="240" w:lineRule="auto"/>
        <w:ind w:left="284"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Pesan yang baik adalah pesan yang dapat di mengerti dan logis. Proses pengiriman pesan selalu mempertimbangkan kondisi-kondisi komunikan. Hal lain yang perlu diketahui yakni organisasi pesan. Pesan harus dirumuskan secara apik dan sederhana karena dalam isi pesan terkandung makna dan maksud tertentu, juga menghindari munculnya pesan bersayap dan terselubung sehingga sulit dijelaskan dan dipahami oleh pihak penerima pesan. Pesan harus menggambarkan komposisi dua sisi atau satu sisi. Maksudnya, menjelaskan kegunaan, manfaat dan keuntungan bahkan aspek yang merugikan dari isi pesan. Pesan tahap ini, isi pesan harus membentuk kesamaan makna (commonness) sehingga merangsang perubahan perilaku pihak penerima pesan.</w:t>
      </w:r>
    </w:p>
    <w:p w:rsidR="005B7A84" w:rsidRPr="0007028B" w:rsidRDefault="005B7A84" w:rsidP="0007028B">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3.</w:t>
      </w:r>
      <w:r w:rsidRPr="0007028B">
        <w:rPr>
          <w:rFonts w:ascii="Times New Roman" w:eastAsiaTheme="minorHAnsi" w:hAnsi="Times New Roman" w:cs="Times New Roman"/>
          <w:sz w:val="23"/>
          <w:szCs w:val="23"/>
        </w:rPr>
        <w:tab/>
        <w:t>Saluran (Channel)</w:t>
      </w:r>
    </w:p>
    <w:p w:rsidR="005B7A84" w:rsidRPr="0007028B" w:rsidRDefault="005B7A84" w:rsidP="0007028B">
      <w:pPr>
        <w:pStyle w:val="ListParagraph"/>
        <w:spacing w:after="0" w:line="240" w:lineRule="auto"/>
        <w:ind w:left="284"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 xml:space="preserve">Saluran komunikasi adalah wahana atau alat yang digunakan sebagai media perantara dalam berkomunikasi, baik bahasa, gambar, bunyi, mauun cahaya. Sementara pandangan lain menyebutkan bahwa saluran bisa juga merujuk pada bentuk komunikasi, baik komunikasi tatap muka (kelompok dan organisasi) maupun komunikasi massa (media massa), disesuaikan dengan kebutuhan. </w:t>
      </w:r>
      <w:r w:rsidRPr="0007028B">
        <w:rPr>
          <w:rFonts w:ascii="Times New Roman" w:eastAsiaTheme="minorHAnsi" w:hAnsi="Times New Roman" w:cs="Times New Roman"/>
          <w:sz w:val="23"/>
          <w:szCs w:val="23"/>
        </w:rPr>
        <w:lastRenderedPageBreak/>
        <w:t>Pada situasi tertentu, penggunaan dan pemanfaatannya berbarengan. Pemilihan saluran yang tepat akan banyak membantu menentukan jenis dan komposisi pesan yang diperlukan.</w:t>
      </w:r>
    </w:p>
    <w:p w:rsidR="005B7A84" w:rsidRPr="0007028B" w:rsidRDefault="005B7A84" w:rsidP="0007028B">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4.</w:t>
      </w:r>
      <w:r w:rsidRPr="0007028B">
        <w:rPr>
          <w:rFonts w:ascii="Times New Roman" w:eastAsiaTheme="minorHAnsi" w:hAnsi="Times New Roman" w:cs="Times New Roman"/>
          <w:sz w:val="23"/>
          <w:szCs w:val="23"/>
        </w:rPr>
        <w:tab/>
        <w:t xml:space="preserve">Khalayak </w:t>
      </w:r>
    </w:p>
    <w:p w:rsidR="005B7A84" w:rsidRPr="0007028B" w:rsidRDefault="005B7A84" w:rsidP="0007028B">
      <w:pPr>
        <w:pStyle w:val="ListParagraph"/>
        <w:spacing w:after="0" w:line="240" w:lineRule="auto"/>
        <w:ind w:left="284"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Khalayak atau komunikan adalah sasaran komunikasi, yang merupakan faktor kunci untuk mendapatkan efek perubahan yang kita inginkan. untuk mempermudah teknik dan metode komunikasi, perlu dilakukan identifikasi dan orientasi sasaran yang dituju berdasarkan pengalaman, seringkali kealpaan membuat identifikasi dan segmentasi khalayak menimbulkan kegagalan komunikasi. Menyadari kompleksitas khalayak sasaran yang heterogen, segmentasi khalayak menjadi relevan dilakukan baik berdasarkan pekerjaan, profesi, minat atau hobi, kelompok yang dijalaninya</w:t>
      </w:r>
    </w:p>
    <w:p w:rsidR="005B7A84" w:rsidRPr="0007028B" w:rsidRDefault="005B7A84" w:rsidP="0007028B">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5.</w:t>
      </w:r>
      <w:r w:rsidRPr="0007028B">
        <w:rPr>
          <w:rFonts w:ascii="Times New Roman" w:eastAsiaTheme="minorHAnsi" w:hAnsi="Times New Roman" w:cs="Times New Roman"/>
          <w:sz w:val="23"/>
          <w:szCs w:val="23"/>
        </w:rPr>
        <w:tab/>
        <w:t>Efek (effect)</w:t>
      </w:r>
    </w:p>
    <w:p w:rsidR="005B7A84" w:rsidRPr="0007028B" w:rsidRDefault="005B7A84" w:rsidP="0007028B">
      <w:pPr>
        <w:pStyle w:val="ListParagraph"/>
        <w:spacing w:after="0" w:line="240" w:lineRule="auto"/>
        <w:ind w:left="284"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Efek komunikasi adalah tujuan akhir komunikasi. Komunikasi dianggap berhasil tau efektif apabila pesan yang diteruskan dan diterima mampu membuka cakrawala berfikir sehingga mampu memberikan kesan baik atau citra positif dalam setiap diri khalayak. Efek inilah yang mampu menuntun khalayak mengambil keputusan yang tepat. Kesan yang baik atau citra positif muncul apabila maksud dan makna pesan komunikatif dapat dijadikan kembali sesuai kebutuhan dan kepentingannnya. pada tingkat ini, mungkin terjadi penambahan, penguatan, bahkan perubahan pengetahuan, sikap dan tingkah laku diantara peserta komunikasi.</w:t>
      </w:r>
    </w:p>
    <w:p w:rsidR="0007028B" w:rsidRDefault="0007028B" w:rsidP="0007028B">
      <w:pPr>
        <w:pStyle w:val="ListParagraph"/>
        <w:spacing w:after="0" w:line="240" w:lineRule="auto"/>
        <w:ind w:left="0" w:right="-1"/>
        <w:jc w:val="both"/>
        <w:rPr>
          <w:rFonts w:ascii="Times New Roman" w:eastAsiaTheme="minorHAnsi" w:hAnsi="Times New Roman" w:cs="Times New Roman"/>
          <w:b/>
          <w:sz w:val="23"/>
          <w:szCs w:val="23"/>
        </w:rPr>
      </w:pPr>
    </w:p>
    <w:p w:rsidR="005B7A84" w:rsidRPr="0007028B" w:rsidRDefault="005B7A84" w:rsidP="0007028B">
      <w:pPr>
        <w:pStyle w:val="ListParagraph"/>
        <w:spacing w:after="0" w:line="240" w:lineRule="auto"/>
        <w:ind w:left="0" w:right="-1"/>
        <w:jc w:val="both"/>
        <w:rPr>
          <w:rFonts w:ascii="Times New Roman" w:eastAsiaTheme="minorHAnsi" w:hAnsi="Times New Roman" w:cs="Times New Roman"/>
          <w:b/>
          <w:sz w:val="23"/>
          <w:szCs w:val="23"/>
        </w:rPr>
      </w:pPr>
      <w:r w:rsidRPr="0007028B">
        <w:rPr>
          <w:rFonts w:ascii="Times New Roman" w:eastAsiaTheme="minorHAnsi" w:hAnsi="Times New Roman" w:cs="Times New Roman"/>
          <w:b/>
          <w:i/>
          <w:sz w:val="23"/>
          <w:szCs w:val="23"/>
        </w:rPr>
        <w:t>Peran</w:t>
      </w:r>
    </w:p>
    <w:p w:rsidR="005B7A84" w:rsidRPr="0007028B" w:rsidRDefault="005B7A84" w:rsidP="0007028B">
      <w:pPr>
        <w:pStyle w:val="ListParagraph"/>
        <w:spacing w:after="0" w:line="240" w:lineRule="auto"/>
        <w:ind w:left="0" w:right="-1" w:firstLine="567"/>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Peranan (role) merupakan proses dinamis kedudukan (status). Apabila seseorang melaksanakan hak dan kewajibannya sesuai dengan kedudukannya, dia menjalankan suatu peranan. Perbedaan antara kedudukan dengan peranan adalah untuk kepentingan ilmu pengetahuan. Keduannya tidak dapat dipisah-pisahkan karena yang satu tergantung pada yang lain dan sebaliknya.(Soekanto, 2009:212-213).</w:t>
      </w:r>
    </w:p>
    <w:p w:rsidR="005B7A84" w:rsidRPr="0007028B" w:rsidRDefault="005B7A84" w:rsidP="0007028B">
      <w:pPr>
        <w:pStyle w:val="ListParagraph"/>
        <w:spacing w:after="0" w:line="240" w:lineRule="auto"/>
        <w:ind w:left="0" w:right="-1" w:firstLine="567"/>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Menurut (Soekanto, 2002:242) peran dibagi menjadi tiga, yaitu peran aktif, peran partisipatif, dan peran pasif. Peran aktif adalah yang di berikan oleh anggota kelompok karena kedudukannya didalam kelompok sebagai katifis kelompok, seperti pengurus, pejabat dan sebagainya. Peran partisipatif adalah peran yang di berikan oleh anggota kelompok kepada kelompoknya yang memberikan sumbangan yang sangat berguna bagi kelompok itu sendiri. Sedangkan peran pasif adalah sumbangan anggota kelompok yang bersifat pasif, dimana anggota kelompok menahan diri agar memberi kesempatan kepada fungsi - fungsi lain dalam kelompok dapat berjalan dengan baik.</w:t>
      </w:r>
    </w:p>
    <w:p w:rsidR="005B7A84" w:rsidRPr="0007028B" w:rsidRDefault="005B7A84" w:rsidP="0007028B">
      <w:pPr>
        <w:pStyle w:val="ListParagraph"/>
        <w:spacing w:after="0" w:line="240" w:lineRule="auto"/>
        <w:ind w:left="0" w:right="-1" w:firstLine="567"/>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Rivai (2006:148) peran dapat diartikan sebagai perilaku yang diatur dan diharapkan dari seseorang dalam posisi tertentu. Peran merupakan aspek dinamis dari kedudukan seseorang yang melaksanakan hak-hak dan kewajiwban. Artinya seseorang yang telah melaksanakan hak dan kewajibannya sesuai dengan kedudukannya maka seseorang tersebut telah menjalankan suatu peran.</w:t>
      </w:r>
    </w:p>
    <w:p w:rsidR="005B7A84" w:rsidRPr="0007028B" w:rsidRDefault="005B7A84" w:rsidP="0007028B">
      <w:pPr>
        <w:pStyle w:val="ListParagraph"/>
        <w:spacing w:after="0" w:line="240" w:lineRule="auto"/>
        <w:ind w:left="0" w:right="-1" w:firstLine="567"/>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lastRenderedPageBreak/>
        <w:t>Levinson dan Soekanto (2009:213) mengatakan peranan mencakup tiga hal, antara lain :</w:t>
      </w:r>
    </w:p>
    <w:p w:rsidR="005B7A84" w:rsidRPr="0007028B" w:rsidRDefault="005B7A84" w:rsidP="0007028B">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1.</w:t>
      </w:r>
      <w:r w:rsidRPr="0007028B">
        <w:rPr>
          <w:rFonts w:ascii="Times New Roman" w:eastAsiaTheme="minorHAnsi" w:hAnsi="Times New Roman" w:cs="Times New Roman"/>
          <w:sz w:val="23"/>
          <w:szCs w:val="23"/>
        </w:rPr>
        <w:tab/>
        <w:t>Peran meliputi norma-norma yang dihubungkan dengan posisi atau tempat seseorang dalam masyarakat. Peranan dalam arti ini merupakan rangkaian peraturan-peraturan yang membimbing seseorang dalam kehidupan bermasyarakat.</w:t>
      </w:r>
    </w:p>
    <w:p w:rsidR="005B7A84" w:rsidRPr="0007028B" w:rsidRDefault="005B7A84" w:rsidP="0007028B">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2.</w:t>
      </w:r>
      <w:r w:rsidRPr="0007028B">
        <w:rPr>
          <w:rFonts w:ascii="Times New Roman" w:eastAsiaTheme="minorHAnsi" w:hAnsi="Times New Roman" w:cs="Times New Roman"/>
          <w:sz w:val="23"/>
          <w:szCs w:val="23"/>
        </w:rPr>
        <w:tab/>
        <w:t>Peran merupakan suatu konsep perihal apa yang dapat dilakukan oleh individu dalam masyarakat sebagai organisasi.</w:t>
      </w:r>
    </w:p>
    <w:p w:rsidR="005B7A84" w:rsidRPr="0007028B" w:rsidRDefault="005B7A84" w:rsidP="0007028B">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3.</w:t>
      </w:r>
      <w:r w:rsidRPr="0007028B">
        <w:rPr>
          <w:rFonts w:ascii="Times New Roman" w:eastAsiaTheme="minorHAnsi" w:hAnsi="Times New Roman" w:cs="Times New Roman"/>
          <w:sz w:val="23"/>
          <w:szCs w:val="23"/>
        </w:rPr>
        <w:tab/>
        <w:t>Peran juga dapat dikatakan sebagai perilaku individu yang penting bagi struktural sosial.</w:t>
      </w:r>
    </w:p>
    <w:p w:rsidR="005B7A84" w:rsidRPr="0007028B" w:rsidRDefault="005B7A84" w:rsidP="0007028B">
      <w:pPr>
        <w:pStyle w:val="ListParagraph"/>
        <w:spacing w:after="0" w:line="240" w:lineRule="auto"/>
        <w:ind w:left="0" w:right="-1" w:firstLine="567"/>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Merton dakam Raho (2007:67) mengatakan bahwa peranan didefinisikan sebagai pola tingkah laku yang diharapkan masyarakat dari orang yang menduduki status tertentu. Sejumlah peran disebut sebagai perangkat peran (roleset). dengan demikian perangkat peran adalah kelengkapan dari hubungan-hubungan berdasarkan peran yang dimiliki oleh orang karena menduduki status-status sosial khusus.</w:t>
      </w:r>
    </w:p>
    <w:p w:rsidR="005B7A84" w:rsidRPr="0007028B" w:rsidRDefault="005B7A84" w:rsidP="0007028B">
      <w:pPr>
        <w:pStyle w:val="ListParagraph"/>
        <w:spacing w:after="0" w:line="240" w:lineRule="auto"/>
        <w:ind w:left="0" w:right="-1" w:firstLine="567"/>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Wirutomo (1981:99 - 101) mengemukakan pendapat David Berry bahwa peranan yang berhubungan dengan pekerjaan, seseorang diharapkan menjalankan kewajiban-kewajibannya yang berhubungan dengan peranan yang dipegangnnya. Peranan didefinisikan sebagai seperangkat harapan-harapan yang dikenakan kepada individu yang menempati kedudukan sosial tertentu. Peranan ditentukan oleh norma-norma dalam masyarakat, maksudnya kita diwajibkan untuk melakukan hal-hal yang diharapkan masyarakat di dalam pekerjaan kita, di dalam keluarga dan di dalam peranan-peranan yang lain.</w:t>
      </w:r>
    </w:p>
    <w:p w:rsidR="005B7A84" w:rsidRPr="0007028B" w:rsidRDefault="005B7A84" w:rsidP="0007028B">
      <w:pPr>
        <w:pStyle w:val="ListParagraph"/>
        <w:spacing w:after="0" w:line="240" w:lineRule="auto"/>
        <w:ind w:left="0" w:right="-1" w:firstLine="567"/>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Selanjutnya dikatakan bahwa di dalam peranan terdapat dua macam harapan, yaitu: pertama, harapan-harapan dan masyarakat terhadap pemegang peran atau kewajiban-kewajiban dari pemegang peran, dan kedua harapan-harapan yang dimiliki oleh pemegang peran terhadap masyarakat atau terhadap orang-orang yang berhubungan dengannya dalam menjalankan peranannya atau kewajiban-kewajibannya. Dalam pandangan David Berry, peranan-peranan dapat dilihat sebagai bagian dari struktur masyarakat sehingga struktur masyarakat dapat dilihat sebagai pola-pola peranan yang saling berhubungan.</w:t>
      </w:r>
    </w:p>
    <w:p w:rsidR="005B7A84" w:rsidRDefault="00041285" w:rsidP="0007028B">
      <w:pPr>
        <w:pStyle w:val="ListParagraph"/>
        <w:spacing w:after="0" w:line="240" w:lineRule="auto"/>
        <w:ind w:left="0" w:right="-1" w:firstLine="567"/>
        <w:jc w:val="both"/>
        <w:rPr>
          <w:rFonts w:ascii="Times New Roman" w:eastAsiaTheme="minorHAnsi" w:hAnsi="Times New Roman" w:cs="Times New Roman"/>
          <w:sz w:val="23"/>
          <w:szCs w:val="23"/>
          <w:lang w:val="en-US"/>
        </w:rPr>
      </w:pPr>
      <w:proofErr w:type="gramStart"/>
      <w:r w:rsidRPr="0007028B">
        <w:rPr>
          <w:rFonts w:ascii="Times New Roman" w:eastAsiaTheme="minorHAnsi" w:hAnsi="Times New Roman" w:cs="Times New Roman"/>
          <w:sz w:val="23"/>
          <w:szCs w:val="23"/>
          <w:lang w:val="en-GB"/>
        </w:rPr>
        <w:t>P</w:t>
      </w:r>
      <w:r w:rsidR="005B7A84" w:rsidRPr="0007028B">
        <w:rPr>
          <w:rFonts w:ascii="Times New Roman" w:eastAsiaTheme="minorHAnsi" w:hAnsi="Times New Roman" w:cs="Times New Roman"/>
          <w:sz w:val="23"/>
          <w:szCs w:val="23"/>
        </w:rPr>
        <w:t>eran yang melekat pada diri seorang harus dibedakan dengan posisi dalam pergaulan organisasi.</w:t>
      </w:r>
      <w:proofErr w:type="gramEnd"/>
      <w:r w:rsidR="005B7A84" w:rsidRPr="0007028B">
        <w:rPr>
          <w:rFonts w:ascii="Times New Roman" w:eastAsiaTheme="minorHAnsi" w:hAnsi="Times New Roman" w:cs="Times New Roman"/>
          <w:sz w:val="23"/>
          <w:szCs w:val="23"/>
        </w:rPr>
        <w:t xml:space="preserve"> Posisi dalam organisasi merupakan unsur statis yang menunjukan tempat individu dalam organisasi. Peran lebih banyak menunjukan pada fungsi,penyesuaian diri dan sebagai aspek proses seseorang menduduki suatu posisi dalam organisasi serta menjalankan suatu peran.</w:t>
      </w:r>
    </w:p>
    <w:p w:rsidR="00324E79" w:rsidRDefault="00324E79" w:rsidP="0007028B">
      <w:pPr>
        <w:pStyle w:val="ListParagraph"/>
        <w:spacing w:after="0" w:line="240" w:lineRule="auto"/>
        <w:ind w:left="0" w:right="-1" w:firstLine="567"/>
        <w:jc w:val="both"/>
        <w:rPr>
          <w:rFonts w:ascii="Times New Roman" w:eastAsiaTheme="minorHAnsi" w:hAnsi="Times New Roman" w:cs="Times New Roman"/>
          <w:sz w:val="23"/>
          <w:szCs w:val="23"/>
          <w:lang w:val="en-US"/>
        </w:rPr>
      </w:pPr>
    </w:p>
    <w:p w:rsidR="00324E79" w:rsidRPr="00324E79" w:rsidRDefault="00324E79" w:rsidP="00324E79">
      <w:pPr>
        <w:spacing w:after="0" w:line="240" w:lineRule="auto"/>
        <w:ind w:right="-1"/>
        <w:jc w:val="both"/>
        <w:rPr>
          <w:rFonts w:ascii="Times New Roman" w:hAnsi="Times New Roman" w:cs="Times New Roman"/>
          <w:sz w:val="23"/>
          <w:szCs w:val="23"/>
          <w:lang w:val="en-US"/>
        </w:rPr>
      </w:pPr>
      <w:proofErr w:type="spellStart"/>
      <w:r w:rsidRPr="00343D97">
        <w:rPr>
          <w:rFonts w:ascii="Times New Roman" w:hAnsi="Times New Roman" w:cs="Times New Roman"/>
          <w:b/>
          <w:i/>
          <w:sz w:val="23"/>
          <w:szCs w:val="23"/>
          <w:lang w:val="en-US"/>
        </w:rPr>
        <w:t>Humas</w:t>
      </w:r>
      <w:proofErr w:type="spellEnd"/>
    </w:p>
    <w:p w:rsidR="00324E79" w:rsidRPr="00324E79" w:rsidRDefault="00324E79" w:rsidP="00343D97">
      <w:pPr>
        <w:pStyle w:val="ListParagraph"/>
        <w:spacing w:after="0" w:line="240" w:lineRule="auto"/>
        <w:ind w:left="0" w:right="-1" w:firstLine="567"/>
        <w:jc w:val="both"/>
        <w:rPr>
          <w:rFonts w:ascii="Times New Roman" w:eastAsiaTheme="minorHAnsi" w:hAnsi="Times New Roman" w:cs="Times New Roman"/>
          <w:sz w:val="23"/>
          <w:szCs w:val="23"/>
          <w:lang w:val="en-US"/>
        </w:rPr>
      </w:pPr>
      <w:r w:rsidRPr="00324E79">
        <w:rPr>
          <w:rFonts w:ascii="Times New Roman" w:eastAsiaTheme="minorHAnsi" w:hAnsi="Times New Roman" w:cs="Times New Roman"/>
          <w:sz w:val="23"/>
          <w:szCs w:val="23"/>
          <w:lang w:val="en-US"/>
        </w:rPr>
        <w:tab/>
      </w:r>
      <w:proofErr w:type="spellStart"/>
      <w:r w:rsidRPr="00324E79">
        <w:rPr>
          <w:rFonts w:ascii="Times New Roman" w:eastAsiaTheme="minorHAnsi" w:hAnsi="Times New Roman" w:cs="Times New Roman"/>
          <w:sz w:val="23"/>
          <w:szCs w:val="23"/>
          <w:lang w:val="en-US"/>
        </w:rPr>
        <w:t>Sebelum</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membahas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lebih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jauh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tentang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bagaimana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peran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sebenarnya</w:t>
      </w:r>
      <w:proofErr w:type="spell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akan</w:t>
      </w:r>
      <w:proofErr w:type="spellEnd"/>
      <w:proofErr w:type="gram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bahas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terlebih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dahulu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definisi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sendiri</w:t>
      </w:r>
      <w:proofErr w:type="spell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Sementara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definisi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ada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ratusan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bahkan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ada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ribuan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karena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semua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orang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seperti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boleh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membuat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batasan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ini</w:t>
      </w:r>
      <w:proofErr w:type="spellEnd"/>
      <w:r w:rsidRPr="00324E79">
        <w:rPr>
          <w:rFonts w:ascii="Times New Roman" w:eastAsiaTheme="minorHAnsi" w:hAnsi="Times New Roman" w:cs="Times New Roman"/>
          <w:sz w:val="23"/>
          <w:szCs w:val="23"/>
          <w:lang w:val="en-US"/>
        </w:rPr>
        <w:t>.</w:t>
      </w:r>
      <w:proofErr w:type="gram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Baik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praktisi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akademisi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bahkan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orang</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berhubungan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langsung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maupun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tidak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langsung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dengan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secara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lastRenderedPageBreak/>
        <w:t>internasional</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telah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anggap</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sebagai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batasan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pengertian</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tak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lazim</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bagi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orang</w:t>
      </w:r>
      <w:proofErr w:type="spellEnd"/>
      <w:r w:rsidRPr="00324E79">
        <w:rPr>
          <w:rFonts w:ascii="Times New Roman" w:eastAsiaTheme="minorHAnsi" w:hAnsi="Times New Roman" w:cs="Times New Roman"/>
          <w:sz w:val="23"/>
          <w:szCs w:val="23"/>
          <w:lang w:val="en-US"/>
        </w:rPr>
        <w:t xml:space="preserve"> - </w:t>
      </w:r>
      <w:proofErr w:type="spellStart"/>
      <w:r w:rsidRPr="00324E79">
        <w:rPr>
          <w:rFonts w:ascii="Times New Roman" w:eastAsiaTheme="minorHAnsi" w:hAnsi="Times New Roman" w:cs="Times New Roman"/>
          <w:sz w:val="23"/>
          <w:szCs w:val="23"/>
          <w:lang w:val="en-US"/>
        </w:rPr>
        <w:t>orang</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setiap</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harinya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menggeluti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dunia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atau</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biasa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disebut</w:t>
      </w:r>
      <w:proofErr w:type="spellEnd"/>
      <w:r w:rsidRPr="00324E79">
        <w:rPr>
          <w:rFonts w:ascii="Times New Roman" w:eastAsiaTheme="minorHAnsi" w:hAnsi="Times New Roman" w:cs="Times New Roman"/>
          <w:sz w:val="23"/>
          <w:szCs w:val="23"/>
          <w:lang w:val="en-US"/>
        </w:rPr>
        <w:t xml:space="preserve"> PR (Public Relation).</w:t>
      </w:r>
      <w:proofErr w:type="gramEnd"/>
    </w:p>
    <w:p w:rsidR="00324E79" w:rsidRPr="00324E79" w:rsidRDefault="00324E79" w:rsidP="00343D97">
      <w:pPr>
        <w:pStyle w:val="ListParagraph"/>
        <w:spacing w:after="0" w:line="240" w:lineRule="auto"/>
        <w:ind w:left="0" w:right="-1" w:firstLine="567"/>
        <w:jc w:val="both"/>
        <w:rPr>
          <w:rFonts w:ascii="Times New Roman" w:eastAsiaTheme="minorHAnsi" w:hAnsi="Times New Roman" w:cs="Times New Roman"/>
          <w:sz w:val="23"/>
          <w:szCs w:val="23"/>
          <w:lang w:val="en-US"/>
        </w:rPr>
      </w:pPr>
      <w:proofErr w:type="spellStart"/>
      <w:r w:rsidRPr="00324E79">
        <w:rPr>
          <w:rFonts w:ascii="Times New Roman" w:eastAsiaTheme="minorHAnsi" w:hAnsi="Times New Roman" w:cs="Times New Roman"/>
          <w:sz w:val="23"/>
          <w:szCs w:val="23"/>
          <w:lang w:val="en-US"/>
        </w:rPr>
        <w:t>Definisi</w:t>
      </w:r>
      <w:proofErr w:type="spellEnd"/>
      <w:r w:rsidRPr="00324E79">
        <w:rPr>
          <w:rFonts w:ascii="Times New Roman" w:eastAsiaTheme="minorHAnsi" w:hAnsi="Times New Roman" w:cs="Times New Roman"/>
          <w:sz w:val="23"/>
          <w:szCs w:val="23"/>
          <w:lang w:val="en-US"/>
        </w:rPr>
        <w:t xml:space="preserve"> PR (Public Relation) </w:t>
      </w:r>
      <w:proofErr w:type="spellStart"/>
      <w:r w:rsidRPr="00324E79">
        <w:rPr>
          <w:rFonts w:ascii="Times New Roman" w:eastAsiaTheme="minorHAnsi" w:hAnsi="Times New Roman" w:cs="Times New Roman"/>
          <w:sz w:val="23"/>
          <w:szCs w:val="23"/>
          <w:lang w:val="en-US"/>
        </w:rPr>
        <w:t>menurut</w:t>
      </w:r>
      <w:proofErr w:type="spellEnd"/>
      <w:r w:rsidRPr="00324E79">
        <w:rPr>
          <w:rFonts w:ascii="Times New Roman" w:eastAsiaTheme="minorHAnsi" w:hAnsi="Times New Roman" w:cs="Times New Roman"/>
          <w:sz w:val="23"/>
          <w:szCs w:val="23"/>
          <w:lang w:val="en-US"/>
        </w:rPr>
        <w:t xml:space="preserve"> The British </w:t>
      </w:r>
      <w:proofErr w:type="spellStart"/>
      <w:r w:rsidRPr="00324E79">
        <w:rPr>
          <w:rFonts w:ascii="Times New Roman" w:eastAsiaTheme="minorHAnsi" w:hAnsi="Times New Roman" w:cs="Times New Roman"/>
          <w:sz w:val="23"/>
          <w:szCs w:val="23"/>
          <w:lang w:val="en-US"/>
        </w:rPr>
        <w:t>Institue</w:t>
      </w:r>
      <w:proofErr w:type="spellEnd"/>
      <w:r w:rsidRPr="00324E79">
        <w:rPr>
          <w:rFonts w:ascii="Times New Roman" w:eastAsiaTheme="minorHAnsi" w:hAnsi="Times New Roman" w:cs="Times New Roman"/>
          <w:sz w:val="23"/>
          <w:szCs w:val="23"/>
          <w:lang w:val="en-US"/>
        </w:rPr>
        <w:t xml:space="preserve"> </w:t>
      </w:r>
      <w:proofErr w:type="gramStart"/>
      <w:r w:rsidRPr="00324E79">
        <w:rPr>
          <w:rFonts w:ascii="Times New Roman" w:eastAsiaTheme="minorHAnsi" w:hAnsi="Times New Roman" w:cs="Times New Roman"/>
          <w:sz w:val="23"/>
          <w:szCs w:val="23"/>
          <w:lang w:val="en-US"/>
        </w:rPr>
        <w:t>Of</w:t>
      </w:r>
      <w:proofErr w:type="gramEnd"/>
      <w:r w:rsidRPr="00324E79">
        <w:rPr>
          <w:rFonts w:ascii="Times New Roman" w:eastAsiaTheme="minorHAnsi" w:hAnsi="Times New Roman" w:cs="Times New Roman"/>
          <w:sz w:val="23"/>
          <w:szCs w:val="23"/>
          <w:lang w:val="en-US"/>
        </w:rPr>
        <w:t xml:space="preserve"> Public Relation (</w:t>
      </w:r>
      <w:proofErr w:type="spellStart"/>
      <w:r w:rsidRPr="00324E79">
        <w:rPr>
          <w:rFonts w:ascii="Times New Roman" w:eastAsiaTheme="minorHAnsi" w:hAnsi="Times New Roman" w:cs="Times New Roman"/>
          <w:sz w:val="23"/>
          <w:szCs w:val="23"/>
          <w:lang w:val="en-US"/>
        </w:rPr>
        <w:t>dalam</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Jefkins</w:t>
      </w:r>
      <w:proofErr w:type="spellEnd"/>
      <w:r w:rsidRPr="00324E79">
        <w:rPr>
          <w:rFonts w:ascii="Times New Roman" w:eastAsiaTheme="minorHAnsi" w:hAnsi="Times New Roman" w:cs="Times New Roman"/>
          <w:sz w:val="23"/>
          <w:szCs w:val="23"/>
          <w:lang w:val="en-US"/>
        </w:rPr>
        <w:t xml:space="preserve"> 1998:9) </w:t>
      </w:r>
      <w:proofErr w:type="spellStart"/>
      <w:r w:rsidRPr="00324E79">
        <w:rPr>
          <w:rFonts w:ascii="Times New Roman" w:eastAsiaTheme="minorHAnsi" w:hAnsi="Times New Roman" w:cs="Times New Roman"/>
          <w:sz w:val="23"/>
          <w:szCs w:val="23"/>
          <w:lang w:val="en-US"/>
        </w:rPr>
        <w:t>adalah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keseluruhan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upaya</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di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lakukan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secara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terencana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berkesinambungan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dalam</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rangka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menciptakan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memelihara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niat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baik</w:t>
      </w:r>
      <w:proofErr w:type="spellEnd"/>
      <w:r w:rsidRPr="00324E79">
        <w:rPr>
          <w:rFonts w:ascii="Times New Roman" w:eastAsiaTheme="minorHAnsi" w:hAnsi="Times New Roman" w:cs="Times New Roman"/>
          <w:sz w:val="23"/>
          <w:szCs w:val="23"/>
          <w:lang w:val="en-US"/>
        </w:rPr>
        <w:t xml:space="preserve"> (good-will)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saling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pengertian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antara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suatu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organisasi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dengan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segenap</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khalayaknya</w:t>
      </w:r>
      <w:proofErr w:type="spell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Jadi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adalah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suatu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rangkaian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kampanye</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atau</w:t>
      </w:r>
      <w:proofErr w:type="spellEnd"/>
      <w:r w:rsidRPr="00324E79">
        <w:rPr>
          <w:rFonts w:ascii="Times New Roman" w:eastAsiaTheme="minorHAnsi" w:hAnsi="Times New Roman" w:cs="Times New Roman"/>
          <w:sz w:val="23"/>
          <w:szCs w:val="23"/>
          <w:lang w:val="en-US"/>
        </w:rPr>
        <w:t xml:space="preserve"> program </w:t>
      </w:r>
      <w:proofErr w:type="spellStart"/>
      <w:r w:rsidRPr="00324E79">
        <w:rPr>
          <w:rFonts w:ascii="Times New Roman" w:eastAsiaTheme="minorHAnsi" w:hAnsi="Times New Roman" w:cs="Times New Roman"/>
          <w:sz w:val="23"/>
          <w:szCs w:val="23"/>
          <w:lang w:val="en-US"/>
        </w:rPr>
        <w:t>terpadu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semuanya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berlangsung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secara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berkesinambungan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teratur</w:t>
      </w:r>
      <w:proofErr w:type="spellEnd"/>
      <w:r w:rsidRPr="00324E79">
        <w:rPr>
          <w:rFonts w:ascii="Times New Roman" w:eastAsiaTheme="minorHAnsi" w:hAnsi="Times New Roman" w:cs="Times New Roman"/>
          <w:sz w:val="23"/>
          <w:szCs w:val="23"/>
          <w:lang w:val="en-US"/>
        </w:rPr>
        <w:t>.</w:t>
      </w:r>
      <w:proofErr w:type="gram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Kegiatanhumas</w:t>
      </w:r>
      <w:proofErr w:type="spell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sama</w:t>
      </w:r>
      <w:proofErr w:type="spellEnd"/>
      <w:proofErr w:type="gram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sekali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tidak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bisa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dilakukan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secara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sembarangan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dadakan</w:t>
      </w:r>
      <w:proofErr w:type="spell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Tujuan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sendiri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adalah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untuk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memastikan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bahwa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niat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baik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kiprah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organisasi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bersangkutan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senantiasa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dimengerti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oleh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pihak-pihak</w:t>
      </w:r>
      <w:proofErr w:type="spellEnd"/>
      <w:r w:rsidRPr="00324E79">
        <w:rPr>
          <w:rFonts w:ascii="Times New Roman" w:eastAsiaTheme="minorHAnsi" w:hAnsi="Times New Roman" w:cs="Times New Roman"/>
          <w:sz w:val="23"/>
          <w:szCs w:val="23"/>
          <w:lang w:val="en-US"/>
        </w:rPr>
        <w:t xml:space="preserve"> lain yang </w:t>
      </w:r>
      <w:proofErr w:type="spellStart"/>
      <w:r w:rsidRPr="00324E79">
        <w:rPr>
          <w:rFonts w:ascii="Times New Roman" w:eastAsiaTheme="minorHAnsi" w:hAnsi="Times New Roman" w:cs="Times New Roman"/>
          <w:sz w:val="23"/>
          <w:szCs w:val="23"/>
          <w:lang w:val="en-US"/>
        </w:rPr>
        <w:t>berkepentingan</w:t>
      </w:r>
      <w:proofErr w:type="spellEnd"/>
      <w:r w:rsidRPr="00324E79">
        <w:rPr>
          <w:rFonts w:ascii="Times New Roman" w:eastAsiaTheme="minorHAnsi" w:hAnsi="Times New Roman" w:cs="Times New Roman"/>
          <w:sz w:val="23"/>
          <w:szCs w:val="23"/>
          <w:lang w:val="en-US"/>
        </w:rPr>
        <w:t>.</w:t>
      </w:r>
      <w:proofErr w:type="gramEnd"/>
    </w:p>
    <w:p w:rsidR="00324E79" w:rsidRPr="00324E79" w:rsidRDefault="00324E79" w:rsidP="00343D97">
      <w:pPr>
        <w:pStyle w:val="ListParagraph"/>
        <w:spacing w:after="0" w:line="240" w:lineRule="auto"/>
        <w:ind w:left="0" w:right="-1" w:firstLine="567"/>
        <w:jc w:val="both"/>
        <w:rPr>
          <w:rFonts w:ascii="Times New Roman" w:eastAsiaTheme="minorHAnsi" w:hAnsi="Times New Roman" w:cs="Times New Roman"/>
          <w:sz w:val="23"/>
          <w:szCs w:val="23"/>
          <w:lang w:val="en-US"/>
        </w:rPr>
      </w:pPr>
      <w:proofErr w:type="spellStart"/>
      <w:proofErr w:type="gramStart"/>
      <w:r w:rsidRPr="00324E79">
        <w:rPr>
          <w:rFonts w:ascii="Times New Roman" w:eastAsiaTheme="minorHAnsi" w:hAnsi="Times New Roman" w:cs="Times New Roman"/>
          <w:sz w:val="23"/>
          <w:szCs w:val="23"/>
          <w:lang w:val="en-US"/>
        </w:rPr>
        <w:t>Sedangkan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menurut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kamus</w:t>
      </w:r>
      <w:proofErr w:type="spellEnd"/>
      <w:r w:rsidRPr="00324E79">
        <w:rPr>
          <w:rFonts w:ascii="Times New Roman" w:eastAsiaTheme="minorHAnsi" w:hAnsi="Times New Roman" w:cs="Times New Roman"/>
          <w:sz w:val="23"/>
          <w:szCs w:val="23"/>
          <w:lang w:val="en-US"/>
        </w:rPr>
        <w:t xml:space="preserve"> Fund and </w:t>
      </w:r>
      <w:proofErr w:type="spellStart"/>
      <w:r w:rsidRPr="00324E79">
        <w:rPr>
          <w:rFonts w:ascii="Times New Roman" w:eastAsiaTheme="minorHAnsi" w:hAnsi="Times New Roman" w:cs="Times New Roman"/>
          <w:sz w:val="23"/>
          <w:szCs w:val="23"/>
          <w:lang w:val="en-US"/>
        </w:rPr>
        <w:t>Wagnal</w:t>
      </w:r>
      <w:proofErr w:type="spellEnd"/>
      <w:r w:rsidRPr="00324E79">
        <w:rPr>
          <w:rFonts w:ascii="Times New Roman" w:eastAsiaTheme="minorHAnsi" w:hAnsi="Times New Roman" w:cs="Times New Roman"/>
          <w:sz w:val="23"/>
          <w:szCs w:val="23"/>
          <w:lang w:val="en-US"/>
        </w:rPr>
        <w:t xml:space="preserve">, American Standard Desk Dictionary </w:t>
      </w:r>
      <w:proofErr w:type="spellStart"/>
      <w:r w:rsidRPr="00324E79">
        <w:rPr>
          <w:rFonts w:ascii="Times New Roman" w:eastAsiaTheme="minorHAnsi" w:hAnsi="Times New Roman" w:cs="Times New Roman"/>
          <w:sz w:val="23"/>
          <w:szCs w:val="23"/>
          <w:lang w:val="en-US"/>
        </w:rPr>
        <w:t>terbitan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tahun</w:t>
      </w:r>
      <w:proofErr w:type="spellEnd"/>
      <w:r w:rsidRPr="00324E79">
        <w:rPr>
          <w:rFonts w:ascii="Times New Roman" w:eastAsiaTheme="minorHAnsi" w:hAnsi="Times New Roman" w:cs="Times New Roman"/>
          <w:sz w:val="23"/>
          <w:szCs w:val="23"/>
          <w:lang w:val="en-US"/>
        </w:rPr>
        <w:t xml:space="preserve"> 1994, </w:t>
      </w:r>
      <w:proofErr w:type="spellStart"/>
      <w:r w:rsidRPr="00324E79">
        <w:rPr>
          <w:rFonts w:ascii="Times New Roman" w:eastAsiaTheme="minorHAnsi" w:hAnsi="Times New Roman" w:cs="Times New Roman"/>
          <w:sz w:val="23"/>
          <w:szCs w:val="23"/>
          <w:lang w:val="en-US"/>
        </w:rPr>
        <w:t>istilah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diartikan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sebagai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segenap</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kegiatan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teknik</w:t>
      </w:r>
      <w:proofErr w:type="spellEnd"/>
      <w:r w:rsidRPr="00324E79">
        <w:rPr>
          <w:rFonts w:ascii="Times New Roman" w:eastAsiaTheme="minorHAnsi" w:hAnsi="Times New Roman" w:cs="Times New Roman"/>
          <w:sz w:val="23"/>
          <w:szCs w:val="23"/>
          <w:lang w:val="en-US"/>
        </w:rPr>
        <w:t xml:space="preserve"> / </w:t>
      </w:r>
      <w:proofErr w:type="spellStart"/>
      <w:r w:rsidRPr="00324E79">
        <w:rPr>
          <w:rFonts w:ascii="Times New Roman" w:eastAsiaTheme="minorHAnsi" w:hAnsi="Times New Roman" w:cs="Times New Roman"/>
          <w:sz w:val="23"/>
          <w:szCs w:val="23"/>
          <w:lang w:val="en-US"/>
        </w:rPr>
        <w:t>kiat</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di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gunakan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oleh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organisasi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individu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untuk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menciptakan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memelihara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suatu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sikap</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tanggapan</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baik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dari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pihak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luar</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terhadap</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keberadaan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sepakterjangnya</w:t>
      </w:r>
      <w:proofErr w:type="spellEnd"/>
      <w:r w:rsidRPr="00324E79">
        <w:rPr>
          <w:rFonts w:ascii="Times New Roman" w:eastAsiaTheme="minorHAnsi" w:hAnsi="Times New Roman" w:cs="Times New Roman"/>
          <w:sz w:val="23"/>
          <w:szCs w:val="23"/>
          <w:lang w:val="en-US"/>
        </w:rPr>
        <w:t>.</w:t>
      </w:r>
      <w:proofErr w:type="gram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Istilah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kiat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dalam</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definisi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mengindikasikan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bahwa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harus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menggunakan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metode</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manajemen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berdasarkan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tujuan</w:t>
      </w:r>
      <w:proofErr w:type="spellEnd"/>
      <w:r w:rsidRPr="00324E79">
        <w:rPr>
          <w:rFonts w:ascii="Times New Roman" w:eastAsiaTheme="minorHAnsi" w:hAnsi="Times New Roman" w:cs="Times New Roman"/>
          <w:sz w:val="23"/>
          <w:szCs w:val="23"/>
          <w:lang w:val="en-US"/>
        </w:rPr>
        <w:t xml:space="preserve"> (management by objectives).</w:t>
      </w:r>
      <w:proofErr w:type="gramEnd"/>
    </w:p>
    <w:p w:rsidR="00324E79" w:rsidRPr="00324E79" w:rsidRDefault="00324E79" w:rsidP="00343D97">
      <w:pPr>
        <w:pStyle w:val="ListParagraph"/>
        <w:spacing w:after="0" w:line="240" w:lineRule="auto"/>
        <w:ind w:left="0" w:right="-1" w:firstLine="567"/>
        <w:jc w:val="both"/>
        <w:rPr>
          <w:rFonts w:ascii="Times New Roman" w:eastAsiaTheme="minorHAnsi" w:hAnsi="Times New Roman" w:cs="Times New Roman"/>
          <w:sz w:val="23"/>
          <w:szCs w:val="23"/>
          <w:lang w:val="en-US"/>
        </w:rPr>
      </w:pPr>
      <w:proofErr w:type="spellStart"/>
      <w:r w:rsidRPr="00324E79">
        <w:rPr>
          <w:rFonts w:ascii="Times New Roman" w:eastAsiaTheme="minorHAnsi" w:hAnsi="Times New Roman" w:cs="Times New Roman"/>
          <w:sz w:val="23"/>
          <w:szCs w:val="23"/>
          <w:lang w:val="en-US"/>
        </w:rPr>
        <w:t>Sementara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Jefkins</w:t>
      </w:r>
      <w:proofErr w:type="spellEnd"/>
      <w:r w:rsidRPr="00324E79">
        <w:rPr>
          <w:rFonts w:ascii="Times New Roman" w:eastAsiaTheme="minorHAnsi" w:hAnsi="Times New Roman" w:cs="Times New Roman"/>
          <w:sz w:val="23"/>
          <w:szCs w:val="23"/>
          <w:lang w:val="en-US"/>
        </w:rPr>
        <w:t xml:space="preserve"> (1998:10) </w:t>
      </w:r>
      <w:proofErr w:type="spellStart"/>
      <w:r w:rsidRPr="00324E79">
        <w:rPr>
          <w:rFonts w:ascii="Times New Roman" w:eastAsiaTheme="minorHAnsi" w:hAnsi="Times New Roman" w:cs="Times New Roman"/>
          <w:sz w:val="23"/>
          <w:szCs w:val="23"/>
          <w:lang w:val="en-US"/>
        </w:rPr>
        <w:t>mengatakan</w:t>
      </w:r>
      <w:proofErr w:type="spellEnd"/>
      <w:r w:rsidRPr="00324E79">
        <w:rPr>
          <w:rFonts w:ascii="Times New Roman" w:eastAsiaTheme="minorHAnsi" w:hAnsi="Times New Roman" w:cs="Times New Roman"/>
          <w:sz w:val="23"/>
          <w:szCs w:val="23"/>
          <w:lang w:val="en-US"/>
        </w:rPr>
        <w:t xml:space="preserve"> "PR </w:t>
      </w:r>
      <w:proofErr w:type="spellStart"/>
      <w:r w:rsidRPr="00324E79">
        <w:rPr>
          <w:rFonts w:ascii="Times New Roman" w:eastAsiaTheme="minorHAnsi" w:hAnsi="Times New Roman" w:cs="Times New Roman"/>
          <w:sz w:val="23"/>
          <w:szCs w:val="23"/>
          <w:lang w:val="en-US"/>
        </w:rPr>
        <w:t>adalah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semua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bentuk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komunikasi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terencana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baik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kedalam</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maupun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keluar</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antara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suatu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organisasi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organisasi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dengan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semua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khalayaknya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dalam</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rangka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mencapai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tujuan</w:t>
      </w:r>
      <w:proofErr w:type="spellEnd"/>
      <w:r w:rsidRPr="00324E79">
        <w:rPr>
          <w:rFonts w:ascii="Times New Roman" w:eastAsiaTheme="minorHAnsi" w:hAnsi="Times New Roman" w:cs="Times New Roman"/>
          <w:sz w:val="23"/>
          <w:szCs w:val="23"/>
          <w:lang w:val="en-US"/>
        </w:rPr>
        <w:t xml:space="preserve"> - </w:t>
      </w:r>
      <w:proofErr w:type="spellStart"/>
      <w:r w:rsidRPr="00324E79">
        <w:rPr>
          <w:rFonts w:ascii="Times New Roman" w:eastAsiaTheme="minorHAnsi" w:hAnsi="Times New Roman" w:cs="Times New Roman"/>
          <w:sz w:val="23"/>
          <w:szCs w:val="23"/>
          <w:lang w:val="en-US"/>
        </w:rPr>
        <w:t>tujuan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spesifik</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berlandaskan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saling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pengertian</w:t>
      </w:r>
      <w:proofErr w:type="spellEnd"/>
      <w:r w:rsidRPr="00324E79">
        <w:rPr>
          <w:rFonts w:ascii="Times New Roman" w:eastAsiaTheme="minorHAnsi" w:hAnsi="Times New Roman" w:cs="Times New Roman"/>
          <w:sz w:val="23"/>
          <w:szCs w:val="23"/>
          <w:lang w:val="en-US"/>
        </w:rPr>
        <w:t>".</w:t>
      </w:r>
    </w:p>
    <w:p w:rsidR="00324E79" w:rsidRPr="00324E79" w:rsidRDefault="00324E79" w:rsidP="00343D97">
      <w:pPr>
        <w:pStyle w:val="ListParagraph"/>
        <w:spacing w:after="0" w:line="240" w:lineRule="auto"/>
        <w:ind w:left="0" w:right="-1" w:firstLine="567"/>
        <w:jc w:val="both"/>
        <w:rPr>
          <w:rFonts w:ascii="Times New Roman" w:eastAsiaTheme="minorHAnsi" w:hAnsi="Times New Roman" w:cs="Times New Roman"/>
          <w:sz w:val="23"/>
          <w:szCs w:val="23"/>
          <w:lang w:val="en-US"/>
        </w:rPr>
      </w:pPr>
      <w:r w:rsidRPr="00324E79">
        <w:rPr>
          <w:rFonts w:ascii="Times New Roman" w:eastAsiaTheme="minorHAnsi" w:hAnsi="Times New Roman" w:cs="Times New Roman"/>
          <w:sz w:val="23"/>
          <w:szCs w:val="23"/>
          <w:lang w:val="en-US"/>
        </w:rPr>
        <w:t xml:space="preserve">Dari </w:t>
      </w:r>
      <w:proofErr w:type="spellStart"/>
      <w:r w:rsidRPr="00324E79">
        <w:rPr>
          <w:rFonts w:ascii="Times New Roman" w:eastAsiaTheme="minorHAnsi" w:hAnsi="Times New Roman" w:cs="Times New Roman"/>
          <w:sz w:val="23"/>
          <w:szCs w:val="23"/>
          <w:lang w:val="en-US"/>
        </w:rPr>
        <w:t>banyaknya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definisi</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ada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Cutlip</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Center (2006:6) </w:t>
      </w:r>
      <w:proofErr w:type="spellStart"/>
      <w:r w:rsidRPr="00324E79">
        <w:rPr>
          <w:rFonts w:ascii="Times New Roman" w:eastAsiaTheme="minorHAnsi" w:hAnsi="Times New Roman" w:cs="Times New Roman"/>
          <w:sz w:val="23"/>
          <w:szCs w:val="23"/>
          <w:lang w:val="en-US"/>
        </w:rPr>
        <w:t>mengatakan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publik</w:t>
      </w:r>
      <w:proofErr w:type="spellEnd"/>
      <w:r w:rsidRPr="00324E79">
        <w:rPr>
          <w:rFonts w:ascii="Times New Roman" w:eastAsiaTheme="minorHAnsi" w:hAnsi="Times New Roman" w:cs="Times New Roman"/>
          <w:sz w:val="23"/>
          <w:szCs w:val="23"/>
          <w:lang w:val="en-US"/>
        </w:rPr>
        <w:t xml:space="preserve"> relations </w:t>
      </w:r>
      <w:proofErr w:type="spellStart"/>
      <w:r w:rsidRPr="00324E79">
        <w:rPr>
          <w:rFonts w:ascii="Times New Roman" w:eastAsiaTheme="minorHAnsi" w:hAnsi="Times New Roman" w:cs="Times New Roman"/>
          <w:sz w:val="23"/>
          <w:szCs w:val="23"/>
          <w:lang w:val="en-US"/>
        </w:rPr>
        <w:t>merupakan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fungsi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manajemen</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menilai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sikap</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publik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mengidentifikasikan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kebijakan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tata</w:t>
      </w:r>
      <w:proofErr w:type="spell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cara</w:t>
      </w:r>
      <w:proofErr w:type="spellEnd"/>
      <w:proofErr w:type="gram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seseorang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organisasi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demi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kepentingan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publik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serta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merencanakan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melakukan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suatu</w:t>
      </w:r>
      <w:proofErr w:type="spellEnd"/>
      <w:r w:rsidRPr="00324E79">
        <w:rPr>
          <w:rFonts w:ascii="Times New Roman" w:eastAsiaTheme="minorHAnsi" w:hAnsi="Times New Roman" w:cs="Times New Roman"/>
          <w:sz w:val="23"/>
          <w:szCs w:val="23"/>
          <w:lang w:val="en-US"/>
        </w:rPr>
        <w:t xml:space="preserve"> program </w:t>
      </w:r>
      <w:proofErr w:type="spellStart"/>
      <w:r w:rsidRPr="00324E79">
        <w:rPr>
          <w:rFonts w:ascii="Times New Roman" w:eastAsiaTheme="minorHAnsi" w:hAnsi="Times New Roman" w:cs="Times New Roman"/>
          <w:sz w:val="23"/>
          <w:szCs w:val="23"/>
          <w:lang w:val="en-US"/>
        </w:rPr>
        <w:t>kegiatan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untuk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meraih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pengertian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pemahaman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dukungan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publiknya</w:t>
      </w:r>
      <w:proofErr w:type="spellEnd"/>
      <w:r w:rsidRPr="00324E79">
        <w:rPr>
          <w:rFonts w:ascii="Times New Roman" w:eastAsiaTheme="minorHAnsi" w:hAnsi="Times New Roman" w:cs="Times New Roman"/>
          <w:sz w:val="23"/>
          <w:szCs w:val="23"/>
          <w:lang w:val="en-US"/>
        </w:rPr>
        <w:t>".</w:t>
      </w:r>
    </w:p>
    <w:p w:rsidR="00324E79" w:rsidRDefault="00324E79" w:rsidP="00343D97">
      <w:pPr>
        <w:pStyle w:val="ListParagraph"/>
        <w:spacing w:after="0" w:line="240" w:lineRule="auto"/>
        <w:ind w:left="0" w:right="-1" w:firstLine="567"/>
        <w:jc w:val="both"/>
        <w:rPr>
          <w:rFonts w:ascii="Times New Roman" w:eastAsiaTheme="minorHAnsi" w:hAnsi="Times New Roman" w:cs="Times New Roman"/>
          <w:sz w:val="23"/>
          <w:szCs w:val="23"/>
          <w:lang w:val="en-US"/>
        </w:rPr>
      </w:pPr>
      <w:proofErr w:type="gramStart"/>
      <w:r w:rsidRPr="00324E79">
        <w:rPr>
          <w:rFonts w:ascii="Times New Roman" w:eastAsiaTheme="minorHAnsi" w:hAnsi="Times New Roman" w:cs="Times New Roman"/>
          <w:sz w:val="23"/>
          <w:szCs w:val="23"/>
          <w:lang w:val="en-US"/>
        </w:rPr>
        <w:t xml:space="preserve">Dari </w:t>
      </w:r>
      <w:proofErr w:type="spellStart"/>
      <w:r w:rsidRPr="00324E79">
        <w:rPr>
          <w:rFonts w:ascii="Times New Roman" w:eastAsiaTheme="minorHAnsi" w:hAnsi="Times New Roman" w:cs="Times New Roman"/>
          <w:sz w:val="23"/>
          <w:szCs w:val="23"/>
          <w:lang w:val="en-US"/>
        </w:rPr>
        <w:t>beberapa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defisini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diatas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dapat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kita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tarik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kesimpulan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menjadi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dua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klasifikasi</w:t>
      </w:r>
      <w:proofErr w:type="spellEnd"/>
      <w:r w:rsidRPr="00324E79">
        <w:rPr>
          <w:rFonts w:ascii="Times New Roman" w:eastAsiaTheme="minorHAnsi" w:hAnsi="Times New Roman" w:cs="Times New Roman"/>
          <w:sz w:val="23"/>
          <w:szCs w:val="23"/>
          <w:lang w:val="en-US"/>
        </w:rPr>
        <w:t>.</w:t>
      </w:r>
      <w:proofErr w:type="gram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Pertama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tentang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karakteristik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ciri-ciri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w:t>
      </w:r>
      <w:proofErr w:type="gram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Kedua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keberadaan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dalam</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organisasi</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meliputin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tujuan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fungsi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tugas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kegiatas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w:t>
      </w:r>
      <w:proofErr w:type="gramEnd"/>
    </w:p>
    <w:p w:rsidR="00324E79" w:rsidRPr="00324E79" w:rsidRDefault="00324E79" w:rsidP="00343D97">
      <w:pPr>
        <w:pStyle w:val="ListParagraph"/>
        <w:spacing w:after="0" w:line="240" w:lineRule="auto"/>
        <w:ind w:left="0" w:right="-1" w:firstLine="567"/>
        <w:jc w:val="both"/>
        <w:rPr>
          <w:rFonts w:ascii="Times New Roman" w:eastAsiaTheme="minorHAnsi" w:hAnsi="Times New Roman" w:cs="Times New Roman"/>
          <w:sz w:val="23"/>
          <w:szCs w:val="23"/>
          <w:lang w:val="en-US"/>
        </w:rPr>
      </w:pPr>
    </w:p>
    <w:p w:rsidR="00324E79" w:rsidRPr="00343D97" w:rsidRDefault="00324E79" w:rsidP="00343D97">
      <w:pPr>
        <w:spacing w:after="0" w:line="240" w:lineRule="auto"/>
        <w:ind w:right="-1"/>
        <w:jc w:val="both"/>
        <w:rPr>
          <w:rFonts w:ascii="Times New Roman" w:hAnsi="Times New Roman" w:cs="Times New Roman"/>
          <w:b/>
          <w:i/>
          <w:sz w:val="23"/>
          <w:szCs w:val="23"/>
          <w:lang w:val="en-US"/>
        </w:rPr>
      </w:pPr>
      <w:proofErr w:type="spellStart"/>
      <w:r w:rsidRPr="00343D97">
        <w:rPr>
          <w:rFonts w:ascii="Times New Roman" w:hAnsi="Times New Roman" w:cs="Times New Roman"/>
          <w:b/>
          <w:i/>
          <w:sz w:val="23"/>
          <w:szCs w:val="23"/>
          <w:lang w:val="en-US"/>
        </w:rPr>
        <w:t>Humas</w:t>
      </w:r>
      <w:proofErr w:type="spellEnd"/>
      <w:r w:rsidRPr="00343D97">
        <w:rPr>
          <w:rFonts w:ascii="Times New Roman" w:hAnsi="Times New Roman" w:cs="Times New Roman"/>
          <w:b/>
          <w:i/>
          <w:sz w:val="23"/>
          <w:szCs w:val="23"/>
          <w:lang w:val="en-US"/>
        </w:rPr>
        <w:t xml:space="preserve"> </w:t>
      </w:r>
      <w:proofErr w:type="spellStart"/>
      <w:r w:rsidRPr="00343D97">
        <w:rPr>
          <w:rFonts w:ascii="Times New Roman" w:hAnsi="Times New Roman" w:cs="Times New Roman"/>
          <w:b/>
          <w:i/>
          <w:sz w:val="23"/>
          <w:szCs w:val="23"/>
          <w:lang w:val="en-US"/>
        </w:rPr>
        <w:t>Pemerintahan</w:t>
      </w:r>
      <w:proofErr w:type="spellEnd"/>
    </w:p>
    <w:p w:rsidR="00324E79" w:rsidRPr="00324E79" w:rsidRDefault="00324E79" w:rsidP="00343D97">
      <w:pPr>
        <w:pStyle w:val="ListParagraph"/>
        <w:spacing w:after="0" w:line="240" w:lineRule="auto"/>
        <w:ind w:left="0" w:right="-1" w:firstLine="567"/>
        <w:jc w:val="both"/>
        <w:rPr>
          <w:rFonts w:ascii="Times New Roman" w:eastAsiaTheme="minorHAnsi" w:hAnsi="Times New Roman" w:cs="Times New Roman"/>
          <w:sz w:val="23"/>
          <w:szCs w:val="23"/>
          <w:lang w:val="en-US"/>
        </w:rPr>
      </w:pPr>
      <w:proofErr w:type="spellStart"/>
      <w:proofErr w:type="gram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pemerintahan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pada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dasarnya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tidak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bersifat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politis</w:t>
      </w:r>
      <w:proofErr w:type="spellEnd"/>
      <w:r w:rsidRPr="00324E79">
        <w:rPr>
          <w:rFonts w:ascii="Times New Roman" w:eastAsiaTheme="minorHAnsi" w:hAnsi="Times New Roman" w:cs="Times New Roman"/>
          <w:sz w:val="23"/>
          <w:szCs w:val="23"/>
          <w:lang w:val="en-US"/>
        </w:rPr>
        <w:t>.</w:t>
      </w:r>
      <w:proofErr w:type="gram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Bagian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institusi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pemerintahan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dibentuk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untuk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mempublikasikan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mempromosikan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kebijakan-kebijakan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pemerintah</w:t>
      </w:r>
      <w:proofErr w:type="spellEnd"/>
      <w:r w:rsidRPr="00324E79">
        <w:rPr>
          <w:rFonts w:ascii="Times New Roman" w:eastAsiaTheme="minorHAnsi" w:hAnsi="Times New Roman" w:cs="Times New Roman"/>
          <w:sz w:val="23"/>
          <w:szCs w:val="23"/>
          <w:lang w:val="en-US"/>
        </w:rPr>
        <w:t>.</w:t>
      </w:r>
      <w:proofErr w:type="gram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Memberi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informasi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secara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teratur</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tentang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kebijakan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rencana-rencana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serta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hasil</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kerja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institusi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serta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memberikan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pengertian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kepada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masyarakat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tentang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peraturan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perundang-undangan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segala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sesuatu</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berpengaruh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terhadap</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kehidupan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masyarakat</w:t>
      </w:r>
      <w:proofErr w:type="spellEnd"/>
      <w:r w:rsidRPr="00324E79">
        <w:rPr>
          <w:rFonts w:ascii="Times New Roman" w:eastAsiaTheme="minorHAnsi" w:hAnsi="Times New Roman" w:cs="Times New Roman"/>
          <w:sz w:val="23"/>
          <w:szCs w:val="23"/>
          <w:lang w:val="en-US"/>
        </w:rPr>
        <w:t>.</w:t>
      </w:r>
      <w:proofErr w:type="gram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Selain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keluar</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politik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juga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harus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memungkinkan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memberikan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masukan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saran </w:t>
      </w:r>
      <w:proofErr w:type="spellStart"/>
      <w:r w:rsidRPr="00324E79">
        <w:rPr>
          <w:rFonts w:ascii="Times New Roman" w:eastAsiaTheme="minorHAnsi" w:hAnsi="Times New Roman" w:cs="Times New Roman"/>
          <w:sz w:val="23"/>
          <w:szCs w:val="23"/>
          <w:lang w:val="en-US"/>
        </w:rPr>
        <w:t>bagi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para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pejabat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tentang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segala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informasi</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diperlukan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reakasi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lastRenderedPageBreak/>
        <w:t>kemuangkinan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reaksi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masyarakat</w:t>
      </w:r>
      <w:proofErr w:type="spell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akan</w:t>
      </w:r>
      <w:proofErr w:type="spellEnd"/>
      <w:proofErr w:type="gram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kebijakan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institusi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baik</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sedang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laksanakan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ataupun</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sedang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diusulkan</w:t>
      </w:r>
      <w:proofErr w:type="spellEnd"/>
      <w:r w:rsidRPr="00324E79">
        <w:rPr>
          <w:rFonts w:ascii="Times New Roman" w:eastAsiaTheme="minorHAnsi" w:hAnsi="Times New Roman" w:cs="Times New Roman"/>
          <w:sz w:val="23"/>
          <w:szCs w:val="23"/>
          <w:lang w:val="en-US"/>
        </w:rPr>
        <w:t>.</w:t>
      </w:r>
    </w:p>
    <w:p w:rsidR="00324E79" w:rsidRDefault="00324E79" w:rsidP="00343D97">
      <w:pPr>
        <w:pStyle w:val="ListParagraph"/>
        <w:spacing w:after="0" w:line="240" w:lineRule="auto"/>
        <w:ind w:left="0" w:right="-1" w:firstLine="567"/>
        <w:jc w:val="both"/>
        <w:rPr>
          <w:rFonts w:ascii="Times New Roman" w:eastAsiaTheme="minorHAnsi" w:hAnsi="Times New Roman" w:cs="Times New Roman"/>
          <w:sz w:val="23"/>
          <w:szCs w:val="23"/>
          <w:lang w:val="en-US"/>
        </w:rPr>
      </w:pPr>
      <w:proofErr w:type="spellStart"/>
      <w:proofErr w:type="gram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dalam</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lembaga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pemerintahan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merupakan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suatu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keharusan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fungsional</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dalam</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rangka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tugas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penyebaran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informasi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tentang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kebijakan</w:t>
      </w:r>
      <w:proofErr w:type="spellEnd"/>
      <w:r w:rsidRPr="00324E79">
        <w:rPr>
          <w:rFonts w:ascii="Times New Roman" w:eastAsiaTheme="minorHAnsi" w:hAnsi="Times New Roman" w:cs="Times New Roman"/>
          <w:sz w:val="23"/>
          <w:szCs w:val="23"/>
          <w:lang w:val="en-US"/>
        </w:rPr>
        <w:t>.</w:t>
      </w:r>
      <w:proofErr w:type="gramEnd"/>
      <w:r w:rsidRPr="00324E79">
        <w:rPr>
          <w:rFonts w:ascii="Times New Roman" w:eastAsiaTheme="minorHAnsi" w:hAnsi="Times New Roman" w:cs="Times New Roman"/>
          <w:sz w:val="23"/>
          <w:szCs w:val="23"/>
          <w:lang w:val="en-US"/>
        </w:rPr>
        <w:t xml:space="preserve"> </w:t>
      </w:r>
      <w:proofErr w:type="gramStart"/>
      <w:r w:rsidRPr="00324E79">
        <w:rPr>
          <w:rFonts w:ascii="Times New Roman" w:eastAsiaTheme="minorHAnsi" w:hAnsi="Times New Roman" w:cs="Times New Roman"/>
          <w:sz w:val="23"/>
          <w:szCs w:val="23"/>
          <w:lang w:val="en-US"/>
        </w:rPr>
        <w:t>program</w:t>
      </w:r>
      <w:proofErr w:type="gram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kegiatan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lembaga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pemerinttah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kepada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masyarakat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juga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merupakan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kelanjutan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dari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proses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penetapan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kebijaksanaan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pemberian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pelayanan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kepada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masyarakat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dengan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sikap</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disesuaikan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dengan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kepentingan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orang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golongan</w:t>
      </w:r>
      <w:proofErr w:type="spellEnd"/>
      <w:r w:rsidRPr="00324E79">
        <w:rPr>
          <w:rFonts w:ascii="Times New Roman" w:eastAsiaTheme="minorHAnsi" w:hAnsi="Times New Roman" w:cs="Times New Roman"/>
          <w:sz w:val="23"/>
          <w:szCs w:val="23"/>
          <w:lang w:val="en-US"/>
        </w:rPr>
        <w:t xml:space="preserve">, agar </w:t>
      </w:r>
      <w:proofErr w:type="spellStart"/>
      <w:r w:rsidRPr="00324E79">
        <w:rPr>
          <w:rFonts w:ascii="Times New Roman" w:eastAsiaTheme="minorHAnsi" w:hAnsi="Times New Roman" w:cs="Times New Roman"/>
          <w:sz w:val="23"/>
          <w:szCs w:val="23"/>
          <w:lang w:val="en-US"/>
        </w:rPr>
        <w:t>lembaga</w:t>
      </w:r>
      <w:proofErr w:type="spellEnd"/>
      <w:r w:rsidRPr="00324E79">
        <w:rPr>
          <w:rFonts w:ascii="Times New Roman" w:eastAsiaTheme="minorHAnsi" w:hAnsi="Times New Roman" w:cs="Times New Roman"/>
          <w:sz w:val="23"/>
          <w:szCs w:val="23"/>
          <w:lang w:val="en-US"/>
        </w:rPr>
        <w:t>/</w:t>
      </w:r>
      <w:proofErr w:type="spellStart"/>
      <w:r w:rsidRPr="00324E79">
        <w:rPr>
          <w:rFonts w:ascii="Times New Roman" w:eastAsiaTheme="minorHAnsi" w:hAnsi="Times New Roman" w:cs="Times New Roman"/>
          <w:sz w:val="23"/>
          <w:szCs w:val="23"/>
          <w:lang w:val="en-US"/>
        </w:rPr>
        <w:t>instansi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dimana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berada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memperoleh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kepercayaan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dari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publiknya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yaitu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masyarkat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dalam</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arti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luas</w:t>
      </w:r>
      <w:proofErr w:type="spellEnd"/>
      <w:r>
        <w:rPr>
          <w:rFonts w:ascii="Times New Roman" w:eastAsiaTheme="minorHAnsi" w:hAnsi="Times New Roman" w:cs="Times New Roman"/>
          <w:sz w:val="23"/>
          <w:szCs w:val="23"/>
          <w:lang w:val="en-US"/>
        </w:rPr>
        <w:t>.</w:t>
      </w:r>
    </w:p>
    <w:p w:rsidR="00324E79" w:rsidRPr="00324E79" w:rsidRDefault="00324E79" w:rsidP="00343D97">
      <w:pPr>
        <w:pStyle w:val="ListParagraph"/>
        <w:spacing w:after="0" w:line="240" w:lineRule="auto"/>
        <w:ind w:left="0" w:right="-1" w:firstLine="567"/>
        <w:jc w:val="both"/>
        <w:rPr>
          <w:rFonts w:ascii="Times New Roman" w:eastAsiaTheme="minorHAnsi" w:hAnsi="Times New Roman" w:cs="Times New Roman"/>
          <w:sz w:val="23"/>
          <w:szCs w:val="23"/>
          <w:lang w:val="en-US"/>
        </w:rPr>
      </w:pPr>
    </w:p>
    <w:p w:rsidR="00324E79" w:rsidRPr="00343D97" w:rsidRDefault="00324E79" w:rsidP="00343D97">
      <w:pPr>
        <w:spacing w:after="0" w:line="240" w:lineRule="auto"/>
        <w:ind w:right="-1"/>
        <w:jc w:val="both"/>
        <w:rPr>
          <w:rFonts w:ascii="Times New Roman" w:hAnsi="Times New Roman" w:cs="Times New Roman"/>
          <w:b/>
          <w:sz w:val="23"/>
          <w:szCs w:val="23"/>
          <w:lang w:val="en-US"/>
        </w:rPr>
      </w:pPr>
      <w:proofErr w:type="spellStart"/>
      <w:r w:rsidRPr="00343D97">
        <w:rPr>
          <w:rFonts w:ascii="Times New Roman" w:hAnsi="Times New Roman" w:cs="Times New Roman"/>
          <w:b/>
          <w:i/>
          <w:sz w:val="23"/>
          <w:szCs w:val="23"/>
          <w:lang w:val="en-US"/>
        </w:rPr>
        <w:t>Peran</w:t>
      </w:r>
      <w:proofErr w:type="spellEnd"/>
      <w:r w:rsidRPr="00343D97">
        <w:rPr>
          <w:rFonts w:ascii="Times New Roman" w:hAnsi="Times New Roman" w:cs="Times New Roman"/>
          <w:b/>
          <w:i/>
          <w:sz w:val="23"/>
          <w:szCs w:val="23"/>
          <w:lang w:val="en-US"/>
        </w:rPr>
        <w:t xml:space="preserve"> </w:t>
      </w:r>
      <w:proofErr w:type="spellStart"/>
      <w:r w:rsidRPr="00343D97">
        <w:rPr>
          <w:rFonts w:ascii="Times New Roman" w:hAnsi="Times New Roman" w:cs="Times New Roman"/>
          <w:b/>
          <w:i/>
          <w:sz w:val="23"/>
          <w:szCs w:val="23"/>
          <w:lang w:val="en-US"/>
        </w:rPr>
        <w:t>Hu</w:t>
      </w:r>
      <w:r w:rsidRPr="00343D97">
        <w:rPr>
          <w:rFonts w:ascii="Times New Roman" w:hAnsi="Times New Roman" w:cs="Times New Roman"/>
          <w:b/>
          <w:sz w:val="23"/>
          <w:szCs w:val="23"/>
          <w:lang w:val="en-US"/>
        </w:rPr>
        <w:t>mas</w:t>
      </w:r>
      <w:proofErr w:type="spellEnd"/>
    </w:p>
    <w:p w:rsidR="00324E79" w:rsidRPr="00324E79" w:rsidRDefault="00324E79" w:rsidP="00343D97">
      <w:pPr>
        <w:pStyle w:val="ListParagraph"/>
        <w:spacing w:after="0" w:line="240" w:lineRule="auto"/>
        <w:ind w:left="0" w:right="-1" w:firstLine="567"/>
        <w:jc w:val="both"/>
        <w:rPr>
          <w:rFonts w:ascii="Times New Roman" w:eastAsiaTheme="minorHAnsi" w:hAnsi="Times New Roman" w:cs="Times New Roman"/>
          <w:sz w:val="23"/>
          <w:szCs w:val="23"/>
          <w:lang w:val="en-US"/>
        </w:rPr>
      </w:pPr>
      <w:proofErr w:type="spellStart"/>
      <w:proofErr w:type="gramStart"/>
      <w:r w:rsidRPr="00324E79">
        <w:rPr>
          <w:rFonts w:ascii="Times New Roman" w:eastAsiaTheme="minorHAnsi" w:hAnsi="Times New Roman" w:cs="Times New Roman"/>
          <w:sz w:val="23"/>
          <w:szCs w:val="23"/>
          <w:lang w:val="en-US"/>
        </w:rPr>
        <w:t>Menurut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Kusumastuti</w:t>
      </w:r>
      <w:proofErr w:type="spellEnd"/>
      <w:r w:rsidRPr="00324E79">
        <w:rPr>
          <w:rFonts w:ascii="Times New Roman" w:eastAsiaTheme="minorHAnsi" w:hAnsi="Times New Roman" w:cs="Times New Roman"/>
          <w:sz w:val="23"/>
          <w:szCs w:val="23"/>
          <w:lang w:val="en-US"/>
        </w:rPr>
        <w:t xml:space="preserve"> 2006:37), </w:t>
      </w:r>
      <w:proofErr w:type="spellStart"/>
      <w:r w:rsidRPr="00324E79">
        <w:rPr>
          <w:rFonts w:ascii="Times New Roman" w:eastAsiaTheme="minorHAnsi" w:hAnsi="Times New Roman" w:cs="Times New Roman"/>
          <w:sz w:val="23"/>
          <w:szCs w:val="23"/>
          <w:lang w:val="en-US"/>
        </w:rPr>
        <w:t>peran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yaitu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mempubilkasikan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kebijakan-kebijakan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memberikan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informasi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secara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teratur</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tentang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kebijakan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rencana-rencana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serta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hasil-hasil</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kerja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institusi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serta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memberi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pengertian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kepada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masyarakat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tentang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peraturan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kebijakan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serta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segala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sesuatu</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berpengaruh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terhadap</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kehidupan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masyarakat</w:t>
      </w:r>
      <w:proofErr w:type="spellEnd"/>
      <w:r w:rsidRPr="00324E79">
        <w:rPr>
          <w:rFonts w:ascii="Times New Roman" w:eastAsiaTheme="minorHAnsi" w:hAnsi="Times New Roman" w:cs="Times New Roman"/>
          <w:sz w:val="23"/>
          <w:szCs w:val="23"/>
          <w:lang w:val="en-US"/>
        </w:rPr>
        <w:t>.</w:t>
      </w:r>
      <w:proofErr w:type="gram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Tidak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hanya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bertugas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memberikan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pelayanan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kepada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masyarakat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juga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harus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memberikan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masukan</w:t>
      </w:r>
      <w:proofErr w:type="spellEnd"/>
      <w:r w:rsidRPr="00324E79">
        <w:rPr>
          <w:rFonts w:ascii="Times New Roman" w:eastAsiaTheme="minorHAnsi" w:hAnsi="Times New Roman" w:cs="Times New Roman"/>
          <w:sz w:val="23"/>
          <w:szCs w:val="23"/>
          <w:lang w:val="en-US"/>
        </w:rPr>
        <w:t xml:space="preserve">, saran </w:t>
      </w:r>
      <w:proofErr w:type="spellStart"/>
      <w:r w:rsidRPr="00324E79">
        <w:rPr>
          <w:rFonts w:ascii="Times New Roman" w:eastAsiaTheme="minorHAnsi" w:hAnsi="Times New Roman" w:cs="Times New Roman"/>
          <w:sz w:val="23"/>
          <w:szCs w:val="23"/>
          <w:lang w:val="en-US"/>
        </w:rPr>
        <w:t>bagi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pejabat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tentang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segala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informasi</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diperlukan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reaksi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kemungkinan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reaksi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masyarakat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kebijakan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baik</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sedang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dilaksanakan</w:t>
      </w:r>
      <w:proofErr w:type="spell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akan</w:t>
      </w:r>
      <w:proofErr w:type="spellEnd"/>
      <w:proofErr w:type="gram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dilaksanakan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ataupun</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sedang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diusulkan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Peranan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juga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sering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diartikan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sebagai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sumber</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penyedia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informasi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bagi</w:t>
      </w:r>
      <w:proofErr w:type="spellEnd"/>
      <w:r w:rsidRPr="00324E79">
        <w:rPr>
          <w:rFonts w:ascii="Times New Roman" w:eastAsiaTheme="minorHAnsi" w:hAnsi="Times New Roman" w:cs="Times New Roman"/>
          <w:sz w:val="23"/>
          <w:szCs w:val="23"/>
          <w:lang w:val="en-US"/>
        </w:rPr>
        <w:t xml:space="preserve"> media </w:t>
      </w:r>
      <w:proofErr w:type="spellStart"/>
      <w:proofErr w:type="gramStart"/>
      <w:r w:rsidRPr="00324E79">
        <w:rPr>
          <w:rFonts w:ascii="Times New Roman" w:eastAsiaTheme="minorHAnsi" w:hAnsi="Times New Roman" w:cs="Times New Roman"/>
          <w:sz w:val="23"/>
          <w:szCs w:val="23"/>
          <w:lang w:val="en-US"/>
        </w:rPr>
        <w:t>massa</w:t>
      </w:r>
      <w:proofErr w:type="spellEnd"/>
      <w:proofErr w:type="gram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Tetapi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tetap</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berupaya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untuk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mempengaruhi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berita</w:t>
      </w:r>
      <w:proofErr w:type="spellEnd"/>
      <w:r w:rsidRPr="00324E79">
        <w:rPr>
          <w:rFonts w:ascii="Times New Roman" w:eastAsiaTheme="minorHAnsi" w:hAnsi="Times New Roman" w:cs="Times New Roman"/>
          <w:sz w:val="23"/>
          <w:szCs w:val="23"/>
          <w:lang w:val="en-US"/>
        </w:rPr>
        <w:t xml:space="preserve"> media </w:t>
      </w:r>
      <w:proofErr w:type="spellStart"/>
      <w:proofErr w:type="gramStart"/>
      <w:r w:rsidRPr="00324E79">
        <w:rPr>
          <w:rFonts w:ascii="Times New Roman" w:eastAsiaTheme="minorHAnsi" w:hAnsi="Times New Roman" w:cs="Times New Roman"/>
          <w:sz w:val="23"/>
          <w:szCs w:val="23"/>
          <w:lang w:val="en-US"/>
        </w:rPr>
        <w:t>massa</w:t>
      </w:r>
      <w:proofErr w:type="spellEnd"/>
      <w:proofErr w:type="gram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berbagai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cara</w:t>
      </w:r>
      <w:proofErr w:type="spellEnd"/>
      <w:r w:rsidRPr="00324E79">
        <w:rPr>
          <w:rFonts w:ascii="Times New Roman" w:eastAsiaTheme="minorHAnsi" w:hAnsi="Times New Roman" w:cs="Times New Roman"/>
          <w:sz w:val="23"/>
          <w:szCs w:val="23"/>
          <w:lang w:val="en-US"/>
        </w:rPr>
        <w:t>.</w:t>
      </w:r>
    </w:p>
    <w:p w:rsidR="00324E79" w:rsidRPr="00324E79" w:rsidRDefault="00324E79" w:rsidP="00343D97">
      <w:pPr>
        <w:pStyle w:val="ListParagraph"/>
        <w:spacing w:after="0" w:line="240" w:lineRule="auto"/>
        <w:ind w:left="0" w:right="-1" w:firstLine="567"/>
        <w:jc w:val="both"/>
        <w:rPr>
          <w:rFonts w:ascii="Times New Roman" w:eastAsiaTheme="minorHAnsi" w:hAnsi="Times New Roman" w:cs="Times New Roman"/>
          <w:sz w:val="23"/>
          <w:szCs w:val="23"/>
          <w:lang w:val="en-US"/>
        </w:rPr>
      </w:pPr>
      <w:proofErr w:type="spellStart"/>
      <w:proofErr w:type="gramStart"/>
      <w:r w:rsidRPr="00324E79">
        <w:rPr>
          <w:rFonts w:ascii="Times New Roman" w:eastAsiaTheme="minorHAnsi" w:hAnsi="Times New Roman" w:cs="Times New Roman"/>
          <w:sz w:val="23"/>
          <w:szCs w:val="23"/>
          <w:lang w:val="en-US"/>
        </w:rPr>
        <w:t>Selain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diharapkan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mampu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menciptakan</w:t>
      </w:r>
      <w:proofErr w:type="spellEnd"/>
      <w:r w:rsidRPr="00324E79">
        <w:rPr>
          <w:rFonts w:ascii="Times New Roman" w:eastAsiaTheme="minorHAnsi" w:hAnsi="Times New Roman" w:cs="Times New Roman"/>
          <w:sz w:val="23"/>
          <w:szCs w:val="23"/>
          <w:lang w:val="en-US"/>
        </w:rPr>
        <w:t xml:space="preserve"> image yang </w:t>
      </w:r>
      <w:proofErr w:type="spellStart"/>
      <w:r w:rsidRPr="00324E79">
        <w:rPr>
          <w:rFonts w:ascii="Times New Roman" w:eastAsiaTheme="minorHAnsi" w:hAnsi="Times New Roman" w:cs="Times New Roman"/>
          <w:sz w:val="23"/>
          <w:szCs w:val="23"/>
          <w:lang w:val="en-US"/>
        </w:rPr>
        <w:t>baik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dari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suatu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institusi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lembaga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menghalangi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isu-isu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negatif</w:t>
      </w:r>
      <w:proofErr w:type="spellEnd"/>
      <w:r w:rsidRPr="00324E79">
        <w:rPr>
          <w:rFonts w:ascii="Times New Roman" w:eastAsiaTheme="minorHAnsi" w:hAnsi="Times New Roman" w:cs="Times New Roman"/>
          <w:sz w:val="23"/>
          <w:szCs w:val="23"/>
          <w:lang w:val="en-US"/>
        </w:rPr>
        <w:t>.</w:t>
      </w:r>
      <w:proofErr w:type="gram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Pada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dasarnya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memiliki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fungsi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pokok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diantaranya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memberikan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pelayanan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menyebarkan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informasi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dalam</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rangka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menyakinkan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masyarakat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mengamankan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kebijakan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menerima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menampung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aspirasi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masyarakat</w:t>
      </w:r>
      <w:proofErr w:type="spellEnd"/>
      <w:r w:rsidRPr="00324E79">
        <w:rPr>
          <w:rFonts w:ascii="Times New Roman" w:eastAsiaTheme="minorHAnsi" w:hAnsi="Times New Roman" w:cs="Times New Roman"/>
          <w:sz w:val="23"/>
          <w:szCs w:val="23"/>
          <w:lang w:val="en-US"/>
        </w:rPr>
        <w:t>.</w:t>
      </w:r>
      <w:proofErr w:type="gram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Selain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itu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humas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pemerintah</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juga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harus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mampu</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menciptakan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iklim</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untuk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mengamankan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politik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pembangunan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sebagai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komunikator</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aktif</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bagi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kmunikasi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dua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arah</w:t>
      </w:r>
      <w:proofErr w:type="spellEnd"/>
      <w:r w:rsidRPr="00324E79">
        <w:rPr>
          <w:rFonts w:ascii="Times New Roman" w:eastAsiaTheme="minorHAnsi" w:hAnsi="Times New Roman" w:cs="Times New Roman"/>
          <w:sz w:val="23"/>
          <w:szCs w:val="23"/>
          <w:lang w:val="en-US"/>
        </w:rPr>
        <w:t>.</w:t>
      </w:r>
      <w:proofErr w:type="gram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Fungsi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tersebut</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dijalankan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dengan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menghasilkan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produk-produk</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publikasi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seperti</w:t>
      </w:r>
      <w:proofErr w:type="spellEnd"/>
      <w:r w:rsidRPr="00324E79">
        <w:rPr>
          <w:rFonts w:ascii="Times New Roman" w:eastAsiaTheme="minorHAnsi" w:hAnsi="Times New Roman" w:cs="Times New Roman"/>
          <w:sz w:val="23"/>
          <w:szCs w:val="23"/>
          <w:lang w:val="en-US"/>
        </w:rPr>
        <w:t xml:space="preserve"> </w:t>
      </w:r>
      <w:proofErr w:type="spellStart"/>
      <w:proofErr w:type="gramStart"/>
      <w:r w:rsidRPr="00324E79">
        <w:rPr>
          <w:rFonts w:ascii="Times New Roman" w:eastAsiaTheme="minorHAnsi" w:hAnsi="Times New Roman" w:cs="Times New Roman"/>
          <w:sz w:val="23"/>
          <w:szCs w:val="23"/>
          <w:lang w:val="en-US"/>
        </w:rPr>
        <w:t>surat</w:t>
      </w:r>
      <w:proofErr w:type="spellEnd"/>
      <w:proofErr w:type="gram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kabar</w:t>
      </w:r>
      <w:proofErr w:type="spellEnd"/>
      <w:r w:rsidRPr="00324E79">
        <w:rPr>
          <w:rFonts w:ascii="Times New Roman" w:eastAsiaTheme="minorHAnsi" w:hAnsi="Times New Roman" w:cs="Times New Roman"/>
          <w:sz w:val="23"/>
          <w:szCs w:val="23"/>
          <w:lang w:val="en-US"/>
        </w:rPr>
        <w:t xml:space="preserve">, bulletin, </w:t>
      </w:r>
      <w:proofErr w:type="spellStart"/>
      <w:r w:rsidRPr="00324E79">
        <w:rPr>
          <w:rFonts w:ascii="Times New Roman" w:eastAsiaTheme="minorHAnsi" w:hAnsi="Times New Roman" w:cs="Times New Roman"/>
          <w:sz w:val="23"/>
          <w:szCs w:val="23"/>
          <w:lang w:val="en-US"/>
        </w:rPr>
        <w:t>pers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realease</w:t>
      </w:r>
      <w:proofErr w:type="spellEnd"/>
      <w:r w:rsidRPr="00324E79">
        <w:rPr>
          <w:rFonts w:ascii="Times New Roman" w:eastAsiaTheme="minorHAnsi" w:hAnsi="Times New Roman" w:cs="Times New Roman"/>
          <w:sz w:val="23"/>
          <w:szCs w:val="23"/>
          <w:lang w:val="en-US"/>
        </w:rPr>
        <w:t xml:space="preserve">, poster, leaflet, </w:t>
      </w:r>
      <w:proofErr w:type="spellStart"/>
      <w:r w:rsidRPr="00324E79">
        <w:rPr>
          <w:rFonts w:ascii="Times New Roman" w:eastAsiaTheme="minorHAnsi" w:hAnsi="Times New Roman" w:cs="Times New Roman"/>
          <w:sz w:val="23"/>
          <w:szCs w:val="23"/>
          <w:lang w:val="en-US"/>
        </w:rPr>
        <w:t>iklan</w:t>
      </w:r>
      <w:proofErr w:type="spellEnd"/>
      <w:r w:rsidRPr="00324E79">
        <w:rPr>
          <w:rFonts w:ascii="Times New Roman" w:eastAsiaTheme="minorHAnsi" w:hAnsi="Times New Roman" w:cs="Times New Roman"/>
          <w:sz w:val="23"/>
          <w:szCs w:val="23"/>
          <w:lang w:val="en-US"/>
        </w:rPr>
        <w:t xml:space="preserve">, talk show,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lain-lain. </w:t>
      </w:r>
      <w:proofErr w:type="spellStart"/>
      <w:proofErr w:type="gramStart"/>
      <w:r w:rsidRPr="00324E79">
        <w:rPr>
          <w:rFonts w:ascii="Times New Roman" w:eastAsiaTheme="minorHAnsi" w:hAnsi="Times New Roman" w:cs="Times New Roman"/>
          <w:sz w:val="23"/>
          <w:szCs w:val="23"/>
          <w:lang w:val="en-US"/>
        </w:rPr>
        <w:t>tidak</w:t>
      </w:r>
      <w:proofErr w:type="spellEnd"/>
      <w:proofErr w:type="gram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lupa</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melakukan</w:t>
      </w:r>
      <w:proofErr w:type="spellEnd"/>
      <w:r w:rsidRPr="00324E79">
        <w:rPr>
          <w:rFonts w:ascii="Times New Roman" w:eastAsiaTheme="minorHAnsi" w:hAnsi="Times New Roman" w:cs="Times New Roman"/>
          <w:sz w:val="23"/>
          <w:szCs w:val="23"/>
          <w:lang w:val="en-US"/>
        </w:rPr>
        <w:t xml:space="preserve"> monitoring </w:t>
      </w:r>
      <w:proofErr w:type="spellStart"/>
      <w:r w:rsidRPr="00324E79">
        <w:rPr>
          <w:rFonts w:ascii="Times New Roman" w:eastAsiaTheme="minorHAnsi" w:hAnsi="Times New Roman" w:cs="Times New Roman"/>
          <w:sz w:val="23"/>
          <w:szCs w:val="23"/>
          <w:lang w:val="en-US"/>
        </w:rPr>
        <w:t>dan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evaluasi</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atas</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tanggapan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maupun</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opini</w:t>
      </w:r>
      <w:proofErr w:type="spellEnd"/>
      <w:r w:rsidRPr="00324E79">
        <w:rPr>
          <w:rFonts w:ascii="Times New Roman" w:eastAsiaTheme="minorHAnsi" w:hAnsi="Times New Roman" w:cs="Times New Roman"/>
          <w:sz w:val="23"/>
          <w:szCs w:val="23"/>
          <w:lang w:val="en-US"/>
        </w:rPr>
        <w:t xml:space="preserve"> yang </w:t>
      </w:r>
      <w:proofErr w:type="spellStart"/>
      <w:r w:rsidRPr="00324E79">
        <w:rPr>
          <w:rFonts w:ascii="Times New Roman" w:eastAsiaTheme="minorHAnsi" w:hAnsi="Times New Roman" w:cs="Times New Roman"/>
          <w:sz w:val="23"/>
          <w:szCs w:val="23"/>
          <w:lang w:val="en-US"/>
        </w:rPr>
        <w:t>berkembang</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dalam</w:t>
      </w:r>
      <w:proofErr w:type="spellEnd"/>
      <w:r w:rsidRPr="00324E79">
        <w:rPr>
          <w:rFonts w:ascii="Times New Roman" w:eastAsiaTheme="minorHAnsi" w:hAnsi="Times New Roman" w:cs="Times New Roman"/>
          <w:sz w:val="23"/>
          <w:szCs w:val="23"/>
          <w:lang w:val="en-US"/>
        </w:rPr>
        <w:t xml:space="preserve"> </w:t>
      </w:r>
      <w:proofErr w:type="spellStart"/>
      <w:r w:rsidRPr="00324E79">
        <w:rPr>
          <w:rFonts w:ascii="Times New Roman" w:eastAsiaTheme="minorHAnsi" w:hAnsi="Times New Roman" w:cs="Times New Roman"/>
          <w:sz w:val="23"/>
          <w:szCs w:val="23"/>
          <w:lang w:val="en-US"/>
        </w:rPr>
        <w:t>masyarakat</w:t>
      </w:r>
      <w:proofErr w:type="spellEnd"/>
      <w:r w:rsidRPr="00324E79">
        <w:rPr>
          <w:rFonts w:ascii="Times New Roman" w:eastAsiaTheme="minorHAnsi" w:hAnsi="Times New Roman" w:cs="Times New Roman"/>
          <w:sz w:val="23"/>
          <w:szCs w:val="23"/>
          <w:lang w:val="en-US"/>
        </w:rPr>
        <w:t>.</w:t>
      </w:r>
    </w:p>
    <w:p w:rsidR="0007028B" w:rsidRDefault="0007028B" w:rsidP="0007028B">
      <w:pPr>
        <w:pStyle w:val="ListParagraph"/>
        <w:spacing w:after="0" w:line="240" w:lineRule="auto"/>
        <w:ind w:left="0" w:right="-1"/>
        <w:jc w:val="both"/>
        <w:rPr>
          <w:rFonts w:ascii="Times New Roman" w:eastAsiaTheme="minorHAnsi" w:hAnsi="Times New Roman" w:cs="Times New Roman"/>
          <w:b/>
          <w:sz w:val="23"/>
          <w:szCs w:val="23"/>
        </w:rPr>
      </w:pPr>
    </w:p>
    <w:p w:rsidR="005B7A84" w:rsidRPr="0007028B" w:rsidRDefault="005B7A84" w:rsidP="0007028B">
      <w:pPr>
        <w:pStyle w:val="ListParagraph"/>
        <w:spacing w:after="0" w:line="240" w:lineRule="auto"/>
        <w:ind w:left="0" w:right="-1"/>
        <w:jc w:val="both"/>
        <w:rPr>
          <w:rFonts w:ascii="Times New Roman" w:eastAsiaTheme="minorHAnsi" w:hAnsi="Times New Roman" w:cs="Times New Roman"/>
          <w:b/>
          <w:sz w:val="23"/>
          <w:szCs w:val="23"/>
        </w:rPr>
      </w:pPr>
      <w:r w:rsidRPr="0007028B">
        <w:rPr>
          <w:rFonts w:ascii="Times New Roman" w:eastAsiaTheme="minorHAnsi" w:hAnsi="Times New Roman" w:cs="Times New Roman"/>
          <w:b/>
          <w:i/>
          <w:sz w:val="23"/>
          <w:szCs w:val="23"/>
        </w:rPr>
        <w:t>Iklan</w:t>
      </w:r>
    </w:p>
    <w:p w:rsidR="005B7A84" w:rsidRPr="0007028B" w:rsidRDefault="005B7A84" w:rsidP="0007028B">
      <w:pPr>
        <w:pStyle w:val="ListParagraph"/>
        <w:spacing w:after="0" w:line="240" w:lineRule="auto"/>
        <w:ind w:left="0" w:right="-1" w:firstLine="567"/>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Iklan merupakan salah satu bagian dari promosi ataupun publikasi. Adapun yang termasuk kedalam periklanan adalah segala bentuk penyajian dan promosi ide, barang atau jasa secara non-personal oleh suatu sponsor tertentu yang memerlukan pembayaran. Dalam kegiatan beriklan ini dua keputusan penting yang harus diambil yaitu :</w:t>
      </w:r>
    </w:p>
    <w:p w:rsidR="005B7A84" w:rsidRPr="0007028B" w:rsidRDefault="005B7A84" w:rsidP="00D01265">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1.</w:t>
      </w:r>
      <w:r w:rsidRPr="0007028B">
        <w:rPr>
          <w:rFonts w:ascii="Times New Roman" w:eastAsiaTheme="minorHAnsi" w:hAnsi="Times New Roman" w:cs="Times New Roman"/>
          <w:sz w:val="23"/>
          <w:szCs w:val="23"/>
        </w:rPr>
        <w:tab/>
        <w:t>Menentukan iklan yang harus disampaikan kepada pasar yang dituju</w:t>
      </w:r>
    </w:p>
    <w:p w:rsidR="005B7A84" w:rsidRPr="0007028B" w:rsidRDefault="005B7A84" w:rsidP="00D01265">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2.</w:t>
      </w:r>
      <w:r w:rsidRPr="0007028B">
        <w:rPr>
          <w:rFonts w:ascii="Times New Roman" w:eastAsiaTheme="minorHAnsi" w:hAnsi="Times New Roman" w:cs="Times New Roman"/>
          <w:sz w:val="23"/>
          <w:szCs w:val="23"/>
        </w:rPr>
        <w:tab/>
        <w:t>Memilih media yang paling tepat untuk produk dan sasaran yang akan dituju.</w:t>
      </w:r>
    </w:p>
    <w:p w:rsidR="005B7A84" w:rsidRPr="0007028B" w:rsidRDefault="005B7A84" w:rsidP="00D01265">
      <w:pPr>
        <w:pStyle w:val="ListParagraph"/>
        <w:spacing w:after="0" w:line="240" w:lineRule="auto"/>
        <w:ind w:left="0" w:right="-1" w:firstLine="567"/>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lastRenderedPageBreak/>
        <w:t>Selain advertising yang kita kenal melalui media massa, kita juga mengenal advertising lain yang berpperan sangat besar dalam publikasi Dinas Pariwisata Kalimantan Timur, yaitu :</w:t>
      </w:r>
    </w:p>
    <w:p w:rsidR="005B7A84" w:rsidRPr="0007028B" w:rsidRDefault="005B7A84" w:rsidP="00D01265">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w:t>
      </w:r>
      <w:r w:rsidRPr="0007028B">
        <w:rPr>
          <w:rFonts w:ascii="Times New Roman" w:eastAsiaTheme="minorHAnsi" w:hAnsi="Times New Roman" w:cs="Times New Roman"/>
          <w:sz w:val="23"/>
          <w:szCs w:val="23"/>
        </w:rPr>
        <w:tab/>
        <w:t>Point of Sale Advertising</w:t>
      </w:r>
    </w:p>
    <w:p w:rsidR="005B7A84" w:rsidRPr="0007028B" w:rsidRDefault="005B7A84" w:rsidP="00D01265">
      <w:pPr>
        <w:pStyle w:val="ListParagraph"/>
        <w:spacing w:after="0" w:line="240" w:lineRule="auto"/>
        <w:ind w:left="284"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Yang dimaksud Point of Sale Advertising adalah suatu bentuk Advertising yang pembuatnya disesuaikan dengan tempat dimana "pesan" Advertising dimuat. Biasanya bentuk Advertising berupa media cetakan dari karton-karton yang dibentuk dengan macam-macam cara. Pengaruh Advertising ini cukup besar dan manfaatnya, misalnya brosur dan leaflet :</w:t>
      </w:r>
    </w:p>
    <w:p w:rsidR="005B7A84" w:rsidRPr="0007028B" w:rsidRDefault="005B7A84" w:rsidP="00D01265">
      <w:pPr>
        <w:pStyle w:val="ListParagraph"/>
        <w:spacing w:after="0" w:line="240" w:lineRule="auto"/>
        <w:ind w:left="567" w:right="-1" w:hanging="283"/>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a.</w:t>
      </w:r>
      <w:r w:rsidRPr="0007028B">
        <w:rPr>
          <w:rFonts w:ascii="Times New Roman" w:eastAsiaTheme="minorHAnsi" w:hAnsi="Times New Roman" w:cs="Times New Roman"/>
          <w:sz w:val="23"/>
          <w:szCs w:val="23"/>
        </w:rPr>
        <w:tab/>
        <w:t>Brosur adalah merupakan publikasi cetakan dengan menggunakan kertas yang relatif baik, lay-out yang disusun menarik, dengan segala potensi yang hendak dipublikasikan.</w:t>
      </w:r>
    </w:p>
    <w:p w:rsidR="005B7A84" w:rsidRPr="0007028B" w:rsidRDefault="005B7A84" w:rsidP="00D01265">
      <w:pPr>
        <w:pStyle w:val="ListParagraph"/>
        <w:spacing w:after="0" w:line="240" w:lineRule="auto"/>
        <w:ind w:left="567" w:right="-1" w:hanging="283"/>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b.</w:t>
      </w:r>
      <w:r w:rsidRPr="0007028B">
        <w:rPr>
          <w:rFonts w:ascii="Times New Roman" w:eastAsiaTheme="minorHAnsi" w:hAnsi="Times New Roman" w:cs="Times New Roman"/>
          <w:sz w:val="23"/>
          <w:szCs w:val="23"/>
        </w:rPr>
        <w:tab/>
        <w:t>Booklet adalah buku yang berisi sedikit hal dan yang berukuran kecil yang biasanay digunakan untuk publikasi.</w:t>
      </w:r>
    </w:p>
    <w:p w:rsidR="005B7A84" w:rsidRPr="0007028B" w:rsidRDefault="005B7A84" w:rsidP="00D01265">
      <w:pPr>
        <w:pStyle w:val="ListParagraph"/>
        <w:spacing w:after="0" w:line="240" w:lineRule="auto"/>
        <w:ind w:left="567" w:right="-1" w:hanging="283"/>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c.</w:t>
      </w:r>
      <w:r w:rsidRPr="0007028B">
        <w:rPr>
          <w:rFonts w:ascii="Times New Roman" w:eastAsiaTheme="minorHAnsi" w:hAnsi="Times New Roman" w:cs="Times New Roman"/>
          <w:sz w:val="23"/>
          <w:szCs w:val="23"/>
        </w:rPr>
        <w:tab/>
        <w:t>Leaflet adalah lembaran kertas yang berukuran kecil yang mengandung pesan tercetak untuk disebarkan kepada khalayak umum dimana dicantumkan berbagai informasi dengan ringkas tentang objek yang dipublikasikan</w:t>
      </w:r>
    </w:p>
    <w:p w:rsidR="005B7A84" w:rsidRPr="0007028B" w:rsidRDefault="005B7A84" w:rsidP="00D01265">
      <w:pPr>
        <w:pStyle w:val="ListParagraph"/>
        <w:spacing w:after="0" w:line="240" w:lineRule="auto"/>
        <w:ind w:left="0" w:right="-1" w:firstLine="567"/>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Namun pada dasarnya tujuan khusus pengiklanan adalah komunikasi yang efektif dalam rangka mengubah sikap dan perilaku khalayak. Dalam Dinas Parwisata sasaran pengiklanan adalah memperkenalkan batik dayak kepada masyarak luas terutama Samarinda.</w:t>
      </w:r>
    </w:p>
    <w:p w:rsidR="00D01265" w:rsidRDefault="00D01265" w:rsidP="0007028B">
      <w:pPr>
        <w:pStyle w:val="ListParagraph"/>
        <w:spacing w:after="0" w:line="240" w:lineRule="auto"/>
        <w:ind w:left="0" w:right="-1"/>
        <w:jc w:val="both"/>
        <w:rPr>
          <w:rFonts w:ascii="Times New Roman" w:eastAsiaTheme="minorHAnsi" w:hAnsi="Times New Roman" w:cs="Times New Roman"/>
          <w:b/>
          <w:sz w:val="23"/>
          <w:szCs w:val="23"/>
        </w:rPr>
      </w:pPr>
    </w:p>
    <w:p w:rsidR="005B7A84" w:rsidRPr="0007028B" w:rsidRDefault="005B7A84" w:rsidP="0007028B">
      <w:pPr>
        <w:pStyle w:val="ListParagraph"/>
        <w:spacing w:after="0" w:line="240" w:lineRule="auto"/>
        <w:ind w:left="0" w:right="-1"/>
        <w:jc w:val="both"/>
        <w:rPr>
          <w:rFonts w:ascii="Times New Roman" w:eastAsiaTheme="minorHAnsi" w:hAnsi="Times New Roman" w:cs="Times New Roman"/>
          <w:b/>
          <w:sz w:val="23"/>
          <w:szCs w:val="23"/>
        </w:rPr>
      </w:pPr>
      <w:r w:rsidRPr="00D01265">
        <w:rPr>
          <w:rFonts w:ascii="Times New Roman" w:eastAsiaTheme="minorHAnsi" w:hAnsi="Times New Roman" w:cs="Times New Roman"/>
          <w:b/>
          <w:i/>
          <w:sz w:val="23"/>
          <w:szCs w:val="23"/>
        </w:rPr>
        <w:t>Publikasi</w:t>
      </w:r>
    </w:p>
    <w:p w:rsidR="005B7A84" w:rsidRPr="0007028B" w:rsidRDefault="005B7A84" w:rsidP="00D01265">
      <w:pPr>
        <w:pStyle w:val="ListParagraph"/>
        <w:spacing w:after="0" w:line="240" w:lineRule="auto"/>
        <w:ind w:left="0" w:right="-1" w:firstLine="567"/>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Dalam pelaksanaannya, istilah publisitas yang berkaitan erat dengan publikasi bahkan terdapat anggapan bahwa publikasi dan publisitas merupakan kegiatan yang sama, yaitu kegiatan yang bertujuan mengenalkan segala sesuatu yang berkaitan dengan perusahaan kepada pihak luar. Jika terdapat perbedaan, hanya pada media yang digunakan.</w:t>
      </w:r>
    </w:p>
    <w:p w:rsidR="005B7A84" w:rsidRPr="0007028B" w:rsidRDefault="005B7A84" w:rsidP="00D01265">
      <w:pPr>
        <w:pStyle w:val="ListParagraph"/>
        <w:spacing w:after="0" w:line="240" w:lineRule="auto"/>
        <w:ind w:left="0" w:right="-1" w:firstLine="567"/>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Publikasi dan publisitas tidak ada perbedaan yang prinsipil dari kedua istilah ini, tetapi kalau dilihat dalam praktisi lapangan ada perbedaan arti teknis penulisan naskah kehumasan dari kedua istilah ini. Kegiatan publikasi lebih menekan suatu proses dan teknis untuk mempersiapkan dan menerbitkan media komunikasi demi kepentingan kegiatan dalam upaya penyajian pesan, opini, informasi dan berita, yaitu menertibkan media brosur, leaflet, booklet, flyer, poster dan media internal perusahaan seperti speech writing, press release, advertorial (artikel sponsor), company profile, dan  annual report. Ruslan (2000 : 55)</w:t>
      </w:r>
    </w:p>
    <w:p w:rsidR="005B7A84" w:rsidRDefault="005B7A84" w:rsidP="00D01265">
      <w:pPr>
        <w:pStyle w:val="ListParagraph"/>
        <w:spacing w:after="0" w:line="240" w:lineRule="auto"/>
        <w:ind w:left="0" w:right="-1" w:firstLine="567"/>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Hardiman (2006 : 108) mengatakan bahwa publikasi adalah berbagai bentuk tulisan untuk meningkatkan citra sebuah merek atau organisasi. Berikut ini dapat dijelaskan sebagai bentuk publikasi dibawah ini :</w:t>
      </w:r>
    </w:p>
    <w:p w:rsidR="00343D97" w:rsidRDefault="00343D97" w:rsidP="00D01265">
      <w:pPr>
        <w:pStyle w:val="ListParagraph"/>
        <w:spacing w:after="0" w:line="240" w:lineRule="auto"/>
        <w:ind w:left="284" w:right="-1" w:hanging="284"/>
        <w:jc w:val="both"/>
        <w:rPr>
          <w:rFonts w:ascii="Times New Roman" w:eastAsiaTheme="minorHAnsi" w:hAnsi="Times New Roman" w:cs="Times New Roman"/>
          <w:sz w:val="23"/>
          <w:szCs w:val="23"/>
        </w:rPr>
      </w:pPr>
    </w:p>
    <w:p w:rsidR="00343D97" w:rsidRDefault="00343D97" w:rsidP="00D01265">
      <w:pPr>
        <w:pStyle w:val="ListParagraph"/>
        <w:spacing w:after="0" w:line="240" w:lineRule="auto"/>
        <w:ind w:left="284" w:right="-1" w:hanging="284"/>
        <w:jc w:val="both"/>
        <w:rPr>
          <w:rFonts w:ascii="Times New Roman" w:eastAsiaTheme="minorHAnsi" w:hAnsi="Times New Roman" w:cs="Times New Roman"/>
          <w:sz w:val="23"/>
          <w:szCs w:val="23"/>
        </w:rPr>
      </w:pPr>
    </w:p>
    <w:p w:rsidR="00343D97" w:rsidRDefault="00343D97" w:rsidP="00D01265">
      <w:pPr>
        <w:pStyle w:val="ListParagraph"/>
        <w:spacing w:after="0" w:line="240" w:lineRule="auto"/>
        <w:ind w:left="284" w:right="-1" w:hanging="284"/>
        <w:jc w:val="both"/>
        <w:rPr>
          <w:rFonts w:ascii="Times New Roman" w:eastAsiaTheme="minorHAnsi" w:hAnsi="Times New Roman" w:cs="Times New Roman"/>
          <w:sz w:val="23"/>
          <w:szCs w:val="23"/>
        </w:rPr>
      </w:pPr>
    </w:p>
    <w:p w:rsidR="005B7A84" w:rsidRPr="0007028B" w:rsidRDefault="005B7A84" w:rsidP="00D01265">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lastRenderedPageBreak/>
        <w:t>1.</w:t>
      </w:r>
      <w:r w:rsidRPr="0007028B">
        <w:rPr>
          <w:rFonts w:ascii="Times New Roman" w:eastAsiaTheme="minorHAnsi" w:hAnsi="Times New Roman" w:cs="Times New Roman"/>
          <w:sz w:val="23"/>
          <w:szCs w:val="23"/>
        </w:rPr>
        <w:tab/>
        <w:t>Flyer</w:t>
      </w:r>
    </w:p>
    <w:p w:rsidR="005B7A84" w:rsidRPr="0007028B" w:rsidRDefault="005B7A84" w:rsidP="00D01265">
      <w:pPr>
        <w:pStyle w:val="ListParagraph"/>
        <w:spacing w:after="0" w:line="240" w:lineRule="auto"/>
        <w:ind w:left="284"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Lembaran cetak yang disebarkan kepada sekelompok orang. Berisi informasi atau pengumuman tentang suatu hal atau kegiatan. Media ini juga disebut pamflet.</w:t>
      </w:r>
    </w:p>
    <w:p w:rsidR="005B7A84" w:rsidRPr="0007028B" w:rsidRDefault="005B7A84" w:rsidP="00D01265">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2.</w:t>
      </w:r>
      <w:r w:rsidRPr="0007028B">
        <w:rPr>
          <w:rFonts w:ascii="Times New Roman" w:eastAsiaTheme="minorHAnsi" w:hAnsi="Times New Roman" w:cs="Times New Roman"/>
          <w:sz w:val="23"/>
          <w:szCs w:val="23"/>
        </w:rPr>
        <w:tab/>
        <w:t>Leaflet</w:t>
      </w:r>
    </w:p>
    <w:p w:rsidR="005B7A84" w:rsidRPr="0007028B" w:rsidRDefault="005B7A84" w:rsidP="00D01265">
      <w:pPr>
        <w:pStyle w:val="ListParagraph"/>
        <w:spacing w:after="0" w:line="240" w:lineRule="auto"/>
        <w:ind w:left="284" w:right="-1"/>
        <w:jc w:val="both"/>
        <w:rPr>
          <w:rFonts w:ascii="Times New Roman" w:eastAsiaTheme="minorHAnsi" w:hAnsi="Times New Roman" w:cs="Times New Roman"/>
          <w:sz w:val="23"/>
          <w:szCs w:val="23"/>
          <w:lang w:val="en-GB"/>
        </w:rPr>
      </w:pPr>
      <w:r w:rsidRPr="0007028B">
        <w:rPr>
          <w:rFonts w:ascii="Times New Roman" w:eastAsiaTheme="minorHAnsi" w:hAnsi="Times New Roman" w:cs="Times New Roman"/>
          <w:sz w:val="23"/>
          <w:szCs w:val="23"/>
        </w:rPr>
        <w:t>Kertas lembaran berisi informasi produk atau jasa yang di bagikan secara cuma-cuma.</w:t>
      </w:r>
    </w:p>
    <w:p w:rsidR="005B7A84" w:rsidRPr="0007028B" w:rsidRDefault="005B7A84" w:rsidP="00D01265">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3.</w:t>
      </w:r>
      <w:r w:rsidRPr="0007028B">
        <w:rPr>
          <w:rFonts w:ascii="Times New Roman" w:eastAsiaTheme="minorHAnsi" w:hAnsi="Times New Roman" w:cs="Times New Roman"/>
          <w:sz w:val="23"/>
          <w:szCs w:val="23"/>
        </w:rPr>
        <w:tab/>
        <w:t>Press release</w:t>
      </w:r>
    </w:p>
    <w:p w:rsidR="005B7A84" w:rsidRPr="0007028B" w:rsidRDefault="005B7A84" w:rsidP="00D01265">
      <w:pPr>
        <w:pStyle w:val="ListParagraph"/>
        <w:spacing w:after="0" w:line="240" w:lineRule="auto"/>
        <w:ind w:left="284"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Siaran berita yang dikeluarkan oleh petugas humas berisi informasi tentang organisasi kepada pers untuk dimuat diimedianya.</w:t>
      </w:r>
    </w:p>
    <w:p w:rsidR="005B7A84" w:rsidRPr="0007028B" w:rsidRDefault="005B7A84" w:rsidP="00D01265">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4.</w:t>
      </w:r>
      <w:r w:rsidRPr="0007028B">
        <w:rPr>
          <w:rFonts w:ascii="Times New Roman" w:eastAsiaTheme="minorHAnsi" w:hAnsi="Times New Roman" w:cs="Times New Roman"/>
          <w:sz w:val="23"/>
          <w:szCs w:val="23"/>
        </w:rPr>
        <w:tab/>
        <w:t>Company profile</w:t>
      </w:r>
    </w:p>
    <w:p w:rsidR="005B7A84" w:rsidRPr="0007028B" w:rsidRDefault="005B7A84" w:rsidP="00D01265">
      <w:pPr>
        <w:pStyle w:val="ListParagraph"/>
        <w:spacing w:after="0" w:line="240" w:lineRule="auto"/>
        <w:ind w:left="284"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Publikasi tentang profil perusahaan yang bersifat informasi sejarah, visi misi, susunan direksi, produk dan jasa perusahaan, luasnya jaringan dan distribusi, dan achievement (penghargaan). Bentuknya bisa berupa materi cetak juga video presentasi dan diberi untuk relasi, pers, instansi terkait yang membutuhkan. Naskah dan data pendukung disiapkan oleh humas dengan persetujuan dari direksi. Company profile dapat diperbaharui setiap tahun sesuai dengan dinamika perusahaan seperti pergantian manajemen, pengembangan produk ataupun fasilitas dan sebagainya.</w:t>
      </w:r>
    </w:p>
    <w:p w:rsidR="005B7A84" w:rsidRPr="0007028B" w:rsidRDefault="005B7A84" w:rsidP="0007028B">
      <w:pPr>
        <w:pStyle w:val="ListParagraph"/>
        <w:spacing w:after="0" w:line="240" w:lineRule="auto"/>
        <w:ind w:left="0"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ab/>
        <w:t>Webter dalam ruslan (2007:60) mengemukanan bahwa "publikasi adalah suatu informasi yang bernilai dengan maksud untuk menambah perhatian kepada suatu tempat, orang atau sebab yang biasanya dimuat dalam suatu media cetakan yang berbentuk berita, laporan dan opini". Sedangkan Shuandang (2004:75) mengartikan publikasi sebagai kegiatan yang membuat publik tahu, lebih tepatnya diartikan sebagai pengolahan dan penyebaran tulisan untuk konsumsi publik termasuk informasi yang tertuang pada buku teks, surat kabar dan berkala lainnya.</w:t>
      </w:r>
    </w:p>
    <w:p w:rsidR="005B7A84" w:rsidRPr="0007028B" w:rsidRDefault="000818DE" w:rsidP="0007028B">
      <w:pPr>
        <w:pStyle w:val="ListParagraph"/>
        <w:spacing w:after="0" w:line="240" w:lineRule="auto"/>
        <w:ind w:left="0"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lang w:val="en-GB"/>
        </w:rPr>
        <w:tab/>
      </w:r>
      <w:r w:rsidR="005B7A84" w:rsidRPr="0007028B">
        <w:rPr>
          <w:rFonts w:ascii="Times New Roman" w:eastAsiaTheme="minorHAnsi" w:hAnsi="Times New Roman" w:cs="Times New Roman"/>
          <w:sz w:val="23"/>
          <w:szCs w:val="23"/>
        </w:rPr>
        <w:t>Dengan adanya publikasi yang merupakan alat penting karena publikasi adalah salah satu komponen yang cukup berperan untuk menunjang keberhasilan kegiatan dalam suatu lembaga atau organisasi.</w:t>
      </w:r>
    </w:p>
    <w:p w:rsidR="005B7A84" w:rsidRPr="0007028B" w:rsidRDefault="000818DE" w:rsidP="0007028B">
      <w:pPr>
        <w:pStyle w:val="ListParagraph"/>
        <w:spacing w:after="0" w:line="240" w:lineRule="auto"/>
        <w:ind w:left="0"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lang w:val="en-GB"/>
        </w:rPr>
        <w:tab/>
      </w:r>
      <w:r w:rsidR="005B7A84" w:rsidRPr="0007028B">
        <w:rPr>
          <w:rFonts w:ascii="Times New Roman" w:eastAsiaTheme="minorHAnsi" w:hAnsi="Times New Roman" w:cs="Times New Roman"/>
          <w:sz w:val="23"/>
          <w:szCs w:val="23"/>
        </w:rPr>
        <w:t>Berdasarkan pengertian datas, maka dapat ditarik kesimpulan bahwa publikasi merupakan suatu kegiatan dalam menyampaikan dan menyebarluaskan pesan dan informasi yang berkaitan dengan lembaga atau organisasi kepada masyarakat dengan menggunakan media komunikasi sebagai saluran penyampaian pesan yang efektif dan dapat melalui pengolahan dan penyebaran tulisan untuk membantu pencapaian tujuan suatu lembaga atau organisasi.</w:t>
      </w:r>
    </w:p>
    <w:p w:rsidR="005B7A84" w:rsidRPr="0007028B" w:rsidRDefault="000818DE" w:rsidP="0007028B">
      <w:pPr>
        <w:pStyle w:val="ListParagraph"/>
        <w:spacing w:after="0" w:line="240" w:lineRule="auto"/>
        <w:ind w:left="0"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lang w:val="en-GB"/>
        </w:rPr>
        <w:tab/>
      </w:r>
      <w:r w:rsidR="005B7A84" w:rsidRPr="0007028B">
        <w:rPr>
          <w:rFonts w:ascii="Times New Roman" w:eastAsiaTheme="minorHAnsi" w:hAnsi="Times New Roman" w:cs="Times New Roman"/>
          <w:sz w:val="23"/>
          <w:szCs w:val="23"/>
        </w:rPr>
        <w:t>Ruslan (2006:218) menjabarkan media yang dipergunakan oleh organisasi atau lembaga sebagai saluran atau sarana komunikasi yang sering dipergunakan untuk menyampaikan pesan kepada publiknya, dan sekaligus mampu meningkatkan citra melalui berbagai jenis media publikasi, antara lain:</w:t>
      </w:r>
    </w:p>
    <w:p w:rsidR="005B7A84" w:rsidRPr="0007028B" w:rsidRDefault="005B7A84" w:rsidP="00D01265">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1.</w:t>
      </w:r>
      <w:r w:rsidRPr="0007028B">
        <w:rPr>
          <w:rFonts w:ascii="Times New Roman" w:eastAsiaTheme="minorHAnsi" w:hAnsi="Times New Roman" w:cs="Times New Roman"/>
          <w:sz w:val="23"/>
          <w:szCs w:val="23"/>
        </w:rPr>
        <w:tab/>
        <w:t>House Journal, merupakan penerbitan yang digunakan oleh komunikasi yang ditujukan untuk kalangan terbatas. Biasanya berbentuk: News Letter, Magazine, Tabloid, Bulletin, Company Profile, Annual Report, Prospektus dan lain sebagainya.</w:t>
      </w:r>
    </w:p>
    <w:p w:rsidR="005B7A84" w:rsidRPr="0007028B" w:rsidRDefault="005B7A84" w:rsidP="00D01265">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lastRenderedPageBreak/>
        <w:t>2.</w:t>
      </w:r>
      <w:r w:rsidRPr="0007028B">
        <w:rPr>
          <w:rFonts w:ascii="Times New Roman" w:eastAsiaTheme="minorHAnsi" w:hAnsi="Times New Roman" w:cs="Times New Roman"/>
          <w:sz w:val="23"/>
          <w:szCs w:val="23"/>
        </w:rPr>
        <w:tab/>
        <w:t>Printed Material, adalah barang cetakan untuk tujuan publikasi dalam upaya penyampaian pesan-pesannya yang berbentuk, seperti: Brosur, Leaflet, Booklet, dan lain sebagainya.</w:t>
      </w:r>
    </w:p>
    <w:p w:rsidR="005B7A84" w:rsidRPr="0007028B" w:rsidRDefault="005B7A84" w:rsidP="00D01265">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3.</w:t>
      </w:r>
      <w:r w:rsidRPr="0007028B">
        <w:rPr>
          <w:rFonts w:ascii="Times New Roman" w:eastAsiaTheme="minorHAnsi" w:hAnsi="Times New Roman" w:cs="Times New Roman"/>
          <w:sz w:val="23"/>
          <w:szCs w:val="23"/>
        </w:rPr>
        <w:tab/>
        <w:t>Media pertemuan (Event), merupakan media pertemuan secara langsung dengan para audiencenya melalui tatap muka langsung (face to face), misalnya presentasi, diskusi panel, seminar, pameran dan lain sebagainya.</w:t>
      </w:r>
    </w:p>
    <w:p w:rsidR="005B7A84" w:rsidRPr="0007028B" w:rsidRDefault="005B7A84" w:rsidP="00D01265">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4.</w:t>
      </w:r>
      <w:r w:rsidRPr="0007028B">
        <w:rPr>
          <w:rFonts w:ascii="Times New Roman" w:eastAsiaTheme="minorHAnsi" w:hAnsi="Times New Roman" w:cs="Times New Roman"/>
          <w:sz w:val="23"/>
          <w:szCs w:val="23"/>
        </w:rPr>
        <w:tab/>
        <w:t>Broadcasting Media dan Internet, media publikasi yang digunakan adalah radio, televisi serta internet (e-mail dan website).</w:t>
      </w:r>
    </w:p>
    <w:p w:rsidR="00D01265" w:rsidRDefault="00D01265" w:rsidP="0007028B">
      <w:pPr>
        <w:pStyle w:val="ListParagraph"/>
        <w:spacing w:after="0" w:line="240" w:lineRule="auto"/>
        <w:ind w:left="0" w:right="-1"/>
        <w:jc w:val="both"/>
        <w:rPr>
          <w:rFonts w:ascii="Times New Roman" w:eastAsiaTheme="minorHAnsi" w:hAnsi="Times New Roman" w:cs="Times New Roman"/>
          <w:b/>
          <w:sz w:val="23"/>
          <w:szCs w:val="23"/>
        </w:rPr>
      </w:pPr>
    </w:p>
    <w:p w:rsidR="005B7A84" w:rsidRPr="0007028B" w:rsidRDefault="005B7A84" w:rsidP="0007028B">
      <w:pPr>
        <w:pStyle w:val="ListParagraph"/>
        <w:spacing w:after="0" w:line="240" w:lineRule="auto"/>
        <w:ind w:left="0" w:right="-1"/>
        <w:jc w:val="both"/>
        <w:rPr>
          <w:rFonts w:ascii="Times New Roman" w:eastAsiaTheme="minorHAnsi" w:hAnsi="Times New Roman" w:cs="Times New Roman"/>
          <w:b/>
          <w:sz w:val="23"/>
          <w:szCs w:val="23"/>
        </w:rPr>
      </w:pPr>
      <w:r w:rsidRPr="00D01265">
        <w:rPr>
          <w:rFonts w:ascii="Times New Roman" w:eastAsiaTheme="minorHAnsi" w:hAnsi="Times New Roman" w:cs="Times New Roman"/>
          <w:b/>
          <w:i/>
          <w:sz w:val="23"/>
          <w:szCs w:val="23"/>
        </w:rPr>
        <w:t>Pameran</w:t>
      </w:r>
      <w:r w:rsidRPr="0007028B">
        <w:rPr>
          <w:rFonts w:ascii="Times New Roman" w:eastAsiaTheme="minorHAnsi" w:hAnsi="Times New Roman" w:cs="Times New Roman"/>
          <w:b/>
          <w:sz w:val="23"/>
          <w:szCs w:val="23"/>
        </w:rPr>
        <w:tab/>
      </w:r>
    </w:p>
    <w:p w:rsidR="005B7A84" w:rsidRPr="0007028B" w:rsidRDefault="000818DE" w:rsidP="00D01265">
      <w:pPr>
        <w:pStyle w:val="ListParagraph"/>
        <w:spacing w:after="0" w:line="240" w:lineRule="auto"/>
        <w:ind w:left="0" w:right="-1" w:firstLine="567"/>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lang w:val="en-GB"/>
        </w:rPr>
        <w:tab/>
      </w:r>
      <w:r w:rsidR="005B7A84" w:rsidRPr="0007028B">
        <w:rPr>
          <w:rFonts w:ascii="Times New Roman" w:eastAsiaTheme="minorHAnsi" w:hAnsi="Times New Roman" w:cs="Times New Roman"/>
          <w:sz w:val="23"/>
          <w:szCs w:val="23"/>
        </w:rPr>
        <w:t>Kegiatan pameran merupakan pelaksanaan fungsi Humas melalui penyelenggaran pameran. pada umumnya, pameran terbuka untuk umum merupakan suatu media publikasi. Tujuan penyenggelaraan pameran tersebut, memperkenalkan suatu produk kepada masyarakat agar mereka tertarik. Pameran merupakan satu-satunya media yang menyentuh pancaindra. Ada beberapa jenis pameran berdasarkan lingkup geografis meliputi :</w:t>
      </w:r>
    </w:p>
    <w:p w:rsidR="005B7A84" w:rsidRPr="0007028B" w:rsidRDefault="005B7A84" w:rsidP="00D01265">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1.</w:t>
      </w:r>
      <w:r w:rsidRPr="0007028B">
        <w:rPr>
          <w:rFonts w:ascii="Times New Roman" w:eastAsiaTheme="minorHAnsi" w:hAnsi="Times New Roman" w:cs="Times New Roman"/>
          <w:sz w:val="23"/>
          <w:szCs w:val="23"/>
        </w:rPr>
        <w:tab/>
        <w:t>Pameran lokal</w:t>
      </w:r>
    </w:p>
    <w:p w:rsidR="005B7A84" w:rsidRPr="0007028B" w:rsidRDefault="005B7A84" w:rsidP="00D01265">
      <w:pPr>
        <w:pStyle w:val="ListParagraph"/>
        <w:spacing w:after="0" w:line="240" w:lineRule="auto"/>
        <w:ind w:left="284"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Pameran lokal biasanya diadakan disebuah kota untuk menginformasikan atau mengenalkan kegiatan organisasi setempat.</w:t>
      </w:r>
    </w:p>
    <w:p w:rsidR="005B7A84" w:rsidRPr="0007028B" w:rsidRDefault="005B7A84" w:rsidP="00D01265">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2.</w:t>
      </w:r>
      <w:r w:rsidRPr="0007028B">
        <w:rPr>
          <w:rFonts w:ascii="Times New Roman" w:eastAsiaTheme="minorHAnsi" w:hAnsi="Times New Roman" w:cs="Times New Roman"/>
          <w:sz w:val="23"/>
          <w:szCs w:val="23"/>
        </w:rPr>
        <w:tab/>
        <w:t>Pameran Nasional</w:t>
      </w:r>
    </w:p>
    <w:p w:rsidR="005B7A84" w:rsidRPr="0007028B" w:rsidRDefault="005B7A84" w:rsidP="00D01265">
      <w:pPr>
        <w:pStyle w:val="ListParagraph"/>
        <w:spacing w:after="0" w:line="240" w:lineRule="auto"/>
        <w:ind w:left="284"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Yang disajikan pada pameran nasional adalah kegiatan lembaga-lembaga bertaraf nasional dalam negeri dan mempunyai produk yang lingkup pemasarannya seluas wilayah negara.</w:t>
      </w:r>
    </w:p>
    <w:p w:rsidR="005B7A84" w:rsidRPr="0007028B" w:rsidRDefault="005B7A84" w:rsidP="00D01265">
      <w:pPr>
        <w:pStyle w:val="ListParagraph"/>
        <w:spacing w:after="0" w:line="240" w:lineRule="auto"/>
        <w:ind w:left="284" w:right="-1" w:hanging="284"/>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3.</w:t>
      </w:r>
      <w:r w:rsidRPr="0007028B">
        <w:rPr>
          <w:rFonts w:ascii="Times New Roman" w:eastAsiaTheme="minorHAnsi" w:hAnsi="Times New Roman" w:cs="Times New Roman"/>
          <w:sz w:val="23"/>
          <w:szCs w:val="23"/>
        </w:rPr>
        <w:tab/>
        <w:t>Pameran International (Sering disebut Exposition "EXPO")</w:t>
      </w:r>
    </w:p>
    <w:p w:rsidR="005B7A84" w:rsidRPr="0007028B" w:rsidRDefault="005B7A84" w:rsidP="00D01265">
      <w:pPr>
        <w:pStyle w:val="ListParagraph"/>
        <w:spacing w:after="0" w:line="240" w:lineRule="auto"/>
        <w:ind w:left="284" w:right="-1"/>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Pameran intenasional diikutin oleh negara-negara diseluruh dunia yang memamerkan hasil produksi maupun kegiatan dari negara yang bersangkutan.</w:t>
      </w:r>
    </w:p>
    <w:p w:rsidR="000B2210" w:rsidRDefault="005B7A84" w:rsidP="00D01265">
      <w:pPr>
        <w:pStyle w:val="ListParagraph"/>
        <w:spacing w:after="0" w:line="240" w:lineRule="auto"/>
        <w:ind w:left="0" w:right="-1" w:firstLine="567"/>
        <w:jc w:val="both"/>
        <w:rPr>
          <w:rFonts w:ascii="Times New Roman" w:eastAsiaTheme="minorHAnsi" w:hAnsi="Times New Roman" w:cs="Times New Roman"/>
          <w:sz w:val="23"/>
          <w:szCs w:val="23"/>
        </w:rPr>
      </w:pPr>
      <w:r w:rsidRPr="0007028B">
        <w:rPr>
          <w:rFonts w:ascii="Times New Roman" w:eastAsiaTheme="minorHAnsi" w:hAnsi="Times New Roman" w:cs="Times New Roman"/>
          <w:sz w:val="23"/>
          <w:szCs w:val="23"/>
        </w:rPr>
        <w:t>Dalam hal ini Dinas Pariwisata menggunaka pameran umum untuk mempublikasikan objek wisata unggulan seperti batik dayak, tujuannya agar masyarakat Samarinda maupun nusantara dan mancanegara tertarik dan mengerti tentang batik dayak.</w:t>
      </w:r>
    </w:p>
    <w:p w:rsidR="00D01265" w:rsidRPr="0007028B" w:rsidRDefault="00D01265" w:rsidP="00D01265">
      <w:pPr>
        <w:pStyle w:val="ListParagraph"/>
        <w:spacing w:after="0" w:line="240" w:lineRule="auto"/>
        <w:ind w:left="0" w:right="-1" w:firstLine="567"/>
        <w:jc w:val="both"/>
        <w:rPr>
          <w:rFonts w:ascii="Times New Roman" w:hAnsi="Times New Roman" w:cs="Times New Roman"/>
          <w:sz w:val="23"/>
          <w:szCs w:val="23"/>
          <w:lang w:val="en-US"/>
        </w:rPr>
      </w:pPr>
    </w:p>
    <w:p w:rsidR="000B2210" w:rsidRPr="0007028B" w:rsidRDefault="00D01265" w:rsidP="0007028B">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PENUTUP</w:t>
      </w:r>
    </w:p>
    <w:p w:rsidR="000B2210" w:rsidRPr="0007028B" w:rsidRDefault="000B2210" w:rsidP="0007028B">
      <w:pPr>
        <w:spacing w:after="0" w:line="240" w:lineRule="auto"/>
        <w:jc w:val="both"/>
        <w:rPr>
          <w:rFonts w:ascii="Times New Roman" w:hAnsi="Times New Roman" w:cs="Times New Roman"/>
          <w:b/>
          <w:sz w:val="23"/>
          <w:szCs w:val="23"/>
        </w:rPr>
      </w:pPr>
      <w:r w:rsidRPr="00D01265">
        <w:rPr>
          <w:rFonts w:ascii="Times New Roman" w:hAnsi="Times New Roman" w:cs="Times New Roman"/>
          <w:b/>
          <w:i/>
          <w:sz w:val="23"/>
          <w:szCs w:val="23"/>
        </w:rPr>
        <w:t>Kesimpulan</w:t>
      </w:r>
      <w:r w:rsidRPr="0007028B">
        <w:rPr>
          <w:rFonts w:ascii="Times New Roman" w:hAnsi="Times New Roman" w:cs="Times New Roman"/>
          <w:b/>
          <w:sz w:val="23"/>
          <w:szCs w:val="23"/>
        </w:rPr>
        <w:t xml:space="preserve"> </w:t>
      </w:r>
    </w:p>
    <w:p w:rsidR="001D7669" w:rsidRPr="0007028B" w:rsidRDefault="001D7669" w:rsidP="00D01265">
      <w:pPr>
        <w:spacing w:after="0" w:line="240" w:lineRule="auto"/>
        <w:ind w:firstLine="567"/>
        <w:jc w:val="both"/>
        <w:rPr>
          <w:rFonts w:ascii="Times New Roman" w:hAnsi="Times New Roman" w:cs="Times New Roman"/>
          <w:sz w:val="23"/>
          <w:szCs w:val="23"/>
          <w:lang w:val="sv-SE"/>
        </w:rPr>
      </w:pPr>
      <w:r w:rsidRPr="0007028B">
        <w:rPr>
          <w:rFonts w:ascii="Times New Roman" w:hAnsi="Times New Roman" w:cs="Times New Roman"/>
          <w:sz w:val="23"/>
          <w:szCs w:val="23"/>
          <w:lang w:val="sv-SE"/>
        </w:rPr>
        <w:t>Dapat dilihat dari hasil pembahasan yang telah dipaparkan sebelumnya dan setelah dilakukan analisa, maka dapat ditarik kesimpulan. Bahwa Peran Dinas Pariwisata dalam mempublikasiakan batik dayak kepada masyarakat Samarinda yaitu dengan menggunakan media publikasi yang diantaranya :</w:t>
      </w:r>
    </w:p>
    <w:p w:rsidR="001D7669" w:rsidRPr="0007028B" w:rsidRDefault="001D7669" w:rsidP="00D01265">
      <w:pPr>
        <w:spacing w:after="0" w:line="240" w:lineRule="auto"/>
        <w:ind w:left="284" w:hanging="284"/>
        <w:jc w:val="both"/>
        <w:rPr>
          <w:rFonts w:ascii="Times New Roman" w:hAnsi="Times New Roman" w:cs="Times New Roman"/>
          <w:sz w:val="23"/>
          <w:szCs w:val="23"/>
          <w:lang w:val="sv-SE"/>
        </w:rPr>
      </w:pPr>
      <w:r w:rsidRPr="0007028B">
        <w:rPr>
          <w:rFonts w:ascii="Times New Roman" w:hAnsi="Times New Roman" w:cs="Times New Roman"/>
          <w:sz w:val="23"/>
          <w:szCs w:val="23"/>
          <w:lang w:val="sv-SE"/>
        </w:rPr>
        <w:t>1.</w:t>
      </w:r>
      <w:r w:rsidRPr="0007028B">
        <w:rPr>
          <w:rFonts w:ascii="Times New Roman" w:hAnsi="Times New Roman" w:cs="Times New Roman"/>
          <w:sz w:val="23"/>
          <w:szCs w:val="23"/>
          <w:lang w:val="sv-SE"/>
        </w:rPr>
        <w:tab/>
        <w:t>Melalui media seperti brosur dan leaflet. Publikasi melalui web organisasi dan pameran pariwisata.</w:t>
      </w:r>
    </w:p>
    <w:p w:rsidR="001D7669" w:rsidRPr="0007028B" w:rsidRDefault="001D7669" w:rsidP="00D01265">
      <w:pPr>
        <w:spacing w:after="0" w:line="240" w:lineRule="auto"/>
        <w:ind w:left="284" w:hanging="284"/>
        <w:jc w:val="both"/>
        <w:rPr>
          <w:rFonts w:ascii="Times New Roman" w:hAnsi="Times New Roman" w:cs="Times New Roman"/>
          <w:sz w:val="23"/>
          <w:szCs w:val="23"/>
          <w:lang w:val="sv-SE"/>
        </w:rPr>
      </w:pPr>
      <w:r w:rsidRPr="0007028B">
        <w:rPr>
          <w:rFonts w:ascii="Times New Roman" w:hAnsi="Times New Roman" w:cs="Times New Roman"/>
          <w:sz w:val="23"/>
          <w:szCs w:val="23"/>
          <w:lang w:val="sv-SE"/>
        </w:rPr>
        <w:t>2.</w:t>
      </w:r>
      <w:r w:rsidRPr="0007028B">
        <w:rPr>
          <w:rFonts w:ascii="Times New Roman" w:hAnsi="Times New Roman" w:cs="Times New Roman"/>
          <w:sz w:val="23"/>
          <w:szCs w:val="23"/>
          <w:lang w:val="sv-SE"/>
        </w:rPr>
        <w:tab/>
        <w:t xml:space="preserve">Pesan yang disampaikan melalui media dan kegiatan pameran yaitu informasi berupa batik dayak dan objek-objek lainnya yang berada di Kalimantan Timur. Serta mengenai profil dari Dinas Pariwisata, kebudayan tarian, seni daerah, serta berisi mengani informasi seputar pusat perbelanjaan. Hal ini merupakan bagian dari sebuah peran Dinas Pariwisata untuk mempublikasikan batik </w:t>
      </w:r>
      <w:r w:rsidRPr="0007028B">
        <w:rPr>
          <w:rFonts w:ascii="Times New Roman" w:hAnsi="Times New Roman" w:cs="Times New Roman"/>
          <w:sz w:val="23"/>
          <w:szCs w:val="23"/>
          <w:lang w:val="sv-SE"/>
        </w:rPr>
        <w:lastRenderedPageBreak/>
        <w:t>dayak, bahwasannya kegian publikasi yang dilakukan Dinas Pariwisata Kalimantan Timur, dilaksanakan dengan benar, dan cukup baik, serta sangat bervariasi dalam penyampaiannnya, sehingga dapat dikatakn Dinas Pariwisata cukup sukse dalam pelaksaannya.</w:t>
      </w:r>
    </w:p>
    <w:p w:rsidR="000B2210" w:rsidRPr="0007028B" w:rsidRDefault="001D7669" w:rsidP="00D01265">
      <w:pPr>
        <w:spacing w:after="0" w:line="240" w:lineRule="auto"/>
        <w:ind w:left="284" w:hanging="284"/>
        <w:jc w:val="both"/>
        <w:rPr>
          <w:rFonts w:ascii="Times New Roman" w:hAnsi="Times New Roman" w:cs="Times New Roman"/>
          <w:b/>
          <w:sz w:val="23"/>
          <w:szCs w:val="23"/>
        </w:rPr>
      </w:pPr>
      <w:r w:rsidRPr="0007028B">
        <w:rPr>
          <w:rFonts w:ascii="Times New Roman" w:hAnsi="Times New Roman" w:cs="Times New Roman"/>
          <w:sz w:val="23"/>
          <w:szCs w:val="23"/>
          <w:lang w:val="sv-SE"/>
        </w:rPr>
        <w:t>3.</w:t>
      </w:r>
      <w:r w:rsidRPr="0007028B">
        <w:rPr>
          <w:rFonts w:ascii="Times New Roman" w:hAnsi="Times New Roman" w:cs="Times New Roman"/>
          <w:sz w:val="23"/>
          <w:szCs w:val="23"/>
          <w:lang w:val="sv-SE"/>
        </w:rPr>
        <w:tab/>
        <w:t>Kegiatan publikasi yang telah dilaksanakan tak luput pula dengan adanya faktor pendukung yang melancarkan dan faktor penghambat yang menjadi kendala tersendiri bagi Dinas Pariwisata. Media massa yang cukup berperan dan para staff yang berperan aktif selama kegiatan publikasi merupakan faktor pendukung dalam menyebarluaskan informasi kepada masyarakt mengenai segala tentang batik dayak.</w:t>
      </w:r>
    </w:p>
    <w:p w:rsidR="00D01265" w:rsidRDefault="00D01265" w:rsidP="0007028B">
      <w:pPr>
        <w:spacing w:after="0" w:line="240" w:lineRule="auto"/>
        <w:rPr>
          <w:rFonts w:ascii="Times New Roman" w:hAnsi="Times New Roman" w:cs="Times New Roman"/>
          <w:b/>
          <w:sz w:val="23"/>
          <w:szCs w:val="23"/>
        </w:rPr>
      </w:pPr>
    </w:p>
    <w:p w:rsidR="000B2210" w:rsidRPr="0007028B" w:rsidRDefault="000B2210" w:rsidP="0007028B">
      <w:pPr>
        <w:spacing w:after="0" w:line="240" w:lineRule="auto"/>
        <w:rPr>
          <w:rFonts w:ascii="Times New Roman" w:hAnsi="Times New Roman" w:cs="Times New Roman"/>
          <w:sz w:val="23"/>
          <w:szCs w:val="23"/>
        </w:rPr>
      </w:pPr>
      <w:r w:rsidRPr="00D01265">
        <w:rPr>
          <w:rFonts w:ascii="Times New Roman" w:hAnsi="Times New Roman" w:cs="Times New Roman"/>
          <w:b/>
          <w:i/>
          <w:sz w:val="23"/>
          <w:szCs w:val="23"/>
        </w:rPr>
        <w:t>Saran</w:t>
      </w:r>
      <w:r w:rsidRPr="0007028B">
        <w:rPr>
          <w:rFonts w:ascii="Times New Roman" w:hAnsi="Times New Roman" w:cs="Times New Roman"/>
          <w:b/>
          <w:sz w:val="23"/>
          <w:szCs w:val="23"/>
        </w:rPr>
        <w:t xml:space="preserve"> </w:t>
      </w:r>
    </w:p>
    <w:p w:rsidR="009F1E12" w:rsidRPr="0007028B" w:rsidRDefault="009F1E12" w:rsidP="00D01265">
      <w:pPr>
        <w:spacing w:after="0" w:line="240" w:lineRule="auto"/>
        <w:ind w:firstLine="567"/>
        <w:jc w:val="both"/>
        <w:rPr>
          <w:rFonts w:ascii="Times New Roman" w:hAnsi="Times New Roman" w:cs="Times New Roman"/>
          <w:sz w:val="23"/>
          <w:szCs w:val="23"/>
          <w:lang w:val="sv-SE"/>
        </w:rPr>
      </w:pPr>
      <w:r w:rsidRPr="0007028B">
        <w:rPr>
          <w:rFonts w:ascii="Times New Roman" w:hAnsi="Times New Roman" w:cs="Times New Roman"/>
          <w:sz w:val="23"/>
          <w:szCs w:val="23"/>
          <w:lang w:val="sv-SE"/>
        </w:rPr>
        <w:t>Saran yang dapat diberikan dari penelitian tentang Peran Dinas Pariwisata dalam mempublikasikan batik dayak kepada masyarakat Samarinda ialah sebagai berikut :</w:t>
      </w:r>
    </w:p>
    <w:p w:rsidR="000B2210" w:rsidRPr="0007028B" w:rsidRDefault="009F1E12" w:rsidP="00D01265">
      <w:pPr>
        <w:spacing w:after="0" w:line="240" w:lineRule="auto"/>
        <w:ind w:left="284" w:hanging="284"/>
        <w:jc w:val="both"/>
        <w:rPr>
          <w:rFonts w:ascii="Times New Roman" w:hAnsi="Times New Roman" w:cs="Times New Roman"/>
          <w:sz w:val="23"/>
          <w:szCs w:val="23"/>
        </w:rPr>
      </w:pPr>
      <w:r w:rsidRPr="0007028B">
        <w:rPr>
          <w:rFonts w:ascii="Times New Roman" w:hAnsi="Times New Roman" w:cs="Times New Roman"/>
          <w:sz w:val="23"/>
          <w:szCs w:val="23"/>
          <w:lang w:val="sv-SE"/>
        </w:rPr>
        <w:t>1.</w:t>
      </w:r>
      <w:r w:rsidRPr="0007028B">
        <w:rPr>
          <w:rFonts w:ascii="Times New Roman" w:hAnsi="Times New Roman" w:cs="Times New Roman"/>
          <w:sz w:val="23"/>
          <w:szCs w:val="23"/>
          <w:lang w:val="sv-SE"/>
        </w:rPr>
        <w:tab/>
        <w:t>Media publikasi sebagai alat pendukung dan media kerja sama untuk kelancaran komunikasi antara Dinas Pariwisata kepada masarakat Samarinda, selain itu juga media publikasi merupakan saran penghubung untuk mencapai tujuan. Dinas Pariwisata sebaiknya menambah alat publikasinya lagi seperti media telvisi, radio ataupun koran.</w:t>
      </w:r>
    </w:p>
    <w:p w:rsidR="00D01265" w:rsidRDefault="00D01265" w:rsidP="00D01265">
      <w:pPr>
        <w:spacing w:after="0" w:line="240" w:lineRule="auto"/>
        <w:rPr>
          <w:rFonts w:ascii="Times New Roman" w:hAnsi="Times New Roman" w:cs="Times New Roman"/>
          <w:b/>
          <w:bCs/>
          <w:sz w:val="23"/>
          <w:szCs w:val="23"/>
        </w:rPr>
      </w:pPr>
    </w:p>
    <w:p w:rsidR="000B2210" w:rsidRPr="0007028B" w:rsidRDefault="00D01265" w:rsidP="00D01265">
      <w:pPr>
        <w:spacing w:after="0" w:line="240" w:lineRule="auto"/>
        <w:rPr>
          <w:rFonts w:ascii="Times New Roman" w:hAnsi="Times New Roman" w:cs="Times New Roman"/>
          <w:b/>
          <w:bCs/>
          <w:sz w:val="23"/>
          <w:szCs w:val="23"/>
        </w:rPr>
      </w:pPr>
      <w:r w:rsidRPr="0007028B">
        <w:rPr>
          <w:rFonts w:ascii="Times New Roman" w:hAnsi="Times New Roman" w:cs="Times New Roman"/>
          <w:b/>
          <w:bCs/>
          <w:sz w:val="23"/>
          <w:szCs w:val="23"/>
        </w:rPr>
        <w:t>DAFTAR PUSTAKA</w:t>
      </w:r>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proofErr w:type="spellStart"/>
      <w:r w:rsidRPr="0007028B">
        <w:rPr>
          <w:rFonts w:ascii="Times New Roman" w:hAnsi="Times New Roman" w:cs="Times New Roman"/>
          <w:sz w:val="23"/>
          <w:szCs w:val="23"/>
          <w:lang w:val="en-US"/>
        </w:rPr>
        <w:t>Assauri</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Sofjan</w:t>
      </w:r>
      <w:proofErr w:type="spellEnd"/>
      <w:r w:rsidRPr="0007028B">
        <w:rPr>
          <w:rFonts w:ascii="Times New Roman" w:hAnsi="Times New Roman" w:cs="Times New Roman"/>
          <w:sz w:val="23"/>
          <w:szCs w:val="23"/>
          <w:lang w:val="en-US"/>
        </w:rPr>
        <w:t xml:space="preserve">, 2007. </w:t>
      </w:r>
      <w:proofErr w:type="spellStart"/>
      <w:r w:rsidRPr="0007028B">
        <w:rPr>
          <w:rFonts w:ascii="Times New Roman" w:hAnsi="Times New Roman" w:cs="Times New Roman"/>
          <w:i/>
          <w:sz w:val="23"/>
          <w:szCs w:val="23"/>
          <w:lang w:val="en-US"/>
        </w:rPr>
        <w:t>Manajemen</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Pemasaran</w:t>
      </w:r>
      <w:proofErr w:type="spellEnd"/>
      <w:r w:rsidRPr="0007028B">
        <w:rPr>
          <w:rFonts w:ascii="Times New Roman" w:hAnsi="Times New Roman" w:cs="Times New Roman"/>
          <w:i/>
          <w:sz w:val="23"/>
          <w:szCs w:val="23"/>
          <w:lang w:val="en-US"/>
        </w:rPr>
        <w:t>.</w:t>
      </w:r>
      <w:r w:rsidRPr="0007028B">
        <w:rPr>
          <w:rFonts w:ascii="Times New Roman" w:hAnsi="Times New Roman" w:cs="Times New Roman"/>
          <w:sz w:val="23"/>
          <w:szCs w:val="23"/>
          <w:lang w:val="en-US"/>
        </w:rPr>
        <w:t xml:space="preserve"> </w:t>
      </w:r>
      <w:proofErr w:type="gramStart"/>
      <w:r w:rsidRPr="0007028B">
        <w:rPr>
          <w:rFonts w:ascii="Times New Roman" w:hAnsi="Times New Roman" w:cs="Times New Roman"/>
          <w:sz w:val="23"/>
          <w:szCs w:val="23"/>
          <w:lang w:val="en-US"/>
        </w:rPr>
        <w:t>Jakarta :</w:t>
      </w:r>
      <w:proofErr w:type="gramEnd"/>
      <w:r w:rsidRPr="0007028B">
        <w:rPr>
          <w:rFonts w:ascii="Times New Roman" w:hAnsi="Times New Roman" w:cs="Times New Roman"/>
          <w:sz w:val="23"/>
          <w:szCs w:val="23"/>
          <w:lang w:val="en-US"/>
        </w:rPr>
        <w:t xml:space="preserve"> PT. </w:t>
      </w:r>
      <w:proofErr w:type="spellStart"/>
      <w:r w:rsidRPr="0007028B">
        <w:rPr>
          <w:rFonts w:ascii="Times New Roman" w:hAnsi="Times New Roman" w:cs="Times New Roman"/>
          <w:sz w:val="23"/>
          <w:szCs w:val="23"/>
          <w:lang w:val="en-US"/>
        </w:rPr>
        <w:t>RajaGrafindo</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persada</w:t>
      </w:r>
      <w:proofErr w:type="spellEnd"/>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proofErr w:type="spellStart"/>
      <w:r w:rsidRPr="0007028B">
        <w:rPr>
          <w:rFonts w:ascii="Times New Roman" w:hAnsi="Times New Roman" w:cs="Times New Roman"/>
          <w:sz w:val="23"/>
          <w:szCs w:val="23"/>
          <w:lang w:val="en-US"/>
        </w:rPr>
        <w:t>Cangara</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Hafied</w:t>
      </w:r>
      <w:proofErr w:type="spellEnd"/>
      <w:r w:rsidRPr="0007028B">
        <w:rPr>
          <w:rFonts w:ascii="Times New Roman" w:hAnsi="Times New Roman" w:cs="Times New Roman"/>
          <w:sz w:val="23"/>
          <w:szCs w:val="23"/>
          <w:lang w:val="en-US"/>
        </w:rPr>
        <w:t xml:space="preserve">. 2006. </w:t>
      </w:r>
      <w:proofErr w:type="spellStart"/>
      <w:r w:rsidRPr="0007028B">
        <w:rPr>
          <w:rFonts w:ascii="Times New Roman" w:hAnsi="Times New Roman" w:cs="Times New Roman"/>
          <w:i/>
          <w:sz w:val="23"/>
          <w:szCs w:val="23"/>
          <w:lang w:val="en-US"/>
        </w:rPr>
        <w:t>Pengantar</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Ilmu</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Komuniasi</w:t>
      </w:r>
      <w:proofErr w:type="spellEnd"/>
      <w:r w:rsidRPr="0007028B">
        <w:rPr>
          <w:rFonts w:ascii="Times New Roman" w:hAnsi="Times New Roman" w:cs="Times New Roman"/>
          <w:i/>
          <w:sz w:val="23"/>
          <w:szCs w:val="23"/>
          <w:lang w:val="en-US"/>
        </w:rPr>
        <w:t xml:space="preserve">. </w:t>
      </w:r>
      <w:proofErr w:type="gramStart"/>
      <w:r w:rsidRPr="0007028B">
        <w:rPr>
          <w:rFonts w:ascii="Times New Roman" w:hAnsi="Times New Roman" w:cs="Times New Roman"/>
          <w:sz w:val="23"/>
          <w:szCs w:val="23"/>
          <w:lang w:val="en-US"/>
        </w:rPr>
        <w:t>Jakarta :</w:t>
      </w:r>
      <w:proofErr w:type="gramEnd"/>
      <w:r w:rsidRPr="0007028B">
        <w:rPr>
          <w:rFonts w:ascii="Times New Roman" w:hAnsi="Times New Roman" w:cs="Times New Roman"/>
          <w:sz w:val="23"/>
          <w:szCs w:val="23"/>
          <w:lang w:val="en-US"/>
        </w:rPr>
        <w:t xml:space="preserve"> PT Raja </w:t>
      </w:r>
      <w:proofErr w:type="spellStart"/>
      <w:r w:rsidRPr="0007028B">
        <w:rPr>
          <w:rFonts w:ascii="Times New Roman" w:hAnsi="Times New Roman" w:cs="Times New Roman"/>
          <w:sz w:val="23"/>
          <w:szCs w:val="23"/>
          <w:lang w:val="en-US"/>
        </w:rPr>
        <w:t>grafindo</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Persada</w:t>
      </w:r>
      <w:proofErr w:type="spellEnd"/>
      <w:r w:rsidRPr="0007028B">
        <w:rPr>
          <w:rFonts w:ascii="Times New Roman" w:hAnsi="Times New Roman" w:cs="Times New Roman"/>
          <w:sz w:val="23"/>
          <w:szCs w:val="23"/>
          <w:lang w:val="en-US"/>
        </w:rPr>
        <w:t>.</w:t>
      </w:r>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r w:rsidRPr="0007028B">
        <w:rPr>
          <w:rFonts w:ascii="Times New Roman" w:hAnsi="Times New Roman" w:cs="Times New Roman"/>
          <w:sz w:val="23"/>
          <w:szCs w:val="23"/>
          <w:lang w:val="en-US"/>
        </w:rPr>
        <w:tab/>
        <w:t xml:space="preserve">Citra </w:t>
      </w:r>
      <w:proofErr w:type="spellStart"/>
      <w:r w:rsidRPr="0007028B">
        <w:rPr>
          <w:rFonts w:ascii="Times New Roman" w:hAnsi="Times New Roman" w:cs="Times New Roman"/>
          <w:sz w:val="23"/>
          <w:szCs w:val="23"/>
          <w:lang w:val="en-US"/>
        </w:rPr>
        <w:t>Aditya</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Bakti</w:t>
      </w:r>
      <w:proofErr w:type="spellEnd"/>
      <w:r w:rsidRPr="0007028B">
        <w:rPr>
          <w:rFonts w:ascii="Times New Roman" w:hAnsi="Times New Roman" w:cs="Times New Roman"/>
          <w:sz w:val="23"/>
          <w:szCs w:val="23"/>
          <w:lang w:val="en-US"/>
        </w:rPr>
        <w:t>.</w:t>
      </w:r>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r w:rsidRPr="0007028B">
        <w:rPr>
          <w:rFonts w:ascii="Times New Roman" w:hAnsi="Times New Roman" w:cs="Times New Roman"/>
          <w:sz w:val="23"/>
          <w:szCs w:val="23"/>
          <w:lang w:val="en-GB"/>
        </w:rPr>
        <w:t xml:space="preserve">Drs </w:t>
      </w:r>
      <w:proofErr w:type="spellStart"/>
      <w:r w:rsidRPr="0007028B">
        <w:rPr>
          <w:rFonts w:ascii="Times New Roman" w:hAnsi="Times New Roman" w:cs="Times New Roman"/>
          <w:sz w:val="23"/>
          <w:szCs w:val="23"/>
          <w:lang w:val="en-GB"/>
        </w:rPr>
        <w:t>Sampurna</w:t>
      </w:r>
      <w:proofErr w:type="spellEnd"/>
      <w:r w:rsidRPr="0007028B">
        <w:rPr>
          <w:rFonts w:ascii="Times New Roman" w:hAnsi="Times New Roman" w:cs="Times New Roman"/>
          <w:sz w:val="23"/>
          <w:szCs w:val="23"/>
          <w:lang w:val="en-GB"/>
        </w:rPr>
        <w:t xml:space="preserve"> K</w:t>
      </w:r>
      <w:r w:rsidRPr="0007028B">
        <w:rPr>
          <w:rFonts w:ascii="Times New Roman" w:hAnsi="Times New Roman" w:cs="Times New Roman"/>
          <w:sz w:val="23"/>
          <w:szCs w:val="23"/>
        </w:rPr>
        <w:t>. 200</w:t>
      </w:r>
      <w:r w:rsidRPr="0007028B">
        <w:rPr>
          <w:rFonts w:ascii="Times New Roman" w:hAnsi="Times New Roman" w:cs="Times New Roman"/>
          <w:sz w:val="23"/>
          <w:szCs w:val="23"/>
          <w:lang w:val="en-US"/>
        </w:rPr>
        <w:t xml:space="preserve">3. </w:t>
      </w:r>
      <w:proofErr w:type="spellStart"/>
      <w:proofErr w:type="gramStart"/>
      <w:r w:rsidRPr="0007028B">
        <w:rPr>
          <w:rFonts w:ascii="Times New Roman" w:hAnsi="Times New Roman" w:cs="Times New Roman"/>
          <w:i/>
          <w:sz w:val="23"/>
          <w:szCs w:val="23"/>
          <w:lang w:val="en-US"/>
        </w:rPr>
        <w:t>Kamus</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Lengkap</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Bahasa</w:t>
      </w:r>
      <w:proofErr w:type="spellEnd"/>
      <w:r w:rsidRPr="0007028B">
        <w:rPr>
          <w:rFonts w:ascii="Times New Roman" w:hAnsi="Times New Roman" w:cs="Times New Roman"/>
          <w:i/>
          <w:sz w:val="23"/>
          <w:szCs w:val="23"/>
          <w:lang w:val="en-US"/>
        </w:rPr>
        <w:t xml:space="preserve"> Indonesia.</w:t>
      </w:r>
      <w:proofErr w:type="gramEnd"/>
      <w:r w:rsidRPr="0007028B">
        <w:rPr>
          <w:rFonts w:ascii="Times New Roman" w:hAnsi="Times New Roman" w:cs="Times New Roman"/>
          <w:i/>
          <w:sz w:val="23"/>
          <w:szCs w:val="23"/>
          <w:lang w:val="en-US"/>
        </w:rPr>
        <w:t xml:space="preserve"> </w:t>
      </w:r>
      <w:proofErr w:type="gramStart"/>
      <w:r w:rsidRPr="0007028B">
        <w:rPr>
          <w:rFonts w:ascii="Times New Roman" w:hAnsi="Times New Roman" w:cs="Times New Roman"/>
          <w:sz w:val="23"/>
          <w:szCs w:val="23"/>
          <w:lang w:val="en-US"/>
        </w:rPr>
        <w:t>Surabaya :</w:t>
      </w:r>
      <w:proofErr w:type="gramEnd"/>
      <w:r w:rsidRPr="0007028B">
        <w:rPr>
          <w:rFonts w:ascii="Times New Roman" w:hAnsi="Times New Roman" w:cs="Times New Roman"/>
          <w:sz w:val="23"/>
          <w:szCs w:val="23"/>
          <w:lang w:val="en-US"/>
        </w:rPr>
        <w:t xml:space="preserve"> PT. </w:t>
      </w:r>
      <w:proofErr w:type="spellStart"/>
      <w:r w:rsidRPr="0007028B">
        <w:rPr>
          <w:rFonts w:ascii="Times New Roman" w:hAnsi="Times New Roman" w:cs="Times New Roman"/>
          <w:sz w:val="23"/>
          <w:szCs w:val="23"/>
          <w:lang w:val="en-US"/>
        </w:rPr>
        <w:t>Cipta</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Karya</w:t>
      </w:r>
      <w:proofErr w:type="spellEnd"/>
      <w:r w:rsidRPr="0007028B">
        <w:rPr>
          <w:rFonts w:ascii="Times New Roman" w:hAnsi="Times New Roman" w:cs="Times New Roman"/>
          <w:sz w:val="23"/>
          <w:szCs w:val="23"/>
          <w:lang w:val="en-US"/>
        </w:rPr>
        <w:t>.</w:t>
      </w:r>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proofErr w:type="spellStart"/>
      <w:r w:rsidRPr="0007028B">
        <w:rPr>
          <w:rFonts w:ascii="Times New Roman" w:hAnsi="Times New Roman" w:cs="Times New Roman"/>
          <w:sz w:val="23"/>
          <w:szCs w:val="23"/>
          <w:lang w:val="en-US"/>
        </w:rPr>
        <w:t>Kriyantono</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Rakhmat</w:t>
      </w:r>
      <w:proofErr w:type="spellEnd"/>
      <w:r w:rsidRPr="0007028B">
        <w:rPr>
          <w:rFonts w:ascii="Times New Roman" w:hAnsi="Times New Roman" w:cs="Times New Roman"/>
          <w:sz w:val="23"/>
          <w:szCs w:val="23"/>
          <w:lang w:val="en-US"/>
        </w:rPr>
        <w:t xml:space="preserve">. 2007. </w:t>
      </w:r>
      <w:proofErr w:type="spellStart"/>
      <w:r w:rsidRPr="0007028B">
        <w:rPr>
          <w:rFonts w:ascii="Times New Roman" w:hAnsi="Times New Roman" w:cs="Times New Roman"/>
          <w:i/>
          <w:sz w:val="23"/>
          <w:szCs w:val="23"/>
          <w:lang w:val="en-US"/>
        </w:rPr>
        <w:t>Teknik</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praktis</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Riset</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Komunikasi</w:t>
      </w:r>
      <w:proofErr w:type="spellEnd"/>
      <w:r w:rsidRPr="0007028B">
        <w:rPr>
          <w:rFonts w:ascii="Times New Roman" w:hAnsi="Times New Roman" w:cs="Times New Roman"/>
          <w:i/>
          <w:sz w:val="23"/>
          <w:szCs w:val="23"/>
          <w:lang w:val="en-US"/>
        </w:rPr>
        <w:t xml:space="preserve">. </w:t>
      </w:r>
      <w:proofErr w:type="gramStart"/>
      <w:r w:rsidRPr="0007028B">
        <w:rPr>
          <w:rFonts w:ascii="Times New Roman" w:hAnsi="Times New Roman" w:cs="Times New Roman"/>
          <w:sz w:val="23"/>
          <w:szCs w:val="23"/>
          <w:lang w:val="en-US"/>
        </w:rPr>
        <w:t>Jakarta :</w:t>
      </w:r>
      <w:proofErr w:type="gram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Kencana</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Prenada</w:t>
      </w:r>
      <w:proofErr w:type="spellEnd"/>
      <w:r w:rsidRPr="0007028B">
        <w:rPr>
          <w:rFonts w:ascii="Times New Roman" w:hAnsi="Times New Roman" w:cs="Times New Roman"/>
          <w:sz w:val="23"/>
          <w:szCs w:val="23"/>
          <w:lang w:val="en-US"/>
        </w:rPr>
        <w:t xml:space="preserve"> Media Group.</w:t>
      </w:r>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proofErr w:type="spellStart"/>
      <w:r w:rsidRPr="0007028B">
        <w:rPr>
          <w:rFonts w:ascii="Times New Roman" w:hAnsi="Times New Roman" w:cs="Times New Roman"/>
          <w:sz w:val="23"/>
          <w:szCs w:val="23"/>
          <w:lang w:val="en-US"/>
        </w:rPr>
        <w:t>Kriyantono</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Rakhmat</w:t>
      </w:r>
      <w:proofErr w:type="spellEnd"/>
      <w:r w:rsidRPr="0007028B">
        <w:rPr>
          <w:rFonts w:ascii="Times New Roman" w:hAnsi="Times New Roman" w:cs="Times New Roman"/>
          <w:sz w:val="23"/>
          <w:szCs w:val="23"/>
          <w:lang w:val="en-US"/>
        </w:rPr>
        <w:t xml:space="preserve">. 2008. </w:t>
      </w:r>
      <w:r w:rsidRPr="0007028B">
        <w:rPr>
          <w:rFonts w:ascii="Times New Roman" w:hAnsi="Times New Roman" w:cs="Times New Roman"/>
          <w:i/>
          <w:sz w:val="23"/>
          <w:szCs w:val="23"/>
          <w:lang w:val="en-US"/>
        </w:rPr>
        <w:t xml:space="preserve">Public Relations Writing. </w:t>
      </w:r>
      <w:proofErr w:type="gramStart"/>
      <w:r w:rsidRPr="0007028B">
        <w:rPr>
          <w:rFonts w:ascii="Times New Roman" w:hAnsi="Times New Roman" w:cs="Times New Roman"/>
          <w:sz w:val="23"/>
          <w:szCs w:val="23"/>
          <w:lang w:val="en-US"/>
        </w:rPr>
        <w:t>Jakarta :</w:t>
      </w:r>
      <w:proofErr w:type="gram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Kencana</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Prenada</w:t>
      </w:r>
      <w:proofErr w:type="spellEnd"/>
      <w:r w:rsidRPr="0007028B">
        <w:rPr>
          <w:rFonts w:ascii="Times New Roman" w:hAnsi="Times New Roman" w:cs="Times New Roman"/>
          <w:sz w:val="23"/>
          <w:szCs w:val="23"/>
          <w:lang w:val="en-US"/>
        </w:rPr>
        <w:t xml:space="preserve"> Media Group.</w:t>
      </w:r>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proofErr w:type="spellStart"/>
      <w:r w:rsidRPr="0007028B">
        <w:rPr>
          <w:rFonts w:ascii="Times New Roman" w:hAnsi="Times New Roman" w:cs="Times New Roman"/>
          <w:sz w:val="23"/>
          <w:szCs w:val="23"/>
          <w:lang w:val="en-US"/>
        </w:rPr>
        <w:t>Moleong</w:t>
      </w:r>
      <w:proofErr w:type="spellEnd"/>
      <w:r w:rsidRPr="0007028B">
        <w:rPr>
          <w:rFonts w:ascii="Times New Roman" w:hAnsi="Times New Roman" w:cs="Times New Roman"/>
          <w:sz w:val="23"/>
          <w:szCs w:val="23"/>
          <w:lang w:val="en-US"/>
        </w:rPr>
        <w:t xml:space="preserve">, L. 2004. </w:t>
      </w:r>
      <w:proofErr w:type="spellStart"/>
      <w:r w:rsidRPr="0007028B">
        <w:rPr>
          <w:rFonts w:ascii="Times New Roman" w:hAnsi="Times New Roman" w:cs="Times New Roman"/>
          <w:i/>
          <w:sz w:val="23"/>
          <w:szCs w:val="23"/>
          <w:lang w:val="en-US"/>
        </w:rPr>
        <w:t>Metode</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Penelitian</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Kualitatif</w:t>
      </w:r>
      <w:proofErr w:type="spellEnd"/>
      <w:r w:rsidRPr="0007028B">
        <w:rPr>
          <w:rFonts w:ascii="Times New Roman" w:hAnsi="Times New Roman" w:cs="Times New Roman"/>
          <w:i/>
          <w:sz w:val="23"/>
          <w:szCs w:val="23"/>
          <w:lang w:val="en-US"/>
        </w:rPr>
        <w:t xml:space="preserve">. </w:t>
      </w:r>
      <w:r w:rsidRPr="0007028B">
        <w:rPr>
          <w:rFonts w:ascii="Times New Roman" w:hAnsi="Times New Roman" w:cs="Times New Roman"/>
          <w:sz w:val="23"/>
          <w:szCs w:val="23"/>
          <w:lang w:val="en-US"/>
        </w:rPr>
        <w:t xml:space="preserve"> </w:t>
      </w:r>
      <w:proofErr w:type="gramStart"/>
      <w:r w:rsidRPr="0007028B">
        <w:rPr>
          <w:rFonts w:ascii="Times New Roman" w:hAnsi="Times New Roman" w:cs="Times New Roman"/>
          <w:sz w:val="23"/>
          <w:szCs w:val="23"/>
          <w:lang w:val="en-US"/>
        </w:rPr>
        <w:t>Bandung :</w:t>
      </w:r>
      <w:proofErr w:type="gramEnd"/>
      <w:r w:rsidRPr="0007028B">
        <w:rPr>
          <w:rFonts w:ascii="Times New Roman" w:hAnsi="Times New Roman" w:cs="Times New Roman"/>
          <w:sz w:val="23"/>
          <w:szCs w:val="23"/>
          <w:lang w:val="en-US"/>
        </w:rPr>
        <w:t xml:space="preserve"> PT. </w:t>
      </w:r>
      <w:proofErr w:type="spellStart"/>
      <w:r w:rsidRPr="0007028B">
        <w:rPr>
          <w:rFonts w:ascii="Times New Roman" w:hAnsi="Times New Roman" w:cs="Times New Roman"/>
          <w:sz w:val="23"/>
          <w:szCs w:val="23"/>
          <w:lang w:val="en-US"/>
        </w:rPr>
        <w:t>Remaja</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Rosdakarya</w:t>
      </w:r>
      <w:proofErr w:type="spellEnd"/>
      <w:r w:rsidRPr="0007028B">
        <w:rPr>
          <w:rFonts w:ascii="Times New Roman" w:hAnsi="Times New Roman" w:cs="Times New Roman"/>
          <w:sz w:val="23"/>
          <w:szCs w:val="23"/>
          <w:lang w:val="en-US"/>
        </w:rPr>
        <w:t>.</w:t>
      </w:r>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r w:rsidRPr="0007028B">
        <w:rPr>
          <w:rFonts w:ascii="Times New Roman" w:hAnsi="Times New Roman" w:cs="Times New Roman"/>
          <w:sz w:val="23"/>
          <w:szCs w:val="23"/>
          <w:lang w:val="en-US"/>
        </w:rPr>
        <w:t>Nurdin.2007.</w:t>
      </w:r>
      <w:r w:rsidRPr="0007028B">
        <w:rPr>
          <w:rFonts w:ascii="Times New Roman" w:hAnsi="Times New Roman" w:cs="Times New Roman"/>
          <w:i/>
          <w:sz w:val="23"/>
          <w:szCs w:val="23"/>
          <w:lang w:val="en-US"/>
        </w:rPr>
        <w:t xml:space="preserve">Pengantar </w:t>
      </w:r>
      <w:proofErr w:type="spellStart"/>
      <w:r w:rsidRPr="0007028B">
        <w:rPr>
          <w:rFonts w:ascii="Times New Roman" w:hAnsi="Times New Roman" w:cs="Times New Roman"/>
          <w:i/>
          <w:sz w:val="23"/>
          <w:szCs w:val="23"/>
          <w:lang w:val="en-US"/>
        </w:rPr>
        <w:t>Komuniasi</w:t>
      </w:r>
      <w:proofErr w:type="spellEnd"/>
      <w:r w:rsidRPr="0007028B">
        <w:rPr>
          <w:rFonts w:ascii="Times New Roman" w:hAnsi="Times New Roman" w:cs="Times New Roman"/>
          <w:i/>
          <w:sz w:val="23"/>
          <w:szCs w:val="23"/>
          <w:lang w:val="en-US"/>
        </w:rPr>
        <w:t xml:space="preserve"> </w:t>
      </w:r>
      <w:proofErr w:type="spellStart"/>
      <w:proofErr w:type="gramStart"/>
      <w:r w:rsidRPr="0007028B">
        <w:rPr>
          <w:rFonts w:ascii="Times New Roman" w:hAnsi="Times New Roman" w:cs="Times New Roman"/>
          <w:i/>
          <w:sz w:val="23"/>
          <w:szCs w:val="23"/>
          <w:lang w:val="en-US"/>
        </w:rPr>
        <w:t>Massa.</w:t>
      </w:r>
      <w:r w:rsidRPr="0007028B">
        <w:rPr>
          <w:rFonts w:ascii="Times New Roman" w:hAnsi="Times New Roman" w:cs="Times New Roman"/>
          <w:sz w:val="23"/>
          <w:szCs w:val="23"/>
          <w:lang w:val="en-US"/>
        </w:rPr>
        <w:t>Jakarta</w:t>
      </w:r>
      <w:proofErr w:type="spellEnd"/>
      <w:r w:rsidRPr="0007028B">
        <w:rPr>
          <w:rFonts w:ascii="Times New Roman" w:hAnsi="Times New Roman" w:cs="Times New Roman"/>
          <w:sz w:val="23"/>
          <w:szCs w:val="23"/>
          <w:lang w:val="en-US"/>
        </w:rPr>
        <w:t xml:space="preserve"> :</w:t>
      </w:r>
      <w:proofErr w:type="gramEnd"/>
      <w:r w:rsidRPr="0007028B">
        <w:rPr>
          <w:rFonts w:ascii="Times New Roman" w:hAnsi="Times New Roman" w:cs="Times New Roman"/>
          <w:sz w:val="23"/>
          <w:szCs w:val="23"/>
          <w:lang w:val="en-US"/>
        </w:rPr>
        <w:t xml:space="preserve"> PT Raja </w:t>
      </w:r>
      <w:proofErr w:type="spellStart"/>
      <w:r w:rsidRPr="0007028B">
        <w:rPr>
          <w:rFonts w:ascii="Times New Roman" w:hAnsi="Times New Roman" w:cs="Times New Roman"/>
          <w:sz w:val="23"/>
          <w:szCs w:val="23"/>
          <w:lang w:val="en-US"/>
        </w:rPr>
        <w:t>grafindo</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Persada</w:t>
      </w:r>
      <w:proofErr w:type="spellEnd"/>
      <w:r w:rsidRPr="0007028B">
        <w:rPr>
          <w:rFonts w:ascii="Times New Roman" w:hAnsi="Times New Roman" w:cs="Times New Roman"/>
          <w:sz w:val="23"/>
          <w:szCs w:val="23"/>
          <w:lang w:val="en-US"/>
        </w:rPr>
        <w:t>.</w:t>
      </w:r>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proofErr w:type="spellStart"/>
      <w:proofErr w:type="gramStart"/>
      <w:r w:rsidRPr="0007028B">
        <w:rPr>
          <w:rFonts w:ascii="Times New Roman" w:hAnsi="Times New Roman" w:cs="Times New Roman"/>
          <w:sz w:val="23"/>
          <w:szCs w:val="23"/>
          <w:lang w:val="en-US"/>
        </w:rPr>
        <w:t>Prayudi</w:t>
      </w:r>
      <w:proofErr w:type="spellEnd"/>
      <w:r w:rsidRPr="0007028B">
        <w:rPr>
          <w:rFonts w:ascii="Times New Roman" w:hAnsi="Times New Roman" w:cs="Times New Roman"/>
          <w:sz w:val="23"/>
          <w:szCs w:val="23"/>
          <w:lang w:val="en-US"/>
        </w:rPr>
        <w:t>.</w:t>
      </w:r>
      <w:proofErr w:type="gramEnd"/>
      <w:r w:rsidRPr="0007028B">
        <w:rPr>
          <w:rFonts w:ascii="Times New Roman" w:hAnsi="Times New Roman" w:cs="Times New Roman"/>
          <w:sz w:val="23"/>
          <w:szCs w:val="23"/>
          <w:lang w:val="en-US"/>
        </w:rPr>
        <w:t xml:space="preserve"> 2006</w:t>
      </w:r>
      <w:proofErr w:type="gramStart"/>
      <w:r w:rsidRPr="0007028B">
        <w:rPr>
          <w:rFonts w:ascii="Times New Roman" w:hAnsi="Times New Roman" w:cs="Times New Roman"/>
          <w:sz w:val="23"/>
          <w:szCs w:val="23"/>
          <w:lang w:val="en-US"/>
        </w:rPr>
        <w:t>.</w:t>
      </w:r>
      <w:r w:rsidRPr="0007028B">
        <w:rPr>
          <w:rFonts w:ascii="Times New Roman" w:hAnsi="Times New Roman" w:cs="Times New Roman"/>
          <w:i/>
          <w:sz w:val="23"/>
          <w:szCs w:val="23"/>
          <w:lang w:val="en-US"/>
        </w:rPr>
        <w:t>Penulisan</w:t>
      </w:r>
      <w:proofErr w:type="gram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Naskah</w:t>
      </w:r>
      <w:proofErr w:type="spellEnd"/>
      <w:r w:rsidRPr="0007028B">
        <w:rPr>
          <w:rFonts w:ascii="Times New Roman" w:hAnsi="Times New Roman" w:cs="Times New Roman"/>
          <w:i/>
          <w:sz w:val="23"/>
          <w:szCs w:val="23"/>
          <w:lang w:val="en-US"/>
        </w:rPr>
        <w:t xml:space="preserve"> Public Relations.</w:t>
      </w:r>
      <w:r w:rsidRPr="0007028B">
        <w:rPr>
          <w:rFonts w:ascii="Times New Roman" w:hAnsi="Times New Roman" w:cs="Times New Roman"/>
          <w:sz w:val="23"/>
          <w:szCs w:val="23"/>
          <w:lang w:val="en-US"/>
        </w:rPr>
        <w:t xml:space="preserve"> </w:t>
      </w:r>
      <w:proofErr w:type="gramStart"/>
      <w:r w:rsidRPr="0007028B">
        <w:rPr>
          <w:rFonts w:ascii="Times New Roman" w:hAnsi="Times New Roman" w:cs="Times New Roman"/>
          <w:sz w:val="23"/>
          <w:szCs w:val="23"/>
          <w:lang w:val="en-US"/>
        </w:rPr>
        <w:t>Yogyakarta :</w:t>
      </w:r>
      <w:proofErr w:type="gramEnd"/>
      <w:r w:rsidRPr="0007028B">
        <w:rPr>
          <w:rFonts w:ascii="Times New Roman" w:hAnsi="Times New Roman" w:cs="Times New Roman"/>
          <w:sz w:val="23"/>
          <w:szCs w:val="23"/>
          <w:lang w:val="en-US"/>
        </w:rPr>
        <w:t xml:space="preserve"> CV ANDI OFFSET.</w:t>
      </w:r>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proofErr w:type="spellStart"/>
      <w:r w:rsidRPr="0007028B">
        <w:rPr>
          <w:rFonts w:ascii="Times New Roman" w:hAnsi="Times New Roman" w:cs="Times New Roman"/>
          <w:sz w:val="23"/>
          <w:szCs w:val="23"/>
          <w:lang w:val="en-US"/>
        </w:rPr>
        <w:t>Rakhmat</w:t>
      </w:r>
      <w:proofErr w:type="spellEnd"/>
      <w:r w:rsidRPr="0007028B">
        <w:rPr>
          <w:rFonts w:ascii="Times New Roman" w:hAnsi="Times New Roman" w:cs="Times New Roman"/>
          <w:sz w:val="23"/>
          <w:szCs w:val="23"/>
          <w:lang w:val="en-US"/>
        </w:rPr>
        <w:t xml:space="preserve">, Jalaluddin.2001. </w:t>
      </w:r>
      <w:proofErr w:type="spellStart"/>
      <w:r w:rsidRPr="0007028B">
        <w:rPr>
          <w:rFonts w:ascii="Times New Roman" w:hAnsi="Times New Roman" w:cs="Times New Roman"/>
          <w:i/>
          <w:sz w:val="23"/>
          <w:szCs w:val="23"/>
          <w:lang w:val="en-US"/>
        </w:rPr>
        <w:t>Pskologi</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Komunikasi</w:t>
      </w:r>
      <w:proofErr w:type="spellEnd"/>
      <w:r w:rsidRPr="0007028B">
        <w:rPr>
          <w:rFonts w:ascii="Times New Roman" w:hAnsi="Times New Roman" w:cs="Times New Roman"/>
          <w:i/>
          <w:sz w:val="23"/>
          <w:szCs w:val="23"/>
          <w:lang w:val="en-US"/>
        </w:rPr>
        <w:t xml:space="preserve">. </w:t>
      </w:r>
      <w:proofErr w:type="gramStart"/>
      <w:r w:rsidRPr="0007028B">
        <w:rPr>
          <w:rFonts w:ascii="Times New Roman" w:hAnsi="Times New Roman" w:cs="Times New Roman"/>
          <w:sz w:val="23"/>
          <w:szCs w:val="23"/>
          <w:lang w:val="en-US"/>
        </w:rPr>
        <w:t>Bandung :</w:t>
      </w:r>
      <w:proofErr w:type="gramEnd"/>
      <w:r w:rsidRPr="0007028B">
        <w:rPr>
          <w:rFonts w:ascii="Times New Roman" w:hAnsi="Times New Roman" w:cs="Times New Roman"/>
          <w:sz w:val="23"/>
          <w:szCs w:val="23"/>
          <w:lang w:val="en-US"/>
        </w:rPr>
        <w:t xml:space="preserve"> PT </w:t>
      </w:r>
      <w:proofErr w:type="spellStart"/>
      <w:r w:rsidRPr="0007028B">
        <w:rPr>
          <w:rFonts w:ascii="Times New Roman" w:hAnsi="Times New Roman" w:cs="Times New Roman"/>
          <w:sz w:val="23"/>
          <w:szCs w:val="23"/>
          <w:lang w:val="en-US"/>
        </w:rPr>
        <w:t>Remaja</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Rosda</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Karya</w:t>
      </w:r>
      <w:proofErr w:type="spellEnd"/>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proofErr w:type="spellStart"/>
      <w:r w:rsidRPr="0007028B">
        <w:rPr>
          <w:rFonts w:ascii="Times New Roman" w:hAnsi="Times New Roman" w:cs="Times New Roman"/>
          <w:sz w:val="23"/>
          <w:szCs w:val="23"/>
          <w:lang w:val="en-US"/>
        </w:rPr>
        <w:t>Ruslan</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Rosady</w:t>
      </w:r>
      <w:proofErr w:type="spellEnd"/>
      <w:r w:rsidRPr="0007028B">
        <w:rPr>
          <w:rFonts w:ascii="Times New Roman" w:hAnsi="Times New Roman" w:cs="Times New Roman"/>
          <w:sz w:val="23"/>
          <w:szCs w:val="23"/>
          <w:lang w:val="en-US"/>
        </w:rPr>
        <w:t>. 2005.</w:t>
      </w:r>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Manajemen</w:t>
      </w:r>
      <w:proofErr w:type="spellEnd"/>
      <w:r w:rsidRPr="0007028B">
        <w:rPr>
          <w:rFonts w:ascii="Times New Roman" w:hAnsi="Times New Roman" w:cs="Times New Roman"/>
          <w:i/>
          <w:sz w:val="23"/>
          <w:szCs w:val="23"/>
          <w:lang w:val="en-US"/>
        </w:rPr>
        <w:t xml:space="preserve"> Public Relation &amp; Media </w:t>
      </w:r>
      <w:proofErr w:type="spellStart"/>
      <w:r w:rsidRPr="0007028B">
        <w:rPr>
          <w:rFonts w:ascii="Times New Roman" w:hAnsi="Times New Roman" w:cs="Times New Roman"/>
          <w:i/>
          <w:sz w:val="23"/>
          <w:szCs w:val="23"/>
          <w:lang w:val="en-US"/>
        </w:rPr>
        <w:t>Komunikasi</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Edisi</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Revisi</w:t>
      </w:r>
      <w:proofErr w:type="spellEnd"/>
      <w:r w:rsidRPr="0007028B">
        <w:rPr>
          <w:rFonts w:ascii="Times New Roman" w:hAnsi="Times New Roman" w:cs="Times New Roman"/>
          <w:sz w:val="23"/>
          <w:szCs w:val="23"/>
          <w:lang w:val="en-US"/>
        </w:rPr>
        <w:t xml:space="preserve">. </w:t>
      </w:r>
      <w:proofErr w:type="gramStart"/>
      <w:r w:rsidRPr="0007028B">
        <w:rPr>
          <w:rFonts w:ascii="Times New Roman" w:hAnsi="Times New Roman" w:cs="Times New Roman"/>
          <w:sz w:val="23"/>
          <w:szCs w:val="23"/>
          <w:lang w:val="en-US"/>
        </w:rPr>
        <w:t>Jakarta :</w:t>
      </w:r>
      <w:proofErr w:type="gramEnd"/>
      <w:r w:rsidRPr="0007028B">
        <w:rPr>
          <w:rFonts w:ascii="Times New Roman" w:hAnsi="Times New Roman" w:cs="Times New Roman"/>
          <w:sz w:val="23"/>
          <w:szCs w:val="23"/>
          <w:lang w:val="en-US"/>
        </w:rPr>
        <w:t xml:space="preserve"> Raja </w:t>
      </w:r>
      <w:proofErr w:type="spellStart"/>
      <w:r w:rsidRPr="0007028B">
        <w:rPr>
          <w:rFonts w:ascii="Times New Roman" w:hAnsi="Times New Roman" w:cs="Times New Roman"/>
          <w:sz w:val="23"/>
          <w:szCs w:val="23"/>
          <w:lang w:val="en-US"/>
        </w:rPr>
        <w:t>Grafindo</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Persada</w:t>
      </w:r>
      <w:proofErr w:type="spellEnd"/>
      <w:r w:rsidRPr="0007028B">
        <w:rPr>
          <w:rFonts w:ascii="Times New Roman" w:hAnsi="Times New Roman" w:cs="Times New Roman"/>
          <w:sz w:val="23"/>
          <w:szCs w:val="23"/>
          <w:lang w:val="en-US"/>
        </w:rPr>
        <w:t>.</w:t>
      </w:r>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proofErr w:type="spellStart"/>
      <w:r w:rsidRPr="0007028B">
        <w:rPr>
          <w:rFonts w:ascii="Times New Roman" w:hAnsi="Times New Roman" w:cs="Times New Roman"/>
          <w:sz w:val="23"/>
          <w:szCs w:val="23"/>
          <w:lang w:val="en-US"/>
        </w:rPr>
        <w:t>Severin</w:t>
      </w:r>
      <w:proofErr w:type="gramStart"/>
      <w:r w:rsidRPr="0007028B">
        <w:rPr>
          <w:rFonts w:ascii="Times New Roman" w:hAnsi="Times New Roman" w:cs="Times New Roman"/>
          <w:sz w:val="23"/>
          <w:szCs w:val="23"/>
          <w:lang w:val="en-US"/>
        </w:rPr>
        <w:t>,Werner</w:t>
      </w:r>
      <w:proofErr w:type="spellEnd"/>
      <w:proofErr w:type="gramEnd"/>
      <w:r w:rsidRPr="0007028B">
        <w:rPr>
          <w:rFonts w:ascii="Times New Roman" w:hAnsi="Times New Roman" w:cs="Times New Roman"/>
          <w:sz w:val="23"/>
          <w:szCs w:val="23"/>
          <w:lang w:val="en-US"/>
        </w:rPr>
        <w:t xml:space="preserve"> J.,2005. </w:t>
      </w:r>
      <w:proofErr w:type="spellStart"/>
      <w:r w:rsidRPr="0007028B">
        <w:rPr>
          <w:rFonts w:ascii="Times New Roman" w:hAnsi="Times New Roman" w:cs="Times New Roman"/>
          <w:i/>
          <w:sz w:val="23"/>
          <w:szCs w:val="23"/>
          <w:lang w:val="en-US"/>
        </w:rPr>
        <w:t>Teori</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Komunikasi</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Sejarah</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Metode</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dan</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Terapan</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di</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Dalam</w:t>
      </w:r>
      <w:proofErr w:type="spellEnd"/>
      <w:r w:rsidRPr="0007028B">
        <w:rPr>
          <w:rFonts w:ascii="Times New Roman" w:hAnsi="Times New Roman" w:cs="Times New Roman"/>
          <w:i/>
          <w:sz w:val="23"/>
          <w:szCs w:val="23"/>
          <w:lang w:val="en-US"/>
        </w:rPr>
        <w:t xml:space="preserve"> Media Massa, </w:t>
      </w:r>
      <w:proofErr w:type="gramStart"/>
      <w:r w:rsidRPr="0007028B">
        <w:rPr>
          <w:rFonts w:ascii="Times New Roman" w:hAnsi="Times New Roman" w:cs="Times New Roman"/>
          <w:sz w:val="23"/>
          <w:szCs w:val="23"/>
          <w:lang w:val="en-US"/>
        </w:rPr>
        <w:t>Jakarta :</w:t>
      </w:r>
      <w:proofErr w:type="gram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Prenada</w:t>
      </w:r>
      <w:proofErr w:type="spellEnd"/>
      <w:r w:rsidRPr="0007028B">
        <w:rPr>
          <w:rFonts w:ascii="Times New Roman" w:hAnsi="Times New Roman" w:cs="Times New Roman"/>
          <w:sz w:val="23"/>
          <w:szCs w:val="23"/>
          <w:lang w:val="en-US"/>
        </w:rPr>
        <w:t xml:space="preserve"> Media Group.</w:t>
      </w:r>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proofErr w:type="spellStart"/>
      <w:proofErr w:type="gramStart"/>
      <w:r w:rsidRPr="0007028B">
        <w:rPr>
          <w:rFonts w:ascii="Times New Roman" w:hAnsi="Times New Roman" w:cs="Times New Roman"/>
          <w:sz w:val="23"/>
          <w:szCs w:val="23"/>
          <w:lang w:val="en-US"/>
        </w:rPr>
        <w:lastRenderedPageBreak/>
        <w:t>Soegiyono</w:t>
      </w:r>
      <w:proofErr w:type="spellEnd"/>
      <w:r w:rsidRPr="0007028B">
        <w:rPr>
          <w:rFonts w:ascii="Times New Roman" w:hAnsi="Times New Roman" w:cs="Times New Roman"/>
          <w:sz w:val="23"/>
          <w:szCs w:val="23"/>
          <w:lang w:val="en-US"/>
        </w:rPr>
        <w:t>.</w:t>
      </w:r>
      <w:proofErr w:type="gramEnd"/>
      <w:r w:rsidRPr="0007028B">
        <w:rPr>
          <w:rFonts w:ascii="Times New Roman" w:hAnsi="Times New Roman" w:cs="Times New Roman"/>
          <w:sz w:val="23"/>
          <w:szCs w:val="23"/>
          <w:lang w:val="en-US"/>
        </w:rPr>
        <w:t xml:space="preserve"> 2006. </w:t>
      </w:r>
      <w:proofErr w:type="spellStart"/>
      <w:r w:rsidRPr="0007028B">
        <w:rPr>
          <w:rFonts w:ascii="Times New Roman" w:hAnsi="Times New Roman" w:cs="Times New Roman"/>
          <w:i/>
          <w:sz w:val="23"/>
          <w:szCs w:val="23"/>
          <w:lang w:val="en-US"/>
        </w:rPr>
        <w:t>Metodelogi</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Penelitian</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Kuantitatif</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Kualitatif</w:t>
      </w:r>
      <w:proofErr w:type="spellEnd"/>
      <w:r w:rsidRPr="0007028B">
        <w:rPr>
          <w:rFonts w:ascii="Times New Roman" w:hAnsi="Times New Roman" w:cs="Times New Roman"/>
          <w:i/>
          <w:sz w:val="23"/>
          <w:szCs w:val="23"/>
          <w:lang w:val="en-US"/>
        </w:rPr>
        <w:t>, R&amp;D.</w:t>
      </w:r>
      <w:r w:rsidRPr="0007028B">
        <w:rPr>
          <w:rFonts w:ascii="Times New Roman" w:hAnsi="Times New Roman" w:cs="Times New Roman"/>
          <w:sz w:val="23"/>
          <w:szCs w:val="23"/>
          <w:lang w:val="en-US"/>
        </w:rPr>
        <w:t xml:space="preserve"> </w:t>
      </w:r>
      <w:proofErr w:type="gramStart"/>
      <w:r w:rsidRPr="0007028B">
        <w:rPr>
          <w:rFonts w:ascii="Times New Roman" w:hAnsi="Times New Roman" w:cs="Times New Roman"/>
          <w:sz w:val="23"/>
          <w:szCs w:val="23"/>
          <w:lang w:val="en-US"/>
        </w:rPr>
        <w:t>Bandung :</w:t>
      </w:r>
      <w:proofErr w:type="gramEnd"/>
      <w:r w:rsidRPr="0007028B">
        <w:rPr>
          <w:rFonts w:ascii="Times New Roman" w:hAnsi="Times New Roman" w:cs="Times New Roman"/>
          <w:sz w:val="23"/>
          <w:szCs w:val="23"/>
          <w:lang w:val="en-US"/>
        </w:rPr>
        <w:t xml:space="preserve"> CV. </w:t>
      </w:r>
      <w:proofErr w:type="spellStart"/>
      <w:r w:rsidRPr="0007028B">
        <w:rPr>
          <w:rFonts w:ascii="Times New Roman" w:hAnsi="Times New Roman" w:cs="Times New Roman"/>
          <w:sz w:val="23"/>
          <w:szCs w:val="23"/>
          <w:lang w:val="en-US"/>
        </w:rPr>
        <w:t>Alfabeta</w:t>
      </w:r>
      <w:proofErr w:type="spellEnd"/>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proofErr w:type="spellStart"/>
      <w:r w:rsidRPr="0007028B">
        <w:rPr>
          <w:rFonts w:ascii="Times New Roman" w:hAnsi="Times New Roman" w:cs="Times New Roman"/>
          <w:sz w:val="23"/>
          <w:szCs w:val="23"/>
          <w:lang w:val="en-US"/>
        </w:rPr>
        <w:t>Soerjono</w:t>
      </w:r>
      <w:proofErr w:type="gramStart"/>
      <w:r w:rsidRPr="0007028B">
        <w:rPr>
          <w:rFonts w:ascii="Times New Roman" w:hAnsi="Times New Roman" w:cs="Times New Roman"/>
          <w:sz w:val="23"/>
          <w:szCs w:val="23"/>
          <w:lang w:val="en-US"/>
        </w:rPr>
        <w:t>,Soekanto</w:t>
      </w:r>
      <w:proofErr w:type="spellEnd"/>
      <w:proofErr w:type="gramEnd"/>
      <w:r w:rsidRPr="0007028B">
        <w:rPr>
          <w:rFonts w:ascii="Times New Roman" w:hAnsi="Times New Roman" w:cs="Times New Roman"/>
          <w:sz w:val="23"/>
          <w:szCs w:val="23"/>
          <w:lang w:val="en-US"/>
        </w:rPr>
        <w:t xml:space="preserve">, 2003. </w:t>
      </w:r>
      <w:proofErr w:type="spellStart"/>
      <w:r w:rsidRPr="0007028B">
        <w:rPr>
          <w:rFonts w:ascii="Times New Roman" w:hAnsi="Times New Roman" w:cs="Times New Roman"/>
          <w:i/>
          <w:sz w:val="23"/>
          <w:szCs w:val="23"/>
          <w:lang w:val="en-US"/>
        </w:rPr>
        <w:t>Sosiologi</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suatu</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Pengantar</w:t>
      </w:r>
      <w:proofErr w:type="spellEnd"/>
      <w:r w:rsidRPr="0007028B">
        <w:rPr>
          <w:rFonts w:ascii="Times New Roman" w:hAnsi="Times New Roman" w:cs="Times New Roman"/>
          <w:sz w:val="23"/>
          <w:szCs w:val="23"/>
          <w:lang w:val="en-US"/>
        </w:rPr>
        <w:t xml:space="preserve">. Raja </w:t>
      </w:r>
      <w:proofErr w:type="spellStart"/>
      <w:r w:rsidRPr="0007028B">
        <w:rPr>
          <w:rFonts w:ascii="Times New Roman" w:hAnsi="Times New Roman" w:cs="Times New Roman"/>
          <w:sz w:val="23"/>
          <w:szCs w:val="23"/>
          <w:lang w:val="en-US"/>
        </w:rPr>
        <w:t>Grafindo</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Persada</w:t>
      </w:r>
      <w:proofErr w:type="spellEnd"/>
      <w:r w:rsidRPr="0007028B">
        <w:rPr>
          <w:rFonts w:ascii="Times New Roman" w:hAnsi="Times New Roman" w:cs="Times New Roman"/>
          <w:sz w:val="23"/>
          <w:szCs w:val="23"/>
          <w:lang w:val="en-US"/>
        </w:rPr>
        <w:t>, Jakarta.</w:t>
      </w:r>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proofErr w:type="spellStart"/>
      <w:r w:rsidRPr="0007028B">
        <w:rPr>
          <w:rFonts w:ascii="Times New Roman" w:hAnsi="Times New Roman" w:cs="Times New Roman"/>
          <w:sz w:val="23"/>
          <w:szCs w:val="23"/>
          <w:lang w:val="en-US"/>
        </w:rPr>
        <w:t>Uchjana</w:t>
      </w:r>
      <w:proofErr w:type="spellEnd"/>
      <w:r w:rsidRPr="0007028B">
        <w:rPr>
          <w:rFonts w:ascii="Times New Roman" w:hAnsi="Times New Roman" w:cs="Times New Roman"/>
          <w:sz w:val="23"/>
          <w:szCs w:val="23"/>
          <w:lang w:val="en-US"/>
        </w:rPr>
        <w:t xml:space="preserve">, </w:t>
      </w:r>
      <w:proofErr w:type="spellStart"/>
      <w:r w:rsidRPr="0007028B">
        <w:rPr>
          <w:rFonts w:ascii="Times New Roman" w:hAnsi="Times New Roman" w:cs="Times New Roman"/>
          <w:sz w:val="23"/>
          <w:szCs w:val="23"/>
          <w:lang w:val="en-US"/>
        </w:rPr>
        <w:t>Onong</w:t>
      </w:r>
      <w:proofErr w:type="spellEnd"/>
      <w:r w:rsidRPr="0007028B">
        <w:rPr>
          <w:rFonts w:ascii="Times New Roman" w:hAnsi="Times New Roman" w:cs="Times New Roman"/>
          <w:sz w:val="23"/>
          <w:szCs w:val="23"/>
          <w:lang w:val="en-US"/>
        </w:rPr>
        <w:t xml:space="preserve"> Efendy.2003.”</w:t>
      </w:r>
      <w:proofErr w:type="spellStart"/>
      <w:r w:rsidRPr="0007028B">
        <w:rPr>
          <w:rFonts w:ascii="Times New Roman" w:hAnsi="Times New Roman" w:cs="Times New Roman"/>
          <w:i/>
          <w:sz w:val="23"/>
          <w:szCs w:val="23"/>
          <w:lang w:val="en-US"/>
        </w:rPr>
        <w:t>Ilmu</w:t>
      </w:r>
      <w:proofErr w:type="gramStart"/>
      <w:r w:rsidRPr="0007028B">
        <w:rPr>
          <w:rFonts w:ascii="Times New Roman" w:hAnsi="Times New Roman" w:cs="Times New Roman"/>
          <w:i/>
          <w:sz w:val="23"/>
          <w:szCs w:val="23"/>
          <w:lang w:val="en-US"/>
        </w:rPr>
        <w:t>,Teori,Filsafat</w:t>
      </w:r>
      <w:proofErr w:type="spellEnd"/>
      <w:proofErr w:type="gram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Komunikasi</w:t>
      </w:r>
      <w:proofErr w:type="spellEnd"/>
      <w:r w:rsidRPr="0007028B">
        <w:rPr>
          <w:rFonts w:ascii="Times New Roman" w:hAnsi="Times New Roman" w:cs="Times New Roman"/>
          <w:i/>
          <w:sz w:val="23"/>
          <w:szCs w:val="23"/>
          <w:lang w:val="en-US"/>
        </w:rPr>
        <w:t xml:space="preserve">”. </w:t>
      </w:r>
      <w:proofErr w:type="gramStart"/>
      <w:r w:rsidRPr="0007028B">
        <w:rPr>
          <w:rFonts w:ascii="Times New Roman" w:hAnsi="Times New Roman" w:cs="Times New Roman"/>
          <w:sz w:val="23"/>
          <w:szCs w:val="23"/>
          <w:lang w:val="en-US"/>
        </w:rPr>
        <w:t>Bandung :</w:t>
      </w:r>
      <w:proofErr w:type="gramEnd"/>
      <w:r w:rsidRPr="0007028B">
        <w:rPr>
          <w:rFonts w:ascii="Times New Roman" w:hAnsi="Times New Roman" w:cs="Times New Roman"/>
          <w:sz w:val="23"/>
          <w:szCs w:val="23"/>
          <w:lang w:val="en-US"/>
        </w:rPr>
        <w:t xml:space="preserve"> PT.</w:t>
      </w:r>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proofErr w:type="spellStart"/>
      <w:r w:rsidRPr="0007028B">
        <w:rPr>
          <w:rFonts w:ascii="Times New Roman" w:hAnsi="Times New Roman" w:cs="Times New Roman"/>
          <w:sz w:val="23"/>
          <w:szCs w:val="23"/>
          <w:lang w:val="en-US"/>
        </w:rPr>
        <w:t>Walgito</w:t>
      </w:r>
      <w:proofErr w:type="gramStart"/>
      <w:r w:rsidRPr="0007028B">
        <w:rPr>
          <w:rFonts w:ascii="Times New Roman" w:hAnsi="Times New Roman" w:cs="Times New Roman"/>
          <w:sz w:val="23"/>
          <w:szCs w:val="23"/>
          <w:lang w:val="en-US"/>
        </w:rPr>
        <w:t>,Bimo</w:t>
      </w:r>
      <w:proofErr w:type="spellEnd"/>
      <w:proofErr w:type="gramEnd"/>
      <w:r w:rsidRPr="0007028B">
        <w:rPr>
          <w:rFonts w:ascii="Times New Roman" w:hAnsi="Times New Roman" w:cs="Times New Roman"/>
          <w:sz w:val="23"/>
          <w:szCs w:val="23"/>
          <w:lang w:val="en-US"/>
        </w:rPr>
        <w:t xml:space="preserve">. 2002. </w:t>
      </w:r>
      <w:proofErr w:type="spellStart"/>
      <w:r w:rsidRPr="0007028B">
        <w:rPr>
          <w:rFonts w:ascii="Times New Roman" w:hAnsi="Times New Roman" w:cs="Times New Roman"/>
          <w:i/>
          <w:sz w:val="23"/>
          <w:szCs w:val="23"/>
          <w:lang w:val="en-US"/>
        </w:rPr>
        <w:t>Psikologi</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Sosial</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Suatu</w:t>
      </w:r>
      <w:proofErr w:type="spellEnd"/>
      <w:r w:rsidRPr="0007028B">
        <w:rPr>
          <w:rFonts w:ascii="Times New Roman" w:hAnsi="Times New Roman" w:cs="Times New Roman"/>
          <w:i/>
          <w:sz w:val="23"/>
          <w:szCs w:val="23"/>
          <w:lang w:val="en-US"/>
        </w:rPr>
        <w:t xml:space="preserve"> </w:t>
      </w:r>
      <w:proofErr w:type="spellStart"/>
      <w:r w:rsidRPr="0007028B">
        <w:rPr>
          <w:rFonts w:ascii="Times New Roman" w:hAnsi="Times New Roman" w:cs="Times New Roman"/>
          <w:i/>
          <w:sz w:val="23"/>
          <w:szCs w:val="23"/>
          <w:lang w:val="en-US"/>
        </w:rPr>
        <w:t>Pengantar</w:t>
      </w:r>
      <w:proofErr w:type="spellEnd"/>
      <w:r w:rsidRPr="0007028B">
        <w:rPr>
          <w:rFonts w:ascii="Times New Roman" w:hAnsi="Times New Roman" w:cs="Times New Roman"/>
          <w:i/>
          <w:sz w:val="23"/>
          <w:szCs w:val="23"/>
          <w:lang w:val="en-US"/>
        </w:rPr>
        <w:t xml:space="preserve">). </w:t>
      </w:r>
      <w:proofErr w:type="spellStart"/>
      <w:proofErr w:type="gramStart"/>
      <w:r w:rsidRPr="0007028B">
        <w:rPr>
          <w:rFonts w:ascii="Times New Roman" w:hAnsi="Times New Roman" w:cs="Times New Roman"/>
          <w:sz w:val="23"/>
          <w:szCs w:val="23"/>
          <w:lang w:val="en-US"/>
        </w:rPr>
        <w:t>Jogyakarta</w:t>
      </w:r>
      <w:proofErr w:type="spellEnd"/>
      <w:r w:rsidRPr="0007028B">
        <w:rPr>
          <w:rFonts w:ascii="Times New Roman" w:hAnsi="Times New Roman" w:cs="Times New Roman"/>
          <w:sz w:val="23"/>
          <w:szCs w:val="23"/>
          <w:lang w:val="en-US"/>
        </w:rPr>
        <w:t xml:space="preserve"> :</w:t>
      </w:r>
      <w:proofErr w:type="gramEnd"/>
      <w:r w:rsidRPr="0007028B">
        <w:rPr>
          <w:rFonts w:ascii="Times New Roman" w:hAnsi="Times New Roman" w:cs="Times New Roman"/>
          <w:sz w:val="23"/>
          <w:szCs w:val="23"/>
          <w:lang w:val="en-US"/>
        </w:rPr>
        <w:t xml:space="preserve"> CV. </w:t>
      </w:r>
      <w:proofErr w:type="spellStart"/>
      <w:r w:rsidRPr="0007028B">
        <w:rPr>
          <w:rFonts w:ascii="Times New Roman" w:hAnsi="Times New Roman" w:cs="Times New Roman"/>
          <w:sz w:val="23"/>
          <w:szCs w:val="23"/>
          <w:lang w:val="en-US"/>
        </w:rPr>
        <w:t>Andi</w:t>
      </w:r>
      <w:proofErr w:type="spellEnd"/>
      <w:r w:rsidRPr="0007028B">
        <w:rPr>
          <w:rFonts w:ascii="Times New Roman" w:hAnsi="Times New Roman" w:cs="Times New Roman"/>
          <w:sz w:val="23"/>
          <w:szCs w:val="23"/>
          <w:lang w:val="en-US"/>
        </w:rPr>
        <w:t xml:space="preserve"> Offset.</w:t>
      </w:r>
    </w:p>
    <w:p w:rsidR="001D7669" w:rsidRPr="0007028B" w:rsidRDefault="001D7669" w:rsidP="0007028B">
      <w:pPr>
        <w:autoSpaceDE w:val="0"/>
        <w:autoSpaceDN w:val="0"/>
        <w:adjustRightInd w:val="0"/>
        <w:spacing w:after="0" w:line="240" w:lineRule="auto"/>
        <w:ind w:left="720" w:hanging="720"/>
        <w:rPr>
          <w:rFonts w:ascii="Times New Roman" w:hAnsi="Times New Roman" w:cs="Times New Roman"/>
          <w:sz w:val="23"/>
          <w:szCs w:val="23"/>
          <w:lang w:val="en-US"/>
        </w:rPr>
      </w:pPr>
      <w:proofErr w:type="spellStart"/>
      <w:r w:rsidRPr="0007028B">
        <w:rPr>
          <w:rFonts w:ascii="Times New Roman" w:hAnsi="Times New Roman" w:cs="Times New Roman"/>
          <w:sz w:val="23"/>
          <w:szCs w:val="23"/>
          <w:lang w:val="en-US"/>
        </w:rPr>
        <w:t>Wiryanto</w:t>
      </w:r>
      <w:proofErr w:type="spellEnd"/>
      <w:r w:rsidRPr="0007028B">
        <w:rPr>
          <w:rFonts w:ascii="Times New Roman" w:hAnsi="Times New Roman" w:cs="Times New Roman"/>
          <w:sz w:val="23"/>
          <w:szCs w:val="23"/>
          <w:lang w:val="en-US"/>
        </w:rPr>
        <w:t>, 2006.</w:t>
      </w:r>
      <w:r w:rsidRPr="0007028B">
        <w:rPr>
          <w:rFonts w:ascii="Times New Roman" w:hAnsi="Times New Roman" w:cs="Times New Roman"/>
          <w:i/>
          <w:sz w:val="23"/>
          <w:szCs w:val="23"/>
          <w:lang w:val="en-US"/>
        </w:rPr>
        <w:t xml:space="preserve">Teori </w:t>
      </w:r>
      <w:proofErr w:type="spellStart"/>
      <w:r w:rsidRPr="0007028B">
        <w:rPr>
          <w:rFonts w:ascii="Times New Roman" w:hAnsi="Times New Roman" w:cs="Times New Roman"/>
          <w:i/>
          <w:sz w:val="23"/>
          <w:szCs w:val="23"/>
          <w:lang w:val="en-US"/>
        </w:rPr>
        <w:t>Komunikasi</w:t>
      </w:r>
      <w:proofErr w:type="spellEnd"/>
      <w:r w:rsidRPr="0007028B">
        <w:rPr>
          <w:rFonts w:ascii="Times New Roman" w:hAnsi="Times New Roman" w:cs="Times New Roman"/>
          <w:i/>
          <w:sz w:val="23"/>
          <w:szCs w:val="23"/>
          <w:lang w:val="en-US"/>
        </w:rPr>
        <w:t xml:space="preserve"> </w:t>
      </w:r>
      <w:proofErr w:type="spellStart"/>
      <w:proofErr w:type="gramStart"/>
      <w:r w:rsidRPr="0007028B">
        <w:rPr>
          <w:rFonts w:ascii="Times New Roman" w:hAnsi="Times New Roman" w:cs="Times New Roman"/>
          <w:i/>
          <w:sz w:val="23"/>
          <w:szCs w:val="23"/>
          <w:lang w:val="en-US"/>
        </w:rPr>
        <w:t>Massa.</w:t>
      </w:r>
      <w:r w:rsidRPr="0007028B">
        <w:rPr>
          <w:rFonts w:ascii="Times New Roman" w:hAnsi="Times New Roman" w:cs="Times New Roman"/>
          <w:sz w:val="23"/>
          <w:szCs w:val="23"/>
          <w:lang w:val="en-US"/>
        </w:rPr>
        <w:t>Jakarta</w:t>
      </w:r>
      <w:proofErr w:type="spellEnd"/>
      <w:r w:rsidRPr="0007028B">
        <w:rPr>
          <w:rFonts w:ascii="Times New Roman" w:hAnsi="Times New Roman" w:cs="Times New Roman"/>
          <w:sz w:val="23"/>
          <w:szCs w:val="23"/>
          <w:lang w:val="en-US"/>
        </w:rPr>
        <w:t xml:space="preserve"> :</w:t>
      </w:r>
      <w:proofErr w:type="gramEnd"/>
      <w:r w:rsidRPr="0007028B">
        <w:rPr>
          <w:rFonts w:ascii="Times New Roman" w:hAnsi="Times New Roman" w:cs="Times New Roman"/>
          <w:sz w:val="23"/>
          <w:szCs w:val="23"/>
          <w:lang w:val="en-US"/>
        </w:rPr>
        <w:t xml:space="preserve"> PT </w:t>
      </w:r>
      <w:proofErr w:type="spellStart"/>
      <w:r w:rsidRPr="0007028B">
        <w:rPr>
          <w:rFonts w:ascii="Times New Roman" w:hAnsi="Times New Roman" w:cs="Times New Roman"/>
          <w:sz w:val="23"/>
          <w:szCs w:val="23"/>
          <w:lang w:val="en-US"/>
        </w:rPr>
        <w:t>Grasindo</w:t>
      </w:r>
      <w:proofErr w:type="spellEnd"/>
      <w:r w:rsidRPr="0007028B">
        <w:rPr>
          <w:rFonts w:ascii="Times New Roman" w:hAnsi="Times New Roman" w:cs="Times New Roman"/>
          <w:sz w:val="23"/>
          <w:szCs w:val="23"/>
          <w:lang w:val="en-US"/>
        </w:rPr>
        <w:t>.</w:t>
      </w:r>
    </w:p>
    <w:sectPr w:rsidR="001D7669" w:rsidRPr="0007028B" w:rsidSect="003C651A">
      <w:headerReference w:type="even" r:id="rId8"/>
      <w:headerReference w:type="default" r:id="rId9"/>
      <w:footerReference w:type="even" r:id="rId10"/>
      <w:footerReference w:type="default" r:id="rId11"/>
      <w:pgSz w:w="10206" w:h="14175"/>
      <w:pgMar w:top="629" w:right="1287" w:bottom="629" w:left="1332" w:header="709" w:footer="709" w:gutter="0"/>
      <w:pgNumType w:start="28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772" w:rsidRDefault="00ED3772" w:rsidP="000B2210">
      <w:pPr>
        <w:spacing w:after="0" w:line="240" w:lineRule="auto"/>
      </w:pPr>
      <w:r>
        <w:separator/>
      </w:r>
    </w:p>
  </w:endnote>
  <w:endnote w:type="continuationSeparator" w:id="0">
    <w:p w:rsidR="00ED3772" w:rsidRDefault="00ED3772" w:rsidP="000B22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7302"/>
      <w:docPartObj>
        <w:docPartGallery w:val="Page Numbers (Bottom of Page)"/>
        <w:docPartUnique/>
      </w:docPartObj>
    </w:sdtPr>
    <w:sdtContent>
      <w:p w:rsidR="0007028B" w:rsidRDefault="00E05F58" w:rsidP="0007028B">
        <w:pPr>
          <w:pStyle w:val="Footer"/>
          <w:pBdr>
            <w:top w:val="single" w:sz="4" w:space="1" w:color="auto"/>
          </w:pBdr>
        </w:pPr>
        <w:r w:rsidRPr="0007028B">
          <w:rPr>
            <w:rFonts w:ascii="Arial" w:hAnsi="Arial" w:cs="Arial"/>
            <w:sz w:val="20"/>
          </w:rPr>
          <w:fldChar w:fldCharType="begin"/>
        </w:r>
        <w:r w:rsidR="0007028B" w:rsidRPr="0007028B">
          <w:rPr>
            <w:rFonts w:ascii="Arial" w:hAnsi="Arial" w:cs="Arial"/>
            <w:sz w:val="20"/>
          </w:rPr>
          <w:instrText xml:space="preserve"> PAGE   \* MERGEFORMAT </w:instrText>
        </w:r>
        <w:r w:rsidRPr="0007028B">
          <w:rPr>
            <w:rFonts w:ascii="Arial" w:hAnsi="Arial" w:cs="Arial"/>
            <w:sz w:val="20"/>
          </w:rPr>
          <w:fldChar w:fldCharType="separate"/>
        </w:r>
        <w:r w:rsidR="00C45AC4">
          <w:rPr>
            <w:rFonts w:ascii="Arial" w:hAnsi="Arial" w:cs="Arial"/>
            <w:noProof/>
            <w:sz w:val="20"/>
          </w:rPr>
          <w:t>292</w:t>
        </w:r>
        <w:r w:rsidRPr="0007028B">
          <w:rPr>
            <w:rFonts w:ascii="Arial" w:hAnsi="Arial" w:cs="Arial"/>
            <w:sz w:val="20"/>
          </w:rPr>
          <w:fldChar w:fldCharType="end"/>
        </w:r>
      </w:p>
    </w:sdtContent>
  </w:sdt>
  <w:p w:rsidR="0007028B" w:rsidRDefault="000702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7304"/>
      <w:docPartObj>
        <w:docPartGallery w:val="Page Numbers (Bottom of Page)"/>
        <w:docPartUnique/>
      </w:docPartObj>
    </w:sdtPr>
    <w:sdtContent>
      <w:p w:rsidR="0007028B" w:rsidRDefault="00E05F58" w:rsidP="0007028B">
        <w:pPr>
          <w:pStyle w:val="Footer"/>
          <w:pBdr>
            <w:top w:val="single" w:sz="4" w:space="1" w:color="auto"/>
          </w:pBdr>
          <w:jc w:val="right"/>
        </w:pPr>
        <w:r w:rsidRPr="0007028B">
          <w:rPr>
            <w:rFonts w:ascii="Arial" w:hAnsi="Arial" w:cs="Arial"/>
            <w:sz w:val="20"/>
          </w:rPr>
          <w:fldChar w:fldCharType="begin"/>
        </w:r>
        <w:r w:rsidR="0007028B" w:rsidRPr="0007028B">
          <w:rPr>
            <w:rFonts w:ascii="Arial" w:hAnsi="Arial" w:cs="Arial"/>
            <w:sz w:val="20"/>
          </w:rPr>
          <w:instrText xml:space="preserve"> PAGE   \* MERGEFORMAT </w:instrText>
        </w:r>
        <w:r w:rsidRPr="0007028B">
          <w:rPr>
            <w:rFonts w:ascii="Arial" w:hAnsi="Arial" w:cs="Arial"/>
            <w:sz w:val="20"/>
          </w:rPr>
          <w:fldChar w:fldCharType="separate"/>
        </w:r>
        <w:r w:rsidR="00C45AC4">
          <w:rPr>
            <w:rFonts w:ascii="Arial" w:hAnsi="Arial" w:cs="Arial"/>
            <w:noProof/>
            <w:sz w:val="20"/>
          </w:rPr>
          <w:t>293</w:t>
        </w:r>
        <w:r w:rsidRPr="0007028B">
          <w:rPr>
            <w:rFonts w:ascii="Arial" w:hAnsi="Arial" w:cs="Arial"/>
            <w:sz w:val="20"/>
          </w:rPr>
          <w:fldChar w:fldCharType="end"/>
        </w:r>
      </w:p>
    </w:sdtContent>
  </w:sdt>
  <w:p w:rsidR="0007028B" w:rsidRDefault="000702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772" w:rsidRDefault="00ED3772" w:rsidP="000B2210">
      <w:pPr>
        <w:spacing w:after="0" w:line="240" w:lineRule="auto"/>
      </w:pPr>
      <w:r>
        <w:separator/>
      </w:r>
    </w:p>
  </w:footnote>
  <w:footnote w:type="continuationSeparator" w:id="0">
    <w:p w:rsidR="00ED3772" w:rsidRDefault="00ED3772" w:rsidP="000B2210">
      <w:pPr>
        <w:spacing w:after="0" w:line="240" w:lineRule="auto"/>
      </w:pPr>
      <w:r>
        <w:continuationSeparator/>
      </w:r>
    </w:p>
  </w:footnote>
  <w:footnote w:id="1">
    <w:p w:rsidR="000B2210" w:rsidRPr="00B6667C" w:rsidRDefault="000B2210" w:rsidP="000B2210">
      <w:pPr>
        <w:pStyle w:val="FootnoteText"/>
        <w:rPr>
          <w:lang w:val="en-GB"/>
        </w:rPr>
      </w:pPr>
      <w:r>
        <w:rPr>
          <w:rStyle w:val="FootnoteReference"/>
        </w:rPr>
        <w:footnoteRef/>
      </w:r>
      <w:r>
        <w:t xml:space="preserve">  </w:t>
      </w:r>
      <w:r w:rsidRPr="003C651A">
        <w:rPr>
          <w:rFonts w:ascii="Times New Roman" w:hAnsi="Times New Roman" w:cs="Times New Roman"/>
        </w:rPr>
        <w:t xml:space="preserve">Mahasiswa Program S1 Ilmu Komunikasi, Fakultas Ilmu Sosial dan Ilmu Politik, Universitas Mulawarman. Email : </w:t>
      </w:r>
      <w:r w:rsidR="00B6667C" w:rsidRPr="003C651A">
        <w:rPr>
          <w:rFonts w:ascii="Times New Roman" w:hAnsi="Times New Roman" w:cs="Times New Roman"/>
          <w:lang w:val="en-GB"/>
        </w:rPr>
        <w:t>adisamsuri7</w:t>
      </w:r>
      <w:r w:rsidR="00B6667C" w:rsidRPr="003C651A">
        <w:rPr>
          <w:rFonts w:ascii="Times New Roman" w:hAnsi="Times New Roman" w:cs="Times New Roman"/>
        </w:rPr>
        <w:t>@</w:t>
      </w:r>
      <w:r w:rsidR="00B6667C" w:rsidRPr="003C651A">
        <w:rPr>
          <w:rFonts w:ascii="Times New Roman" w:hAnsi="Times New Roman" w:cs="Times New Roman"/>
          <w:lang w:val="en-GB"/>
        </w:rPr>
        <w:t>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8B" w:rsidRPr="0007028B" w:rsidRDefault="0007028B" w:rsidP="0007028B">
    <w:pPr>
      <w:pStyle w:val="Header"/>
      <w:pBdr>
        <w:bottom w:val="single" w:sz="4" w:space="1" w:color="auto"/>
      </w:pBdr>
      <w:rPr>
        <w:rFonts w:ascii="Arial" w:hAnsi="Arial" w:cs="Arial"/>
        <w:sz w:val="20"/>
      </w:rPr>
    </w:pPr>
    <w:r w:rsidRPr="0007028B">
      <w:rPr>
        <w:rFonts w:ascii="Arial" w:hAnsi="Arial" w:cs="Arial"/>
        <w:sz w:val="20"/>
      </w:rPr>
      <w:t xml:space="preserve">eJournal Ilmu Komunikasi, Volume </w:t>
    </w:r>
    <w:r w:rsidR="003C651A">
      <w:rPr>
        <w:rFonts w:ascii="Arial" w:hAnsi="Arial" w:cs="Arial"/>
        <w:sz w:val="20"/>
      </w:rPr>
      <w:t>4</w:t>
    </w:r>
    <w:r w:rsidRPr="0007028B">
      <w:rPr>
        <w:rFonts w:ascii="Arial" w:hAnsi="Arial" w:cs="Arial"/>
        <w:sz w:val="20"/>
      </w:rPr>
      <w:t xml:space="preserve">, Nomor </w:t>
    </w:r>
    <w:r w:rsidR="003C651A">
      <w:rPr>
        <w:rFonts w:ascii="Arial" w:hAnsi="Arial" w:cs="Arial"/>
        <w:sz w:val="20"/>
      </w:rPr>
      <w:t>4,</w:t>
    </w:r>
    <w:r w:rsidRPr="0007028B">
      <w:rPr>
        <w:rFonts w:ascii="Arial" w:hAnsi="Arial" w:cs="Arial"/>
        <w:sz w:val="20"/>
      </w:rPr>
      <w:t xml:space="preserve"> 2016 :</w:t>
    </w:r>
    <w:r w:rsidR="003C651A">
      <w:rPr>
        <w:rFonts w:ascii="Arial" w:hAnsi="Arial" w:cs="Arial"/>
        <w:sz w:val="20"/>
      </w:rPr>
      <w:t>282-293</w:t>
    </w:r>
  </w:p>
  <w:p w:rsidR="0007028B" w:rsidRDefault="000702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8B" w:rsidRDefault="0007028B" w:rsidP="0007028B">
    <w:pPr>
      <w:pStyle w:val="Header"/>
      <w:pBdr>
        <w:bottom w:val="single" w:sz="4" w:space="1" w:color="auto"/>
      </w:pBdr>
      <w:jc w:val="right"/>
      <w:rPr>
        <w:rFonts w:ascii="Arial" w:hAnsi="Arial" w:cs="Arial"/>
        <w:sz w:val="20"/>
        <w:szCs w:val="20"/>
      </w:rPr>
    </w:pPr>
    <w:proofErr w:type="spellStart"/>
    <w:r w:rsidRPr="0007028B">
      <w:rPr>
        <w:rFonts w:ascii="Arial" w:hAnsi="Arial" w:cs="Arial"/>
        <w:sz w:val="20"/>
        <w:szCs w:val="20"/>
        <w:lang w:val="en-GB"/>
      </w:rPr>
      <w:t>Peran</w:t>
    </w:r>
    <w:proofErr w:type="spellEnd"/>
    <w:r w:rsidRPr="0007028B">
      <w:rPr>
        <w:rFonts w:ascii="Arial" w:hAnsi="Arial" w:cs="Arial"/>
        <w:sz w:val="20"/>
        <w:szCs w:val="20"/>
        <w:lang w:val="en-GB"/>
      </w:rPr>
      <w:t xml:space="preserve"> </w:t>
    </w:r>
    <w:proofErr w:type="spellStart"/>
    <w:r w:rsidRPr="0007028B">
      <w:rPr>
        <w:rFonts w:ascii="Arial" w:hAnsi="Arial" w:cs="Arial"/>
        <w:sz w:val="20"/>
        <w:szCs w:val="20"/>
        <w:lang w:val="en-GB"/>
      </w:rPr>
      <w:t>Dinas</w:t>
    </w:r>
    <w:proofErr w:type="spellEnd"/>
    <w:r w:rsidRPr="0007028B">
      <w:rPr>
        <w:rFonts w:ascii="Arial" w:hAnsi="Arial" w:cs="Arial"/>
        <w:sz w:val="20"/>
        <w:szCs w:val="20"/>
        <w:lang w:val="en-GB"/>
      </w:rPr>
      <w:t xml:space="preserve"> </w:t>
    </w:r>
    <w:proofErr w:type="spellStart"/>
    <w:r w:rsidRPr="0007028B">
      <w:rPr>
        <w:rFonts w:ascii="Arial" w:hAnsi="Arial" w:cs="Arial"/>
        <w:sz w:val="20"/>
        <w:szCs w:val="20"/>
        <w:lang w:val="en-GB"/>
      </w:rPr>
      <w:t>Pariwisata</w:t>
    </w:r>
    <w:proofErr w:type="spellEnd"/>
    <w:r w:rsidRPr="0007028B">
      <w:rPr>
        <w:rFonts w:ascii="Arial" w:hAnsi="Arial" w:cs="Arial"/>
        <w:sz w:val="20"/>
        <w:szCs w:val="20"/>
        <w:lang w:val="en-GB"/>
      </w:rPr>
      <w:t xml:space="preserve"> Kalimantan </w:t>
    </w:r>
    <w:proofErr w:type="spellStart"/>
    <w:r w:rsidRPr="0007028B">
      <w:rPr>
        <w:rFonts w:ascii="Arial" w:hAnsi="Arial" w:cs="Arial"/>
        <w:sz w:val="20"/>
        <w:szCs w:val="20"/>
        <w:lang w:val="en-GB"/>
      </w:rPr>
      <w:t>Timur</w:t>
    </w:r>
    <w:proofErr w:type="spellEnd"/>
    <w:r>
      <w:rPr>
        <w:rFonts w:ascii="Arial" w:hAnsi="Arial" w:cs="Arial"/>
        <w:sz w:val="20"/>
        <w:szCs w:val="20"/>
      </w:rPr>
      <w:t xml:space="preserve"> (Adi Samsuri)</w:t>
    </w:r>
  </w:p>
  <w:p w:rsidR="0007028B" w:rsidRPr="0007028B" w:rsidRDefault="0007028B" w:rsidP="0007028B">
    <w:pPr>
      <w:pStyle w:val="Header"/>
      <w:jc w:val="right"/>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6360"/>
    <w:multiLevelType w:val="hybridMultilevel"/>
    <w:tmpl w:val="1A546052"/>
    <w:lvl w:ilvl="0" w:tplc="C7BE641C">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4CB7437E"/>
    <w:multiLevelType w:val="hybridMultilevel"/>
    <w:tmpl w:val="42C60AF4"/>
    <w:lvl w:ilvl="0" w:tplc="CC14ADC8">
      <w:start w:val="1"/>
      <w:numFmt w:val="decimal"/>
      <w:lvlText w:val="%1."/>
      <w:lvlJc w:val="left"/>
      <w:pPr>
        <w:ind w:left="644" w:hanging="360"/>
      </w:pPr>
      <w:rPr>
        <w:rFonts w:hint="default"/>
        <w:b w:val="0"/>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69A34E85"/>
    <w:multiLevelType w:val="hybridMultilevel"/>
    <w:tmpl w:val="EA7E6DF8"/>
    <w:lvl w:ilvl="0" w:tplc="8048B54E">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75A50A11"/>
    <w:multiLevelType w:val="hybridMultilevel"/>
    <w:tmpl w:val="7D44174C"/>
    <w:lvl w:ilvl="0" w:tplc="93E42952">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788854C3"/>
    <w:multiLevelType w:val="hybridMultilevel"/>
    <w:tmpl w:val="01A8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B2210"/>
    <w:rsid w:val="00041285"/>
    <w:rsid w:val="0007028B"/>
    <w:rsid w:val="000818DE"/>
    <w:rsid w:val="000B2210"/>
    <w:rsid w:val="00141A4B"/>
    <w:rsid w:val="001D6B33"/>
    <w:rsid w:val="001D7669"/>
    <w:rsid w:val="00300B40"/>
    <w:rsid w:val="00324E79"/>
    <w:rsid w:val="00343D97"/>
    <w:rsid w:val="00353B58"/>
    <w:rsid w:val="003C651A"/>
    <w:rsid w:val="004013D4"/>
    <w:rsid w:val="00504467"/>
    <w:rsid w:val="0050673D"/>
    <w:rsid w:val="005B7A84"/>
    <w:rsid w:val="007167CD"/>
    <w:rsid w:val="0076381E"/>
    <w:rsid w:val="007C3395"/>
    <w:rsid w:val="0083475A"/>
    <w:rsid w:val="008C6D15"/>
    <w:rsid w:val="008E6C8B"/>
    <w:rsid w:val="0093187E"/>
    <w:rsid w:val="00987EA2"/>
    <w:rsid w:val="009C035F"/>
    <w:rsid w:val="009F1E12"/>
    <w:rsid w:val="00AC4A58"/>
    <w:rsid w:val="00AD4A02"/>
    <w:rsid w:val="00B3668C"/>
    <w:rsid w:val="00B6667C"/>
    <w:rsid w:val="00B940EC"/>
    <w:rsid w:val="00C36401"/>
    <w:rsid w:val="00C45AC4"/>
    <w:rsid w:val="00C972DA"/>
    <w:rsid w:val="00CF2BAC"/>
    <w:rsid w:val="00D01265"/>
    <w:rsid w:val="00D552A0"/>
    <w:rsid w:val="00DB6E79"/>
    <w:rsid w:val="00DD09C3"/>
    <w:rsid w:val="00E05F58"/>
    <w:rsid w:val="00E30F56"/>
    <w:rsid w:val="00ED3772"/>
    <w:rsid w:val="00F21F02"/>
    <w:rsid w:val="00FE3017"/>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210"/>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210"/>
    <w:pPr>
      <w:ind w:left="720"/>
      <w:contextualSpacing/>
    </w:pPr>
    <w:rPr>
      <w:rFonts w:ascii="Calibri" w:eastAsia="Calibri" w:hAnsi="Calibri" w:cs="Arial"/>
    </w:rPr>
  </w:style>
  <w:style w:type="paragraph" w:styleId="FootnoteText">
    <w:name w:val="footnote text"/>
    <w:basedOn w:val="Normal"/>
    <w:link w:val="FootnoteTextChar"/>
    <w:uiPriority w:val="99"/>
    <w:semiHidden/>
    <w:unhideWhenUsed/>
    <w:rsid w:val="000B22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210"/>
    <w:rPr>
      <w:rFonts w:eastAsiaTheme="minorHAnsi"/>
      <w:sz w:val="20"/>
      <w:szCs w:val="20"/>
      <w:lang w:val="id-ID" w:eastAsia="en-US"/>
    </w:rPr>
  </w:style>
  <w:style w:type="character" w:styleId="FootnoteReference">
    <w:name w:val="footnote reference"/>
    <w:basedOn w:val="DefaultParagraphFont"/>
    <w:uiPriority w:val="99"/>
    <w:semiHidden/>
    <w:unhideWhenUsed/>
    <w:rsid w:val="000B2210"/>
    <w:rPr>
      <w:vertAlign w:val="superscript"/>
    </w:rPr>
  </w:style>
  <w:style w:type="character" w:styleId="Hyperlink">
    <w:name w:val="Hyperlink"/>
    <w:basedOn w:val="DefaultParagraphFont"/>
    <w:uiPriority w:val="99"/>
    <w:unhideWhenUsed/>
    <w:rsid w:val="000B2210"/>
    <w:rPr>
      <w:color w:val="0000FF"/>
      <w:u w:val="single"/>
    </w:rPr>
  </w:style>
  <w:style w:type="paragraph" w:styleId="Header">
    <w:name w:val="header"/>
    <w:basedOn w:val="Normal"/>
    <w:link w:val="HeaderChar"/>
    <w:uiPriority w:val="99"/>
    <w:semiHidden/>
    <w:unhideWhenUsed/>
    <w:rsid w:val="000702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028B"/>
    <w:rPr>
      <w:rFonts w:eastAsiaTheme="minorHAnsi"/>
      <w:lang w:val="id-ID" w:eastAsia="en-US"/>
    </w:rPr>
  </w:style>
  <w:style w:type="paragraph" w:styleId="Footer">
    <w:name w:val="footer"/>
    <w:basedOn w:val="Normal"/>
    <w:link w:val="FooterChar"/>
    <w:uiPriority w:val="99"/>
    <w:unhideWhenUsed/>
    <w:rsid w:val="00070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28B"/>
    <w:rPr>
      <w:rFonts w:eastAsiaTheme="minorHAnsi"/>
      <w:lang w:val="id-ID"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3BC41-47A0-4D84-AA46-6334EFDA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4355</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sadonyo.net</cp:lastModifiedBy>
  <cp:revision>3</cp:revision>
  <dcterms:created xsi:type="dcterms:W3CDTF">2016-11-23T03:10:00Z</dcterms:created>
  <dcterms:modified xsi:type="dcterms:W3CDTF">2016-11-23T07:07:00Z</dcterms:modified>
</cp:coreProperties>
</file>