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68" w:rsidRDefault="00F80968" w:rsidP="00F80968">
      <w:pPr>
        <w:rPr>
          <w:rFonts w:ascii="Arial" w:hAnsi="Arial" w:cs="Arial"/>
          <w:sz w:val="16"/>
          <w:szCs w:val="23"/>
        </w:rPr>
      </w:pPr>
      <w:proofErr w:type="gramStart"/>
      <w:r>
        <w:rPr>
          <w:rFonts w:ascii="Arial" w:hAnsi="Arial" w:cs="Arial"/>
          <w:sz w:val="16"/>
          <w:szCs w:val="23"/>
        </w:rPr>
        <w:t>eJournal  Ilmu</w:t>
      </w:r>
      <w:r>
        <w:rPr>
          <w:rFonts w:ascii="Arial" w:hAnsi="Arial" w:cs="Arial"/>
          <w:sz w:val="16"/>
          <w:szCs w:val="23"/>
          <w:lang w:val="id-ID"/>
        </w:rPr>
        <w:t>Komunikasi</w:t>
      </w:r>
      <w:proofErr w:type="gramEnd"/>
      <w:r>
        <w:rPr>
          <w:rFonts w:ascii="Arial" w:hAnsi="Arial" w:cs="Arial"/>
          <w:sz w:val="16"/>
          <w:szCs w:val="23"/>
          <w:lang w:val="id-ID"/>
        </w:rPr>
        <w:t>,</w:t>
      </w:r>
      <w:r>
        <w:rPr>
          <w:rFonts w:ascii="Arial" w:hAnsi="Arial" w:cs="Arial"/>
          <w:sz w:val="16"/>
          <w:szCs w:val="23"/>
        </w:rPr>
        <w:t xml:space="preserve"> </w:t>
      </w:r>
      <w:r>
        <w:rPr>
          <w:rFonts w:ascii="Arial" w:hAnsi="Arial" w:cs="Arial"/>
          <w:sz w:val="16"/>
          <w:szCs w:val="23"/>
          <w:lang w:val="id-ID"/>
        </w:rPr>
        <w:t>201</w:t>
      </w:r>
      <w:r>
        <w:rPr>
          <w:rFonts w:ascii="Arial" w:hAnsi="Arial" w:cs="Arial"/>
          <w:sz w:val="16"/>
          <w:szCs w:val="23"/>
        </w:rPr>
        <w:t>9</w:t>
      </w:r>
      <w:r>
        <w:rPr>
          <w:rFonts w:ascii="Arial" w:hAnsi="Arial" w:cs="Arial"/>
          <w:sz w:val="16"/>
          <w:szCs w:val="23"/>
          <w:lang w:val="id-ID"/>
        </w:rPr>
        <w:t xml:space="preserve"> </w:t>
      </w:r>
      <w:r w:rsidR="0088637D">
        <w:rPr>
          <w:rFonts w:ascii="Arial" w:hAnsi="Arial" w:cs="Arial"/>
          <w:sz w:val="16"/>
          <w:szCs w:val="23"/>
        </w:rPr>
        <w:t>, 7 (2</w:t>
      </w:r>
      <w:r>
        <w:rPr>
          <w:rFonts w:ascii="Arial" w:hAnsi="Arial" w:cs="Arial"/>
          <w:sz w:val="16"/>
          <w:szCs w:val="23"/>
        </w:rPr>
        <w:t xml:space="preserve">) </w:t>
      </w:r>
      <w:r>
        <w:rPr>
          <w:rFonts w:ascii="Arial" w:hAnsi="Arial" w:cs="Arial"/>
          <w:sz w:val="16"/>
          <w:szCs w:val="23"/>
          <w:lang w:val="id-ID"/>
        </w:rPr>
        <w:t>:</w:t>
      </w:r>
      <w:r w:rsidR="0088637D">
        <w:rPr>
          <w:rFonts w:ascii="Arial" w:hAnsi="Arial" w:cs="Arial"/>
          <w:sz w:val="16"/>
          <w:szCs w:val="23"/>
        </w:rPr>
        <w:t xml:space="preserve"> 27-41</w:t>
      </w:r>
    </w:p>
    <w:p w:rsidR="00F80968" w:rsidRPr="00AA69B4" w:rsidRDefault="00F80968" w:rsidP="00F80968">
      <w:pPr>
        <w:pStyle w:val="FootnoteText"/>
        <w:rPr>
          <w:rFonts w:ascii="Arial" w:hAnsi="Arial" w:cs="Arial"/>
          <w:sz w:val="16"/>
          <w:szCs w:val="23"/>
          <w:lang w:val="en-US"/>
        </w:rPr>
      </w:pPr>
      <w:r>
        <w:rPr>
          <w:rFonts w:ascii="Arial" w:hAnsi="Arial" w:cs="Arial"/>
          <w:sz w:val="16"/>
          <w:szCs w:val="23"/>
        </w:rPr>
        <w:t>ISSN 2502-5961 (Cetak) – ISSN 2502-597X (Online)  ejournal.</w:t>
      </w:r>
      <w:r>
        <w:rPr>
          <w:rFonts w:ascii="Arial" w:hAnsi="Arial" w:cs="Arial"/>
          <w:sz w:val="16"/>
          <w:szCs w:val="23"/>
          <w:lang w:val="id-ID"/>
        </w:rPr>
        <w:t>ilkom</w:t>
      </w:r>
      <w:r>
        <w:rPr>
          <w:rFonts w:ascii="Arial" w:hAnsi="Arial" w:cs="Arial"/>
          <w:sz w:val="16"/>
          <w:szCs w:val="23"/>
        </w:rPr>
        <w:t>.fisip-unmul.</w:t>
      </w:r>
      <w:r>
        <w:rPr>
          <w:rFonts w:ascii="Arial" w:hAnsi="Arial" w:cs="Arial"/>
          <w:sz w:val="16"/>
          <w:szCs w:val="23"/>
          <w:lang w:val="id-ID"/>
        </w:rPr>
        <w:t>ac.id</w:t>
      </w:r>
      <w:r>
        <w:rPr>
          <w:rFonts w:ascii="Arial" w:hAnsi="Arial" w:cs="Arial"/>
          <w:sz w:val="16"/>
          <w:szCs w:val="23"/>
        </w:rPr>
        <w:br/>
        <w:t>© Copyright  201</w:t>
      </w:r>
      <w:r>
        <w:rPr>
          <w:rFonts w:ascii="Arial" w:hAnsi="Arial" w:cs="Arial"/>
          <w:sz w:val="16"/>
          <w:szCs w:val="23"/>
          <w:lang w:val="en-US"/>
        </w:rPr>
        <w:t>9</w:t>
      </w:r>
    </w:p>
    <w:p w:rsidR="0011394E" w:rsidRDefault="005217CF" w:rsidP="0011394E">
      <w:pPr>
        <w:spacing w:line="240" w:lineRule="auto"/>
        <w:ind w:left="425" w:right="335"/>
        <w:contextualSpacing/>
        <w:jc w:val="center"/>
        <w:rPr>
          <w:b/>
          <w:bCs/>
          <w:sz w:val="28"/>
          <w:szCs w:val="28"/>
        </w:rPr>
      </w:pPr>
      <w:r>
        <w:rPr>
          <w:b/>
          <w:bCs/>
          <w:sz w:val="27"/>
          <w:szCs w:val="27"/>
        </w:rPr>
        <w:t xml:space="preserve">PENGARUH </w:t>
      </w:r>
      <w:r>
        <w:rPr>
          <w:b/>
          <w:bCs/>
          <w:i/>
          <w:iCs/>
          <w:sz w:val="27"/>
          <w:szCs w:val="27"/>
        </w:rPr>
        <w:t>GAME ONLINE</w:t>
      </w:r>
      <w:r>
        <w:rPr>
          <w:b/>
          <w:bCs/>
          <w:sz w:val="27"/>
          <w:szCs w:val="27"/>
        </w:rPr>
        <w:t xml:space="preserve"> TERHADAP PERILAKU </w:t>
      </w:r>
      <w:r>
        <w:rPr>
          <w:b/>
          <w:bCs/>
          <w:i/>
          <w:sz w:val="27"/>
          <w:szCs w:val="27"/>
        </w:rPr>
        <w:t xml:space="preserve">INTROVERT </w:t>
      </w:r>
      <w:r>
        <w:rPr>
          <w:sz w:val="20"/>
          <w:szCs w:val="20"/>
        </w:rPr>
        <w:t xml:space="preserve"> </w:t>
      </w:r>
      <w:r>
        <w:rPr>
          <w:b/>
          <w:bCs/>
          <w:sz w:val="28"/>
          <w:szCs w:val="28"/>
        </w:rPr>
        <w:t xml:space="preserve">ANAK-ANAK </w:t>
      </w:r>
      <w:r w:rsidR="0011394E">
        <w:rPr>
          <w:b/>
          <w:bCs/>
          <w:sz w:val="28"/>
          <w:szCs w:val="28"/>
        </w:rPr>
        <w:t>DI KELURAHAN MUGIREJO KECAMATAN</w:t>
      </w:r>
    </w:p>
    <w:p w:rsidR="005217CF" w:rsidRDefault="005217CF" w:rsidP="0011394E">
      <w:pPr>
        <w:spacing w:line="240" w:lineRule="auto"/>
        <w:ind w:left="425" w:right="335"/>
        <w:contextualSpacing/>
        <w:jc w:val="center"/>
        <w:rPr>
          <w:b/>
          <w:bCs/>
          <w:sz w:val="28"/>
          <w:szCs w:val="28"/>
        </w:rPr>
      </w:pPr>
      <w:r>
        <w:rPr>
          <w:b/>
          <w:bCs/>
          <w:sz w:val="28"/>
          <w:szCs w:val="28"/>
        </w:rPr>
        <w:t>SUNGAI PINANG</w:t>
      </w:r>
    </w:p>
    <w:p w:rsidR="00EC5FDD" w:rsidRDefault="00EC5FDD">
      <w:pPr>
        <w:jc w:val="center"/>
        <w:rPr>
          <w:b/>
          <w:szCs w:val="23"/>
        </w:rPr>
      </w:pPr>
    </w:p>
    <w:p w:rsidR="005217CF" w:rsidRDefault="005217CF" w:rsidP="009E74B1">
      <w:pPr>
        <w:ind w:right="-652"/>
        <w:jc w:val="center"/>
        <w:rPr>
          <w:sz w:val="20"/>
          <w:szCs w:val="20"/>
        </w:rPr>
      </w:pPr>
      <w:r>
        <w:rPr>
          <w:b/>
          <w:bCs/>
          <w:sz w:val="23"/>
          <w:szCs w:val="23"/>
        </w:rPr>
        <w:t>Randua Ardianto</w:t>
      </w:r>
      <w:r>
        <w:rPr>
          <w:b/>
          <w:bCs/>
          <w:sz w:val="30"/>
          <w:szCs w:val="30"/>
          <w:vertAlign w:val="superscript"/>
        </w:rPr>
        <w:t>1</w:t>
      </w:r>
      <w:r w:rsidR="009E74B1">
        <w:rPr>
          <w:b/>
        </w:rPr>
        <w:t>, Sugandi</w:t>
      </w:r>
      <w:r>
        <w:rPr>
          <w:b/>
          <w:bCs/>
          <w:sz w:val="30"/>
          <w:szCs w:val="30"/>
          <w:vertAlign w:val="superscript"/>
        </w:rPr>
        <w:t>2</w:t>
      </w:r>
      <w:r w:rsidR="009E74B1">
        <w:rPr>
          <w:b/>
        </w:rPr>
        <w:t>, Sabiruddin</w:t>
      </w:r>
      <w:r>
        <w:rPr>
          <w:b/>
          <w:bCs/>
          <w:sz w:val="30"/>
          <w:szCs w:val="30"/>
          <w:vertAlign w:val="superscript"/>
        </w:rPr>
        <w:t>3</w:t>
      </w:r>
    </w:p>
    <w:p w:rsidR="00CA72D4" w:rsidRDefault="00CA72D4" w:rsidP="00CA72D4">
      <w:pPr>
        <w:tabs>
          <w:tab w:val="left" w:pos="4335"/>
        </w:tabs>
        <w:spacing w:after="0"/>
        <w:rPr>
          <w:b/>
          <w:sz w:val="28"/>
          <w:szCs w:val="28"/>
        </w:rPr>
      </w:pPr>
    </w:p>
    <w:p w:rsidR="00CA72D4" w:rsidRDefault="00CA72D4" w:rsidP="009E74B1">
      <w:pPr>
        <w:spacing w:after="0" w:line="240" w:lineRule="auto"/>
        <w:jc w:val="center"/>
        <w:rPr>
          <w:b/>
          <w:i/>
          <w:sz w:val="23"/>
          <w:szCs w:val="23"/>
        </w:rPr>
      </w:pPr>
      <w:r>
        <w:rPr>
          <w:b/>
          <w:i/>
          <w:sz w:val="23"/>
          <w:szCs w:val="23"/>
        </w:rPr>
        <w:t>Abstrak</w:t>
      </w:r>
    </w:p>
    <w:p w:rsidR="00CA72D4" w:rsidRPr="00AD1FC6" w:rsidRDefault="005217CF" w:rsidP="005217CF">
      <w:pPr>
        <w:spacing w:after="0"/>
        <w:ind w:firstLine="720"/>
        <w:jc w:val="both"/>
        <w:rPr>
          <w:i/>
          <w:sz w:val="23"/>
          <w:szCs w:val="23"/>
        </w:rPr>
      </w:pPr>
      <w:r w:rsidRPr="005217CF">
        <w:rPr>
          <w:i/>
          <w:sz w:val="23"/>
          <w:szCs w:val="23"/>
        </w:rPr>
        <w:t>Perkembangan teknologi yang semakin pesat membuat begitu banyak perubahan yang terjadi pada masyarakat terutama teknologi new media seperti game online dan pengaruhnya terhadap perilaku anak-anak. Penelitian ini bertujuan untuk mengetahui dan mendiskripsikan seberapa besar pengaruh game online terhadap  perilaku introvert anak-anak di kelurahan Mugirejo k</w:t>
      </w:r>
      <w:r>
        <w:rPr>
          <w:i/>
          <w:sz w:val="23"/>
          <w:szCs w:val="23"/>
        </w:rPr>
        <w:t xml:space="preserve">ecamatan Sungai Pinang. </w:t>
      </w:r>
      <w:r w:rsidRPr="005217CF">
        <w:rPr>
          <w:i/>
          <w:sz w:val="23"/>
          <w:szCs w:val="23"/>
        </w:rPr>
        <w:t>Jenis penelitian yang digunakan dalam penelitian ini adalah metode kuantitatif-eksplanatif yang bersifat asosiatif dimana digunakan untuk mengetahui apakah ada pengaruh antara game online  terhadap perubahan perilaku introvert anak-anak di kelurahan  Mugirejo serta mengetahui seberapa besar pengaruh antara variabel x (game online) terhadap variabel y (perilaku introvert)  dengan tek</w:t>
      </w:r>
      <w:r>
        <w:rPr>
          <w:i/>
          <w:sz w:val="23"/>
          <w:szCs w:val="23"/>
        </w:rPr>
        <w:t xml:space="preserve">nik penarikan sampel purposive. </w:t>
      </w:r>
      <w:r w:rsidRPr="005217CF">
        <w:rPr>
          <w:i/>
          <w:sz w:val="23"/>
          <w:szCs w:val="23"/>
        </w:rPr>
        <w:t>Berdasarkan data yang diperoleh hasil penelitian ini, melalui analisis regresi linear sederhana, diperoleh hasil Y = 47,45 + 0,98X, kemudian untuk hasil t_hitung yaitu 6,62 dan t_tabel   yang diperoleh nilai sebesar 1,980. Dengan demikian maka hasi t_hitung &gt; t_tabel maka dengan jumlah  t_hitung melebihi dari jumlah t_tabel sehingga dapat dinyatakan Ho ditolak dan Ha diterima yang artinya ada pengaruh game online terhadap perubahan perilaku introvert anak-anak di kelurahan Mu</w:t>
      </w:r>
      <w:r>
        <w:rPr>
          <w:i/>
          <w:sz w:val="23"/>
          <w:szCs w:val="23"/>
        </w:rPr>
        <w:t xml:space="preserve">girejo kecamatan Sungai Pinang. </w:t>
      </w:r>
      <w:r w:rsidRPr="005217CF">
        <w:rPr>
          <w:i/>
          <w:sz w:val="23"/>
          <w:szCs w:val="23"/>
        </w:rPr>
        <w:t>Kesimpulan dari hasil penelitian ini adalah terdapat pengaruh game online terhadap perubahan perilaku introvert anak-anak di kelurahan Mugirejo kecamatan Sungai Pinang. Siswa-siswi yang sering bermain game online akan mengalami perubahan perilaku seperti pendiam, suka menyendiri, suka melamun, sulit beradaptasi, pesimis dan bersikap hati-hati</w:t>
      </w:r>
      <w:r w:rsidR="00CA72D4">
        <w:rPr>
          <w:i/>
          <w:sz w:val="23"/>
          <w:szCs w:val="23"/>
        </w:rPr>
        <w:t xml:space="preserve"> </w:t>
      </w:r>
    </w:p>
    <w:p w:rsidR="005217CF" w:rsidRDefault="0090096A" w:rsidP="005217CF">
      <w:pPr>
        <w:spacing w:before="240" w:after="0"/>
        <w:jc w:val="both"/>
        <w:rPr>
          <w:b/>
          <w:sz w:val="23"/>
          <w:szCs w:val="23"/>
        </w:rPr>
      </w:pPr>
      <w:r w:rsidRPr="003E15F0">
        <w:rPr>
          <w:b/>
          <w:i/>
          <w:sz w:val="23"/>
          <w:szCs w:val="23"/>
        </w:rPr>
        <w:t xml:space="preserve">Kata </w:t>
      </w:r>
      <w:proofErr w:type="gramStart"/>
      <w:r w:rsidRPr="003E15F0">
        <w:rPr>
          <w:b/>
          <w:i/>
          <w:sz w:val="23"/>
          <w:szCs w:val="23"/>
        </w:rPr>
        <w:t>Kunci :</w:t>
      </w:r>
      <w:proofErr w:type="gramEnd"/>
      <w:r w:rsidRPr="003E15F0">
        <w:rPr>
          <w:i/>
          <w:sz w:val="23"/>
          <w:szCs w:val="23"/>
        </w:rPr>
        <w:t xml:space="preserve"> </w:t>
      </w:r>
      <w:r w:rsidR="005217CF">
        <w:rPr>
          <w:bCs/>
          <w:i/>
          <w:iCs/>
          <w:sz w:val="23"/>
          <w:szCs w:val="23"/>
        </w:rPr>
        <w:t>Peng</w:t>
      </w:r>
      <w:r w:rsidR="005217CF">
        <w:rPr>
          <w:i/>
          <w:iCs/>
          <w:sz w:val="23"/>
          <w:szCs w:val="23"/>
        </w:rPr>
        <w:t>aruh  Game Online, Perilaku Introvert Anak-Anak</w:t>
      </w:r>
      <w:r w:rsidR="005217CF">
        <w:rPr>
          <w:b/>
          <w:sz w:val="23"/>
          <w:szCs w:val="23"/>
        </w:rPr>
        <w:t xml:space="preserve"> </w:t>
      </w:r>
    </w:p>
    <w:p w:rsidR="00722AB1" w:rsidRPr="00B658CB" w:rsidRDefault="003A6D82" w:rsidP="00B658CB">
      <w:pPr>
        <w:spacing w:before="240" w:after="0"/>
        <w:jc w:val="both"/>
        <w:rPr>
          <w:rFonts w:ascii="Arial" w:hAnsi="Arial" w:cs="Arial"/>
          <w:sz w:val="16"/>
          <w:szCs w:val="16"/>
        </w:rPr>
      </w:pPr>
      <w:bookmarkStart w:id="0" w:name="_GoBack"/>
      <w:r w:rsidRPr="003A6D82">
        <w:rPr>
          <w:i/>
          <w:noProof/>
          <w:sz w:val="23"/>
          <w:szCs w:val="23"/>
        </w:rPr>
        <w:pict>
          <v:shapetype id="_x0000_t32" coordsize="21600,21600" o:spt="32" o:oned="t" path="m,l21600,21600e" filled="f">
            <v:path arrowok="t" fillok="f" o:connecttype="none"/>
            <o:lock v:ext="edit" shapetype="t"/>
          </v:shapetype>
          <v:shape id="AutoShape 2" o:spid="_x0000_s1026" type="#_x0000_t32" style="position:absolute;left:0;text-align:left;margin-left:.95pt;margin-top:4.45pt;width:377.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8j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"/>
        </w:pict>
      </w:r>
      <w:bookmarkEnd w:id="0"/>
      <w:r w:rsidR="00722AB1" w:rsidRPr="00CA72D4">
        <w:rPr>
          <w:rFonts w:ascii="Arial" w:hAnsi="Arial" w:cs="Arial"/>
          <w:sz w:val="16"/>
          <w:szCs w:val="16"/>
        </w:rPr>
        <w:t xml:space="preserve">Mahasiswa Ilmu Komunikasi, Fakultas Ilmu Sosial dan Ilmu Politik Universitas Mulawarman. </w:t>
      </w:r>
    </w:p>
    <w:p w:rsidR="00722AB1" w:rsidRPr="00CA72D4" w:rsidRDefault="00722AB1" w:rsidP="00B658CB">
      <w:pPr>
        <w:pStyle w:val="FootnoteText"/>
        <w:spacing w:after="0"/>
        <w:rPr>
          <w:rFonts w:ascii="Arial" w:hAnsi="Arial" w:cs="Arial"/>
          <w:sz w:val="16"/>
          <w:szCs w:val="16"/>
          <w:lang w:val="id-ID"/>
        </w:rPr>
      </w:pPr>
      <w:r>
        <w:rPr>
          <w:rFonts w:ascii="Arial" w:hAnsi="Arial" w:cs="Arial"/>
          <w:sz w:val="16"/>
          <w:szCs w:val="16"/>
        </w:rPr>
        <w:t xml:space="preserve"> </w:t>
      </w:r>
      <w:r w:rsidRPr="00CA72D4">
        <w:rPr>
          <w:rFonts w:ascii="Arial" w:hAnsi="Arial" w:cs="Arial"/>
          <w:sz w:val="16"/>
          <w:szCs w:val="16"/>
        </w:rPr>
        <w:t xml:space="preserve">Email : </w:t>
      </w:r>
      <w:r w:rsidR="00F80968">
        <w:rPr>
          <w:rFonts w:ascii="Arial" w:hAnsi="Arial" w:cs="Arial"/>
          <w:sz w:val="16"/>
          <w:szCs w:val="16"/>
        </w:rPr>
        <w:t>R</w:t>
      </w:r>
      <w:r w:rsidR="00F80968" w:rsidRPr="00CA72D4">
        <w:rPr>
          <w:rFonts w:ascii="Arial" w:hAnsi="Arial" w:cs="Arial"/>
          <w:sz w:val="16"/>
          <w:szCs w:val="16"/>
          <w:lang w:val="en-US"/>
        </w:rPr>
        <w:t>a</w:t>
      </w:r>
      <w:r w:rsidR="00F80968">
        <w:rPr>
          <w:rFonts w:ascii="Arial" w:hAnsi="Arial" w:cs="Arial"/>
          <w:sz w:val="16"/>
          <w:szCs w:val="16"/>
          <w:lang w:val="en-US"/>
        </w:rPr>
        <w:t>ndu</w:t>
      </w:r>
      <w:r w:rsidR="00F80968" w:rsidRPr="00CA72D4">
        <w:rPr>
          <w:rFonts w:ascii="Arial" w:hAnsi="Arial" w:cs="Arial"/>
          <w:sz w:val="16"/>
          <w:szCs w:val="16"/>
          <w:lang w:val="en-US"/>
        </w:rPr>
        <w:t>a</w:t>
      </w:r>
      <w:r w:rsidR="00F80968">
        <w:rPr>
          <w:rFonts w:ascii="Arial" w:hAnsi="Arial" w:cs="Arial"/>
          <w:sz w:val="16"/>
          <w:szCs w:val="16"/>
          <w:lang w:val="en-US"/>
        </w:rPr>
        <w:t>_</w:t>
      </w:r>
      <w:r w:rsidR="00F80968" w:rsidRPr="00CA72D4">
        <w:rPr>
          <w:rFonts w:ascii="Arial" w:hAnsi="Arial" w:cs="Arial"/>
          <w:sz w:val="16"/>
          <w:szCs w:val="16"/>
          <w:lang w:val="en-US"/>
        </w:rPr>
        <w:t>a</w:t>
      </w:r>
      <w:r w:rsidR="00F80968">
        <w:rPr>
          <w:rFonts w:ascii="Arial" w:hAnsi="Arial" w:cs="Arial"/>
          <w:sz w:val="16"/>
          <w:szCs w:val="16"/>
          <w:lang w:val="en-US"/>
        </w:rPr>
        <w:t>rdi</w:t>
      </w:r>
      <w:r w:rsidR="00F80968" w:rsidRPr="00CA72D4">
        <w:rPr>
          <w:rFonts w:ascii="Arial" w:hAnsi="Arial" w:cs="Arial"/>
          <w:sz w:val="16"/>
          <w:szCs w:val="16"/>
          <w:lang w:val="en-US"/>
        </w:rPr>
        <w:t>a</w:t>
      </w:r>
      <w:r w:rsidR="00F80968">
        <w:rPr>
          <w:rFonts w:ascii="Arial" w:hAnsi="Arial" w:cs="Arial"/>
          <w:sz w:val="16"/>
          <w:szCs w:val="16"/>
          <w:lang w:val="en-US"/>
        </w:rPr>
        <w:t>nto11@y</w:t>
      </w:r>
      <w:r w:rsidR="00F80968" w:rsidRPr="00CA72D4">
        <w:rPr>
          <w:rFonts w:ascii="Arial" w:hAnsi="Arial" w:cs="Arial"/>
          <w:sz w:val="16"/>
          <w:szCs w:val="16"/>
          <w:lang w:val="en-US"/>
        </w:rPr>
        <w:t>a</w:t>
      </w:r>
      <w:r w:rsidR="00F80968">
        <w:rPr>
          <w:rFonts w:ascii="Arial" w:hAnsi="Arial" w:cs="Arial"/>
          <w:sz w:val="16"/>
          <w:szCs w:val="16"/>
          <w:lang w:val="en-US"/>
        </w:rPr>
        <w:t>hoo.co.id</w:t>
      </w:r>
      <w:r w:rsidRPr="00CA72D4">
        <w:rPr>
          <w:rFonts w:ascii="Arial" w:hAnsi="Arial" w:cs="Arial"/>
          <w:sz w:val="16"/>
          <w:szCs w:val="16"/>
          <w:lang w:val="id-ID"/>
        </w:rPr>
        <w:t xml:space="preserve"> </w:t>
      </w:r>
    </w:p>
    <w:p w:rsidR="009E74B1" w:rsidRDefault="009E74B1" w:rsidP="00B658CB">
      <w:pPr>
        <w:pBdr>
          <w:top w:val="nil"/>
          <w:left w:val="nil"/>
          <w:bottom w:val="nil"/>
          <w:right w:val="nil"/>
          <w:between w:val="nil"/>
        </w:pBdr>
        <w:spacing w:after="0"/>
        <w:jc w:val="both"/>
        <w:rPr>
          <w:rFonts w:ascii="Arial" w:eastAsia="Arial" w:hAnsi="Arial" w:cs="Arial"/>
          <w:color w:val="000000"/>
          <w:sz w:val="16"/>
          <w:szCs w:val="16"/>
        </w:rPr>
      </w:pPr>
      <w:r w:rsidRPr="00CA72D4">
        <w:rPr>
          <w:rStyle w:val="FootnoteReference"/>
          <w:rFonts w:ascii="Arial" w:hAnsi="Arial" w:cs="Arial"/>
          <w:sz w:val="16"/>
          <w:szCs w:val="16"/>
        </w:rPr>
        <w:footnoteRef/>
      </w:r>
      <w:r w:rsidRPr="00CA72D4">
        <w:rPr>
          <w:rFonts w:ascii="Arial" w:eastAsia="Arial" w:hAnsi="Arial" w:cs="Arial"/>
          <w:color w:val="000000"/>
          <w:sz w:val="16"/>
          <w:szCs w:val="16"/>
        </w:rPr>
        <w:t>Dosen Pembimbing 1</w:t>
      </w:r>
      <w:r>
        <w:rPr>
          <w:rFonts w:ascii="Arial" w:eastAsia="Arial" w:hAnsi="Arial" w:cs="Arial"/>
          <w:color w:val="000000"/>
          <w:sz w:val="16"/>
          <w:szCs w:val="16"/>
        </w:rPr>
        <w:t xml:space="preserve"> dan Staf Pengajar Prodi. Ilmu Komunikasi</w:t>
      </w:r>
      <w:r w:rsidRPr="00CA72D4">
        <w:rPr>
          <w:rFonts w:ascii="Arial" w:eastAsia="Arial" w:hAnsi="Arial" w:cs="Arial"/>
          <w:color w:val="000000"/>
          <w:sz w:val="16"/>
          <w:szCs w:val="16"/>
        </w:rPr>
        <w:t>, Fakultas Ilmu Sosial dan Ilmu Politik Universitas Mulawarman</w:t>
      </w:r>
    </w:p>
    <w:p w:rsidR="009E74B1" w:rsidRPr="00722AB1" w:rsidRDefault="009E74B1" w:rsidP="00B658CB">
      <w:pPr>
        <w:pBdr>
          <w:top w:val="nil"/>
          <w:left w:val="nil"/>
          <w:bottom w:val="nil"/>
          <w:right w:val="nil"/>
          <w:between w:val="nil"/>
        </w:pBdr>
        <w:spacing w:after="0"/>
        <w:jc w:val="both"/>
        <w:rPr>
          <w:rFonts w:ascii="Arial" w:eastAsia="Arial" w:hAnsi="Arial" w:cs="Arial"/>
          <w:color w:val="000000"/>
          <w:sz w:val="16"/>
          <w:szCs w:val="16"/>
        </w:rPr>
      </w:pPr>
      <w:r w:rsidRPr="00CA72D4">
        <w:rPr>
          <w:rStyle w:val="FootnoteReference"/>
          <w:rFonts w:ascii="Arial" w:hAnsi="Arial" w:cs="Arial"/>
          <w:sz w:val="16"/>
          <w:szCs w:val="16"/>
        </w:rPr>
        <w:footnoteRef/>
      </w:r>
      <w:r>
        <w:rPr>
          <w:rFonts w:ascii="Arial" w:eastAsia="Arial" w:hAnsi="Arial" w:cs="Arial"/>
          <w:color w:val="000000"/>
          <w:sz w:val="16"/>
          <w:szCs w:val="16"/>
        </w:rPr>
        <w:t>Dosen Pembimbing 2 dan Staf Pengajar Prodi. Ilmu Komunikasi</w:t>
      </w:r>
      <w:r w:rsidRPr="00CA72D4">
        <w:rPr>
          <w:rFonts w:ascii="Arial" w:eastAsia="Arial" w:hAnsi="Arial" w:cs="Arial"/>
          <w:color w:val="000000"/>
          <w:sz w:val="16"/>
          <w:szCs w:val="16"/>
        </w:rPr>
        <w:t xml:space="preserve"> Fakult</w:t>
      </w:r>
      <w:r>
        <w:rPr>
          <w:rFonts w:ascii="Arial" w:eastAsia="Arial" w:hAnsi="Arial" w:cs="Arial"/>
          <w:color w:val="000000"/>
          <w:sz w:val="16"/>
          <w:szCs w:val="16"/>
        </w:rPr>
        <w:t xml:space="preserve">as Ilmu Sosial dan Ilmu Politik </w:t>
      </w:r>
      <w:r w:rsidRPr="00CA72D4">
        <w:rPr>
          <w:rFonts w:ascii="Arial" w:eastAsia="Arial" w:hAnsi="Arial" w:cs="Arial"/>
          <w:color w:val="000000"/>
          <w:sz w:val="16"/>
          <w:szCs w:val="16"/>
        </w:rPr>
        <w:t>Universitas Mulawarman</w:t>
      </w:r>
    </w:p>
    <w:p w:rsidR="00EC5FDD" w:rsidRPr="00AD1FC6" w:rsidRDefault="0090096A" w:rsidP="005217CF">
      <w:pPr>
        <w:spacing w:before="240" w:after="0"/>
        <w:jc w:val="both"/>
        <w:rPr>
          <w:i/>
          <w:sz w:val="23"/>
          <w:szCs w:val="23"/>
        </w:rPr>
      </w:pPr>
      <w:r>
        <w:rPr>
          <w:b/>
          <w:sz w:val="23"/>
          <w:szCs w:val="23"/>
        </w:rPr>
        <w:lastRenderedPageBreak/>
        <w:t>PENDAHULUAN</w:t>
      </w:r>
    </w:p>
    <w:p w:rsidR="00EC5FDD" w:rsidRDefault="004E1EA9" w:rsidP="00AD1FC6">
      <w:pPr>
        <w:spacing w:after="0"/>
        <w:rPr>
          <w:i/>
          <w:sz w:val="23"/>
          <w:szCs w:val="23"/>
        </w:rPr>
      </w:pPr>
      <w:r>
        <w:rPr>
          <w:b/>
          <w:i/>
          <w:sz w:val="23"/>
          <w:szCs w:val="23"/>
        </w:rPr>
        <w:t xml:space="preserve">Latar Belakang </w:t>
      </w:r>
    </w:p>
    <w:p w:rsidR="00722AB1" w:rsidRPr="00722AB1" w:rsidRDefault="00722AB1" w:rsidP="00722AB1">
      <w:pPr>
        <w:ind w:firstLine="720"/>
        <w:jc w:val="both"/>
        <w:rPr>
          <w:sz w:val="23"/>
          <w:szCs w:val="23"/>
        </w:rPr>
      </w:pPr>
      <w:r w:rsidRPr="00722AB1">
        <w:rPr>
          <w:sz w:val="23"/>
          <w:szCs w:val="23"/>
        </w:rPr>
        <w:t>Di era globalisasi ini, perkembangan teknologi yang semakin pesat membuat begitu banyaknya perubahan yang terjadi pada masyarakat terutama teknologi komunikasi internet. Teknologi internet memudahkan segala hal yang kita inginkan dapat kita selesaikan dalam waktu yang singkat. Dengan bantuan internet, manfaat internet dapat dijadikan masyarakat sebagai sarana informasi dan hiburan. Contohnya informasi sekarang sangat mudah didapatkan, kita tidak perlu lagi sulit mencari informasi dari buku-buku, hanya cukup dengan membuka internet kita dapat mengakses informasi apapun yang kita inginkan.</w:t>
      </w:r>
    </w:p>
    <w:p w:rsidR="000369A1" w:rsidRDefault="00722AB1" w:rsidP="000369A1">
      <w:pPr>
        <w:ind w:firstLine="720"/>
        <w:jc w:val="both"/>
        <w:rPr>
          <w:sz w:val="23"/>
          <w:szCs w:val="23"/>
        </w:rPr>
      </w:pPr>
      <w:r w:rsidRPr="00722AB1">
        <w:rPr>
          <w:sz w:val="23"/>
          <w:szCs w:val="23"/>
        </w:rPr>
        <w:t xml:space="preserve">Dilansir dari Tribunnews.com dimana dalam 12 tahun terakhir saja, </w:t>
      </w:r>
      <w:r w:rsidRPr="00722AB1">
        <w:rPr>
          <w:i/>
          <w:sz w:val="23"/>
          <w:szCs w:val="23"/>
        </w:rPr>
        <w:t>game online</w:t>
      </w:r>
      <w:r w:rsidRPr="00722AB1">
        <w:rPr>
          <w:sz w:val="23"/>
          <w:szCs w:val="23"/>
        </w:rPr>
        <w:t xml:space="preserve"> telah mengalami kemajuan yang sangat pesat. “bisnis </w:t>
      </w:r>
      <w:r w:rsidRPr="00722AB1">
        <w:rPr>
          <w:i/>
          <w:sz w:val="23"/>
          <w:szCs w:val="23"/>
        </w:rPr>
        <w:t xml:space="preserve">game online </w:t>
      </w:r>
      <w:r w:rsidRPr="00722AB1">
        <w:rPr>
          <w:sz w:val="23"/>
          <w:szCs w:val="23"/>
        </w:rPr>
        <w:t xml:space="preserve">di dalam negri masih besar, hal ini disebapkan ekonomi Indonesia yang tumbuh di atas 6% dari tahun ke tahun. Besarnya potensi tersebut memberikan dukungan kepada Megaxus untuk meluncurkan produk terbaru agar tetap eksis. Dengan jumlah pemain game online di Indonesia yang meningkat antara 5%-10% setiap tahunnya, terutama karena semakin pesatnya infrastruktur internet.” </w:t>
      </w:r>
      <w:proofErr w:type="gramStart"/>
      <w:r w:rsidRPr="00722AB1">
        <w:rPr>
          <w:sz w:val="23"/>
          <w:szCs w:val="23"/>
        </w:rPr>
        <w:t>Menurut Eva Mulawati, managing Director PT. Megaxus Infotech dalam peluncuran Heroes of Atarsia.</w:t>
      </w:r>
      <w:proofErr w:type="gramEnd"/>
      <w:r w:rsidRPr="00722AB1">
        <w:rPr>
          <w:sz w:val="23"/>
          <w:szCs w:val="23"/>
        </w:rPr>
        <w:t xml:space="preserve"> Selasa (28/1/2014)</w:t>
      </w:r>
    </w:p>
    <w:p w:rsidR="00722AB1" w:rsidRPr="00722AB1" w:rsidRDefault="00BF3EB3" w:rsidP="000369A1">
      <w:pPr>
        <w:ind w:firstLine="720"/>
        <w:jc w:val="both"/>
        <w:rPr>
          <w:sz w:val="23"/>
          <w:szCs w:val="23"/>
        </w:rPr>
      </w:pPr>
      <w:r>
        <w:rPr>
          <w:sz w:val="23"/>
          <w:szCs w:val="23"/>
        </w:rPr>
        <w:t>S</w:t>
      </w:r>
      <w:r w:rsidRPr="00722AB1">
        <w:rPr>
          <w:sz w:val="23"/>
          <w:szCs w:val="23"/>
        </w:rPr>
        <w:t>aa</w:t>
      </w:r>
      <w:r>
        <w:rPr>
          <w:sz w:val="23"/>
          <w:szCs w:val="23"/>
        </w:rPr>
        <w:t xml:space="preserve">t ini </w:t>
      </w:r>
      <w:r w:rsidRPr="00BF3EB3">
        <w:rPr>
          <w:i/>
          <w:sz w:val="23"/>
          <w:szCs w:val="23"/>
        </w:rPr>
        <w:t>g</w:t>
      </w:r>
      <w:r w:rsidR="00722AB1" w:rsidRPr="00BF3EB3">
        <w:rPr>
          <w:i/>
          <w:sz w:val="23"/>
          <w:szCs w:val="23"/>
        </w:rPr>
        <w:t>ame online</w:t>
      </w:r>
      <w:r w:rsidR="00722AB1" w:rsidRPr="00722AB1">
        <w:rPr>
          <w:sz w:val="23"/>
          <w:szCs w:val="23"/>
        </w:rPr>
        <w:t xml:space="preserve"> merupakan permainan modern yang sudah menjadi trend untuk masa sekarang dan peminatnyapun dimulai dari anak-anak sampai </w:t>
      </w:r>
      <w:proofErr w:type="gramStart"/>
      <w:r w:rsidR="00722AB1" w:rsidRPr="00722AB1">
        <w:rPr>
          <w:sz w:val="23"/>
          <w:szCs w:val="23"/>
        </w:rPr>
        <w:t>usia</w:t>
      </w:r>
      <w:proofErr w:type="gramEnd"/>
      <w:r w:rsidR="00722AB1" w:rsidRPr="00722AB1">
        <w:rPr>
          <w:sz w:val="23"/>
          <w:szCs w:val="23"/>
        </w:rPr>
        <w:t xml:space="preserve"> dewasa. Anak sekolah merupakan kelompok yang mudah terpengaruh oleh game online, karena Menurut Hurlock (</w:t>
      </w:r>
      <w:proofErr w:type="gramStart"/>
      <w:r w:rsidR="00722AB1" w:rsidRPr="00722AB1">
        <w:rPr>
          <w:sz w:val="23"/>
          <w:szCs w:val="23"/>
        </w:rPr>
        <w:t>1978 :</w:t>
      </w:r>
      <w:proofErr w:type="gramEnd"/>
      <w:r w:rsidR="00722AB1" w:rsidRPr="00722AB1">
        <w:rPr>
          <w:sz w:val="23"/>
          <w:szCs w:val="23"/>
        </w:rPr>
        <w:t xml:space="preserve"> 182) Dimana siswa-siswi yang sering memainkan suatu game online, akan menyebabkan ia menjadi ketagihan atau kecanduan. Ketagihan memainkan game online </w:t>
      </w:r>
      <w:proofErr w:type="gramStart"/>
      <w:r w:rsidR="00722AB1" w:rsidRPr="00722AB1">
        <w:rPr>
          <w:sz w:val="23"/>
          <w:szCs w:val="23"/>
        </w:rPr>
        <w:t>akan</w:t>
      </w:r>
      <w:proofErr w:type="gramEnd"/>
      <w:r w:rsidR="00722AB1" w:rsidRPr="00722AB1">
        <w:rPr>
          <w:sz w:val="23"/>
          <w:szCs w:val="23"/>
        </w:rPr>
        <w:t xml:space="preserve"> berdampak buruk, terutama dari segi akademik dan sosialnya. Secara psikis, pikiran jadi terus menerus memikirkan game yang sedang dimainkan sehingga siswa-siswi menjadi sulit berkonsentrasi terhadap pelajaran dan sering membolos. Selain itu menurut Young dalam (Amanda</w:t>
      </w:r>
      <w:proofErr w:type="gramStart"/>
      <w:r w:rsidR="00722AB1" w:rsidRPr="00722AB1">
        <w:rPr>
          <w:sz w:val="23"/>
          <w:szCs w:val="23"/>
        </w:rPr>
        <w:t>,2016:7</w:t>
      </w:r>
      <w:proofErr w:type="gramEnd"/>
      <w:r w:rsidR="00722AB1" w:rsidRPr="00722AB1">
        <w:rPr>
          <w:sz w:val="23"/>
          <w:szCs w:val="23"/>
        </w:rPr>
        <w:t>),</w:t>
      </w:r>
    </w:p>
    <w:p w:rsidR="00722AB1" w:rsidRPr="00722AB1" w:rsidRDefault="00722AB1" w:rsidP="00722AB1">
      <w:pPr>
        <w:ind w:right="20" w:firstLine="566"/>
        <w:jc w:val="both"/>
        <w:rPr>
          <w:sz w:val="23"/>
          <w:szCs w:val="23"/>
        </w:rPr>
      </w:pPr>
      <w:proofErr w:type="gramStart"/>
      <w:r w:rsidRPr="00722AB1">
        <w:rPr>
          <w:sz w:val="23"/>
          <w:szCs w:val="23"/>
        </w:rPr>
        <w:t>Selain itu secara fisik tubuh yang terkena paparan cahaya radiasi komputer yang terlalu lama dapat merusak saraf mata dan otak.</w:t>
      </w:r>
      <w:proofErr w:type="gramEnd"/>
      <w:r w:rsidRPr="00722AB1">
        <w:rPr>
          <w:sz w:val="23"/>
          <w:szCs w:val="23"/>
        </w:rPr>
        <w:t xml:space="preserve"> </w:t>
      </w:r>
      <w:proofErr w:type="gramStart"/>
      <w:r w:rsidRPr="00722AB1">
        <w:rPr>
          <w:sz w:val="23"/>
          <w:szCs w:val="23"/>
        </w:rPr>
        <w:t>hal</w:t>
      </w:r>
      <w:proofErr w:type="gramEnd"/>
      <w:r w:rsidRPr="00722AB1">
        <w:rPr>
          <w:sz w:val="23"/>
          <w:szCs w:val="23"/>
        </w:rPr>
        <w:t xml:space="preserve"> tersebut berlanjut diikuti dengan berat badan menurun dan yang paling menonjol adalah dampak </w:t>
      </w:r>
      <w:r w:rsidRPr="00722AB1">
        <w:rPr>
          <w:sz w:val="23"/>
          <w:szCs w:val="23"/>
        </w:rPr>
        <w:lastRenderedPageBreak/>
        <w:t xml:space="preserve">psikologisnya yang dapat bergeser ke perilaku introvert. </w:t>
      </w:r>
      <w:proofErr w:type="gramStart"/>
      <w:r w:rsidRPr="00722AB1">
        <w:rPr>
          <w:sz w:val="23"/>
          <w:szCs w:val="23"/>
        </w:rPr>
        <w:t>Akibatnya, mereka sudah tak lagi bisa beraktivitas secara normal dan gangguan mental yang lain seperti, keinginan untuk bermain atau berinteraksi dengan teman sebaya menjadi hilang.</w:t>
      </w:r>
      <w:proofErr w:type="gramEnd"/>
      <w:r w:rsidRPr="00722AB1">
        <w:rPr>
          <w:sz w:val="23"/>
          <w:szCs w:val="23"/>
        </w:rPr>
        <w:t xml:space="preserve"> </w:t>
      </w:r>
      <w:proofErr w:type="gramStart"/>
      <w:r w:rsidRPr="00722AB1">
        <w:rPr>
          <w:sz w:val="23"/>
          <w:szCs w:val="23"/>
        </w:rPr>
        <w:t>Mereka lantas lebih memilih berdiam diri di dalam kamar atau pergi ke rental komputer untuk bermain game online.</w:t>
      </w:r>
      <w:proofErr w:type="gramEnd"/>
    </w:p>
    <w:p w:rsidR="00722AB1" w:rsidRDefault="00722AB1" w:rsidP="00722AB1">
      <w:pPr>
        <w:ind w:right="20" w:firstLine="566"/>
        <w:jc w:val="both"/>
        <w:rPr>
          <w:sz w:val="23"/>
          <w:szCs w:val="23"/>
        </w:rPr>
      </w:pPr>
      <w:r w:rsidRPr="00722AB1">
        <w:rPr>
          <w:sz w:val="23"/>
          <w:szCs w:val="23"/>
        </w:rPr>
        <w:t>Berdasarkan Sehingga dalam kaitannya terhadap fenomena perilaku asosial atau yang disebut juga dengan perilaku introvert tersebut dan berdasarkan data-data diatas, maka saya sebagai peneliti ingin melakukan penelitian mengenai “PENGARUH GAME ONLINE TERHADAP PERILAKU INTROVERT ANAK-ANAK KELURAHAN MUGIREJO KECAMATAN SUNGAI PINANG”.</w:t>
      </w:r>
    </w:p>
    <w:p w:rsidR="00FB6BE3" w:rsidRDefault="00FB6BE3" w:rsidP="00FB6BE3">
      <w:pPr>
        <w:contextualSpacing/>
        <w:rPr>
          <w:sz w:val="20"/>
          <w:szCs w:val="20"/>
        </w:rPr>
      </w:pPr>
      <w:r>
        <w:rPr>
          <w:b/>
          <w:bCs/>
          <w:i/>
          <w:iCs/>
          <w:sz w:val="23"/>
          <w:szCs w:val="23"/>
        </w:rPr>
        <w:t>Rumusan Masalah</w:t>
      </w:r>
    </w:p>
    <w:p w:rsidR="00FB6BE3" w:rsidRDefault="00FB6BE3" w:rsidP="00FB6BE3">
      <w:pPr>
        <w:ind w:firstLine="566"/>
        <w:contextualSpacing/>
        <w:jc w:val="both"/>
        <w:rPr>
          <w:sz w:val="20"/>
          <w:szCs w:val="20"/>
        </w:rPr>
      </w:pPr>
      <w:r>
        <w:rPr>
          <w:sz w:val="23"/>
          <w:szCs w:val="23"/>
        </w:rPr>
        <w:t xml:space="preserve">Berdasarkan </w:t>
      </w:r>
      <w:r w:rsidRPr="0068587F">
        <w:t>uraian diatas maka penulis merumuskan masalah dalam penelitian ini seb</w:t>
      </w:r>
      <w:r>
        <w:t xml:space="preserve">agai </w:t>
      </w:r>
      <w:proofErr w:type="gramStart"/>
      <w:r>
        <w:t xml:space="preserve">berikut </w:t>
      </w:r>
      <w:r w:rsidRPr="0068587F">
        <w:t xml:space="preserve"> </w:t>
      </w:r>
      <w:r>
        <w:t>“</w:t>
      </w:r>
      <w:proofErr w:type="gramEnd"/>
      <w:r w:rsidRPr="0068587F">
        <w:t xml:space="preserve">Apakah Terdapat Pengaruh </w:t>
      </w:r>
      <w:r w:rsidRPr="009945B7">
        <w:rPr>
          <w:i/>
        </w:rPr>
        <w:t>Game online</w:t>
      </w:r>
      <w:r w:rsidRPr="0068587F">
        <w:t xml:space="preserve"> Terhadap </w:t>
      </w:r>
      <w:r>
        <w:t xml:space="preserve">Perilaku </w:t>
      </w:r>
      <w:r>
        <w:rPr>
          <w:i/>
        </w:rPr>
        <w:t>Introvert</w:t>
      </w:r>
      <w:r>
        <w:t xml:space="preserve"> </w:t>
      </w:r>
      <w:r w:rsidRPr="0068587F">
        <w:t>Anak-anak Kelurahan Mugirejo Kecamatan Sungai Pinang</w:t>
      </w:r>
      <w:r>
        <w:t xml:space="preserve"> </w:t>
      </w:r>
      <w:r w:rsidRPr="0068587F">
        <w:t>?</w:t>
      </w:r>
      <w:r>
        <w:t>”</w:t>
      </w:r>
      <w:r>
        <w:rPr>
          <w:sz w:val="23"/>
          <w:szCs w:val="23"/>
        </w:rPr>
        <w:t xml:space="preserve"> </w:t>
      </w:r>
    </w:p>
    <w:p w:rsidR="00FB6BE3" w:rsidRDefault="00FB6BE3" w:rsidP="00FB6BE3">
      <w:pPr>
        <w:contextualSpacing/>
        <w:jc w:val="both"/>
        <w:rPr>
          <w:sz w:val="20"/>
          <w:szCs w:val="20"/>
        </w:rPr>
      </w:pPr>
    </w:p>
    <w:p w:rsidR="00FB6BE3" w:rsidRDefault="00FB6BE3" w:rsidP="00FB6BE3">
      <w:pPr>
        <w:contextualSpacing/>
        <w:jc w:val="both"/>
        <w:rPr>
          <w:sz w:val="20"/>
          <w:szCs w:val="20"/>
        </w:rPr>
      </w:pPr>
      <w:r>
        <w:rPr>
          <w:b/>
          <w:bCs/>
          <w:i/>
          <w:iCs/>
          <w:sz w:val="23"/>
          <w:szCs w:val="23"/>
        </w:rPr>
        <w:t>Tujuan peneitian</w:t>
      </w:r>
    </w:p>
    <w:p w:rsidR="00FB6BE3" w:rsidRDefault="00FB6BE3" w:rsidP="00FB6BE3">
      <w:pPr>
        <w:spacing w:line="233" w:lineRule="auto"/>
        <w:ind w:right="20" w:firstLine="566"/>
        <w:contextualSpacing/>
        <w:jc w:val="both"/>
        <w:rPr>
          <w:sz w:val="23"/>
          <w:szCs w:val="23"/>
        </w:rPr>
      </w:pPr>
      <w:r>
        <w:rPr>
          <w:sz w:val="23"/>
          <w:szCs w:val="23"/>
        </w:rPr>
        <w:t>Mengacu</w:t>
      </w:r>
      <w:r>
        <w:t xml:space="preserve"> kepada perumusan masalah penelitian, maka tujuan penelitian dapat dikemukakan </w:t>
      </w:r>
      <w:proofErr w:type="gramStart"/>
      <w:r>
        <w:t>untuk :</w:t>
      </w:r>
      <w:proofErr w:type="gramEnd"/>
      <w:r>
        <w:t xml:space="preserve"> “Untuk Mengetahui dan Mendeskripsikan Seberapa Besar </w:t>
      </w:r>
      <w:r w:rsidRPr="00950645">
        <w:t xml:space="preserve">Pengaruh </w:t>
      </w:r>
      <w:r w:rsidRPr="00950645">
        <w:rPr>
          <w:i/>
        </w:rPr>
        <w:t>Game online</w:t>
      </w:r>
      <w:r w:rsidRPr="00950645">
        <w:t xml:space="preserve"> Terhadap </w:t>
      </w:r>
      <w:r>
        <w:t xml:space="preserve">Perubahan </w:t>
      </w:r>
      <w:r w:rsidRPr="00950645">
        <w:t xml:space="preserve">Perilaku </w:t>
      </w:r>
      <w:r w:rsidRPr="00950645">
        <w:rPr>
          <w:i/>
        </w:rPr>
        <w:t>Introvert</w:t>
      </w:r>
      <w:r>
        <w:t xml:space="preserve"> A</w:t>
      </w:r>
      <w:r w:rsidRPr="00950645">
        <w:t>nak-anak Kelurahan M</w:t>
      </w:r>
      <w:r>
        <w:t>ugirejo Kecamatan Sungai Pinang”</w:t>
      </w:r>
      <w:r>
        <w:rPr>
          <w:sz w:val="23"/>
          <w:szCs w:val="23"/>
        </w:rPr>
        <w:t>.</w:t>
      </w:r>
    </w:p>
    <w:p w:rsidR="00FB6BE3" w:rsidRDefault="00FB6BE3" w:rsidP="00FB6BE3">
      <w:pPr>
        <w:spacing w:line="233" w:lineRule="auto"/>
        <w:ind w:right="20"/>
        <w:contextualSpacing/>
        <w:jc w:val="both"/>
        <w:rPr>
          <w:sz w:val="23"/>
          <w:szCs w:val="23"/>
        </w:rPr>
      </w:pPr>
    </w:p>
    <w:p w:rsidR="00FB6BE3" w:rsidRPr="00FB6BE3" w:rsidRDefault="00FB6BE3" w:rsidP="00FB6BE3">
      <w:pPr>
        <w:spacing w:line="233" w:lineRule="auto"/>
        <w:ind w:right="20"/>
        <w:contextualSpacing/>
        <w:jc w:val="both"/>
        <w:rPr>
          <w:sz w:val="23"/>
          <w:szCs w:val="23"/>
        </w:rPr>
      </w:pPr>
      <w:r>
        <w:rPr>
          <w:b/>
          <w:bCs/>
          <w:i/>
          <w:iCs/>
          <w:sz w:val="23"/>
          <w:szCs w:val="23"/>
        </w:rPr>
        <w:t>Manfaat Penelitian</w:t>
      </w:r>
    </w:p>
    <w:p w:rsidR="00FB6BE3" w:rsidRDefault="00FB6BE3" w:rsidP="00FB6BE3">
      <w:pPr>
        <w:spacing w:line="10" w:lineRule="exact"/>
        <w:contextualSpacing/>
        <w:rPr>
          <w:sz w:val="20"/>
          <w:szCs w:val="20"/>
        </w:rPr>
      </w:pPr>
    </w:p>
    <w:p w:rsidR="00FB6BE3" w:rsidRDefault="00FB6BE3" w:rsidP="00FB6BE3">
      <w:pPr>
        <w:spacing w:line="233" w:lineRule="auto"/>
        <w:ind w:right="20" w:firstLine="566"/>
        <w:contextualSpacing/>
        <w:rPr>
          <w:sz w:val="20"/>
          <w:szCs w:val="20"/>
        </w:rPr>
      </w:pPr>
      <w:r>
        <w:rPr>
          <w:sz w:val="23"/>
          <w:szCs w:val="23"/>
        </w:rPr>
        <w:t xml:space="preserve">Berkaitan dengan tujuan penelitian di atas maka manfaat dari penelitian ini adalah sebagai </w:t>
      </w:r>
      <w:proofErr w:type="gramStart"/>
      <w:r>
        <w:rPr>
          <w:sz w:val="23"/>
          <w:szCs w:val="23"/>
        </w:rPr>
        <w:t>berikut :</w:t>
      </w:r>
      <w:proofErr w:type="gramEnd"/>
    </w:p>
    <w:p w:rsidR="00FB6BE3" w:rsidRDefault="00FB6BE3" w:rsidP="00FB6BE3">
      <w:pPr>
        <w:spacing w:line="15" w:lineRule="exact"/>
        <w:contextualSpacing/>
        <w:rPr>
          <w:sz w:val="20"/>
          <w:szCs w:val="20"/>
        </w:rPr>
      </w:pPr>
    </w:p>
    <w:p w:rsidR="00FB6BE3" w:rsidRDefault="00FB6BE3" w:rsidP="006E4513">
      <w:pPr>
        <w:numPr>
          <w:ilvl w:val="0"/>
          <w:numId w:val="11"/>
        </w:numPr>
        <w:tabs>
          <w:tab w:val="left" w:pos="280"/>
        </w:tabs>
        <w:spacing w:after="0" w:line="237" w:lineRule="auto"/>
        <w:ind w:left="280" w:right="20" w:hanging="280"/>
        <w:contextualSpacing/>
        <w:jc w:val="both"/>
        <w:rPr>
          <w:sz w:val="23"/>
          <w:szCs w:val="23"/>
        </w:rPr>
      </w:pPr>
      <w:r>
        <w:rPr>
          <w:sz w:val="23"/>
          <w:szCs w:val="23"/>
        </w:rPr>
        <w:t xml:space="preserve">Dari segi teori, </w:t>
      </w:r>
    </w:p>
    <w:p w:rsidR="00FB6BE3" w:rsidRPr="00FB6BE3" w:rsidRDefault="00FB6BE3" w:rsidP="006E4513">
      <w:pPr>
        <w:pStyle w:val="ListParagraph"/>
        <w:numPr>
          <w:ilvl w:val="0"/>
          <w:numId w:val="12"/>
        </w:numPr>
        <w:tabs>
          <w:tab w:val="left" w:pos="280"/>
        </w:tabs>
        <w:spacing w:after="0" w:line="237" w:lineRule="auto"/>
        <w:ind w:right="20"/>
        <w:jc w:val="both"/>
        <w:rPr>
          <w:rFonts w:ascii="Times New Roman" w:eastAsia="Times New Roman" w:hAnsi="Times New Roman"/>
          <w:sz w:val="23"/>
          <w:szCs w:val="23"/>
        </w:rPr>
      </w:pPr>
      <w:r>
        <w:rPr>
          <w:rFonts w:ascii="Times New Roman" w:eastAsia="Times New Roman" w:hAnsi="Times New Roman"/>
          <w:sz w:val="23"/>
          <w:szCs w:val="23"/>
        </w:rPr>
        <w:t xml:space="preserve">Diharapkan </w:t>
      </w:r>
      <w:r w:rsidRPr="00FB6BE3">
        <w:rPr>
          <w:rFonts w:ascii="Times New Roman" w:eastAsia="Times New Roman" w:hAnsi="Times New Roman"/>
          <w:sz w:val="23"/>
          <w:szCs w:val="23"/>
        </w:rPr>
        <w:t xml:space="preserve">dapat menambah referensi kepustakaan dan pengetahuan dibidang komunikasi terutama Teknologi Komunikasi dan Psikologi Komunikasi, </w:t>
      </w:r>
    </w:p>
    <w:p w:rsidR="00FB6BE3" w:rsidRDefault="00FB6BE3" w:rsidP="006E4513">
      <w:pPr>
        <w:pStyle w:val="ListParagraph"/>
        <w:numPr>
          <w:ilvl w:val="0"/>
          <w:numId w:val="12"/>
        </w:numPr>
        <w:tabs>
          <w:tab w:val="left" w:pos="280"/>
        </w:tabs>
        <w:spacing w:after="0" w:line="237" w:lineRule="auto"/>
        <w:ind w:right="20"/>
        <w:jc w:val="both"/>
        <w:rPr>
          <w:rFonts w:ascii="Times New Roman" w:eastAsia="Times New Roman" w:hAnsi="Times New Roman"/>
          <w:sz w:val="23"/>
          <w:szCs w:val="23"/>
        </w:rPr>
      </w:pPr>
      <w:r w:rsidRPr="00FB6BE3">
        <w:rPr>
          <w:rFonts w:ascii="Times New Roman" w:eastAsia="Times New Roman" w:hAnsi="Times New Roman"/>
          <w:sz w:val="23"/>
          <w:szCs w:val="23"/>
        </w:rPr>
        <w:t>Sebagai refrensi peneliti-peneliti selanjutnya dalam melakukan penelitian baik dalam hal pengaruh game online  ataupun dalam ha</w:t>
      </w:r>
      <w:r>
        <w:rPr>
          <w:rFonts w:ascii="Times New Roman" w:eastAsia="Times New Roman" w:hAnsi="Times New Roman"/>
          <w:sz w:val="23"/>
          <w:szCs w:val="23"/>
        </w:rPr>
        <w:t>l perilaku introvert</w:t>
      </w:r>
    </w:p>
    <w:p w:rsidR="00FB6BE3" w:rsidRPr="00FB6BE3" w:rsidRDefault="00FB6BE3" w:rsidP="00FB6BE3">
      <w:pPr>
        <w:pStyle w:val="ListParagraph"/>
        <w:tabs>
          <w:tab w:val="left" w:pos="280"/>
        </w:tabs>
        <w:spacing w:after="0" w:line="237" w:lineRule="auto"/>
        <w:ind w:right="20"/>
        <w:jc w:val="both"/>
        <w:rPr>
          <w:rFonts w:ascii="Times New Roman" w:eastAsia="Times New Roman" w:hAnsi="Times New Roman"/>
          <w:sz w:val="23"/>
          <w:szCs w:val="23"/>
        </w:rPr>
      </w:pPr>
    </w:p>
    <w:p w:rsidR="00FB6BE3" w:rsidRDefault="00FB6BE3" w:rsidP="00FB6BE3">
      <w:pPr>
        <w:spacing w:line="13" w:lineRule="exact"/>
        <w:rPr>
          <w:sz w:val="23"/>
          <w:szCs w:val="23"/>
        </w:rPr>
      </w:pPr>
    </w:p>
    <w:p w:rsidR="00FB6BE3" w:rsidRPr="00FB6BE3" w:rsidRDefault="00FB6BE3" w:rsidP="006E4513">
      <w:pPr>
        <w:numPr>
          <w:ilvl w:val="0"/>
          <w:numId w:val="11"/>
        </w:numPr>
        <w:tabs>
          <w:tab w:val="left" w:pos="280"/>
        </w:tabs>
        <w:spacing w:after="0" w:line="237" w:lineRule="auto"/>
        <w:ind w:right="20"/>
        <w:jc w:val="both"/>
        <w:rPr>
          <w:sz w:val="23"/>
          <w:szCs w:val="23"/>
        </w:rPr>
      </w:pPr>
      <w:r w:rsidRPr="00FB6BE3">
        <w:rPr>
          <w:sz w:val="23"/>
          <w:szCs w:val="23"/>
        </w:rPr>
        <w:t>Dari segi praktik</w:t>
      </w:r>
    </w:p>
    <w:p w:rsidR="00FB6BE3" w:rsidRPr="00FB6BE3" w:rsidRDefault="00FB6BE3" w:rsidP="006E4513">
      <w:pPr>
        <w:pStyle w:val="ListParagraph"/>
        <w:numPr>
          <w:ilvl w:val="0"/>
          <w:numId w:val="13"/>
        </w:numPr>
        <w:tabs>
          <w:tab w:val="left" w:pos="280"/>
        </w:tabs>
        <w:spacing w:after="0" w:line="237" w:lineRule="auto"/>
        <w:ind w:right="20"/>
        <w:jc w:val="both"/>
        <w:rPr>
          <w:rFonts w:ascii="Times New Roman" w:eastAsia="Times New Roman" w:hAnsi="Times New Roman"/>
          <w:sz w:val="23"/>
          <w:szCs w:val="23"/>
        </w:rPr>
      </w:pPr>
      <w:r w:rsidRPr="00FB6BE3">
        <w:rPr>
          <w:rFonts w:ascii="Times New Roman" w:eastAsia="Times New Roman" w:hAnsi="Times New Roman"/>
          <w:sz w:val="23"/>
          <w:szCs w:val="23"/>
        </w:rPr>
        <w:t xml:space="preserve">Dimaksudkan agar  hasil penelitian ini dapat memberi masukan bagi berbagai pihak, baik masyarakat, para </w:t>
      </w:r>
      <w:r w:rsidRPr="00FB6BE3">
        <w:rPr>
          <w:rFonts w:ascii="Times New Roman" w:eastAsia="Times New Roman" w:hAnsi="Times New Roman"/>
          <w:i/>
          <w:sz w:val="23"/>
          <w:szCs w:val="23"/>
        </w:rPr>
        <w:t>gemers</w:t>
      </w:r>
      <w:r w:rsidRPr="00FB6BE3">
        <w:rPr>
          <w:rFonts w:ascii="Times New Roman" w:eastAsia="Times New Roman" w:hAnsi="Times New Roman"/>
          <w:sz w:val="23"/>
          <w:szCs w:val="23"/>
        </w:rPr>
        <w:t xml:space="preserve"> </w:t>
      </w:r>
    </w:p>
    <w:p w:rsidR="00FB6BE3" w:rsidRDefault="00FB6BE3" w:rsidP="006E4513">
      <w:pPr>
        <w:pStyle w:val="ListParagraph"/>
        <w:numPr>
          <w:ilvl w:val="0"/>
          <w:numId w:val="13"/>
        </w:numPr>
        <w:tabs>
          <w:tab w:val="left" w:pos="280"/>
        </w:tabs>
        <w:spacing w:after="0" w:line="237" w:lineRule="auto"/>
        <w:ind w:right="20"/>
        <w:jc w:val="both"/>
        <w:rPr>
          <w:rFonts w:ascii="Times New Roman" w:eastAsia="Times New Roman" w:hAnsi="Times New Roman"/>
          <w:sz w:val="23"/>
          <w:szCs w:val="23"/>
        </w:rPr>
      </w:pPr>
      <w:r>
        <w:rPr>
          <w:rFonts w:ascii="Times New Roman" w:eastAsia="Times New Roman" w:hAnsi="Times New Roman"/>
          <w:sz w:val="23"/>
          <w:szCs w:val="23"/>
        </w:rPr>
        <w:t xml:space="preserve">Sebagai </w:t>
      </w:r>
      <w:r w:rsidRPr="00FB6BE3">
        <w:rPr>
          <w:rFonts w:ascii="Times New Roman" w:eastAsia="Times New Roman" w:hAnsi="Times New Roman"/>
          <w:sz w:val="23"/>
          <w:szCs w:val="23"/>
        </w:rPr>
        <w:t xml:space="preserve">evaluasi serta dapat menambah wawasan dan pengetahuan yang berkaitan dengan pengaruh </w:t>
      </w:r>
      <w:r w:rsidRPr="00FB6BE3">
        <w:rPr>
          <w:rFonts w:ascii="Times New Roman" w:eastAsia="Times New Roman" w:hAnsi="Times New Roman"/>
          <w:i/>
          <w:sz w:val="23"/>
          <w:szCs w:val="23"/>
        </w:rPr>
        <w:t xml:space="preserve">game online </w:t>
      </w:r>
      <w:r w:rsidRPr="00FB6BE3">
        <w:rPr>
          <w:rFonts w:ascii="Times New Roman" w:eastAsia="Times New Roman" w:hAnsi="Times New Roman"/>
          <w:sz w:val="23"/>
          <w:szCs w:val="23"/>
        </w:rPr>
        <w:t xml:space="preserve">terhadap perilaku anak-anak akibat bermain </w:t>
      </w:r>
      <w:r w:rsidRPr="00FB6BE3">
        <w:rPr>
          <w:rFonts w:ascii="Times New Roman" w:eastAsia="Times New Roman" w:hAnsi="Times New Roman"/>
          <w:i/>
          <w:sz w:val="23"/>
          <w:szCs w:val="23"/>
        </w:rPr>
        <w:t>game online</w:t>
      </w:r>
      <w:r w:rsidRPr="00FB6BE3">
        <w:rPr>
          <w:rFonts w:ascii="Times New Roman" w:eastAsia="Times New Roman" w:hAnsi="Times New Roman"/>
          <w:sz w:val="23"/>
          <w:szCs w:val="23"/>
        </w:rPr>
        <w:t>.</w:t>
      </w:r>
    </w:p>
    <w:p w:rsidR="00FB6BE3" w:rsidRPr="00FB6BE3" w:rsidRDefault="00FB6BE3" w:rsidP="00FB6BE3">
      <w:pPr>
        <w:pStyle w:val="ListParagraph"/>
        <w:tabs>
          <w:tab w:val="left" w:pos="280"/>
        </w:tabs>
        <w:spacing w:after="0" w:line="237" w:lineRule="auto"/>
        <w:ind w:right="20"/>
        <w:jc w:val="both"/>
        <w:rPr>
          <w:rFonts w:ascii="Times New Roman" w:eastAsia="Times New Roman" w:hAnsi="Times New Roman"/>
          <w:sz w:val="23"/>
          <w:szCs w:val="23"/>
        </w:rPr>
      </w:pPr>
    </w:p>
    <w:p w:rsidR="0090096A" w:rsidRDefault="0090096A" w:rsidP="00AD1FC6">
      <w:pPr>
        <w:spacing w:after="0"/>
        <w:jc w:val="both"/>
        <w:rPr>
          <w:b/>
          <w:spacing w:val="-7"/>
          <w:sz w:val="23"/>
          <w:szCs w:val="23"/>
        </w:rPr>
      </w:pPr>
      <w:r w:rsidRPr="008A3D77">
        <w:rPr>
          <w:b/>
          <w:spacing w:val="-7"/>
          <w:sz w:val="23"/>
          <w:szCs w:val="23"/>
        </w:rPr>
        <w:t>KERANGKA DASAR TEORI</w:t>
      </w:r>
    </w:p>
    <w:p w:rsidR="0068547A" w:rsidRDefault="00722AB1" w:rsidP="00FB6BE3">
      <w:pPr>
        <w:contextualSpacing/>
        <w:jc w:val="both"/>
        <w:rPr>
          <w:b/>
        </w:rPr>
      </w:pPr>
      <w:r>
        <w:rPr>
          <w:b/>
          <w:i/>
        </w:rPr>
        <w:t>Technological Determinism Theory</w:t>
      </w:r>
    </w:p>
    <w:p w:rsidR="00B0136F" w:rsidRDefault="00722AB1" w:rsidP="00FB6BE3">
      <w:pPr>
        <w:ind w:firstLine="720"/>
        <w:contextualSpacing/>
        <w:jc w:val="both"/>
      </w:pPr>
      <w:r w:rsidRPr="00B0136F">
        <w:rPr>
          <w:i/>
          <w:sz w:val="23"/>
          <w:szCs w:val="23"/>
        </w:rPr>
        <w:t>Technological Determinism</w:t>
      </w:r>
      <w:r w:rsidRPr="00B0136F">
        <w:rPr>
          <w:sz w:val="23"/>
          <w:szCs w:val="23"/>
        </w:rPr>
        <w:t xml:space="preserve"> diartikan menjadi dua yaitu, </w:t>
      </w:r>
      <w:r w:rsidRPr="00B0136F">
        <w:rPr>
          <w:i/>
          <w:sz w:val="23"/>
          <w:szCs w:val="23"/>
        </w:rPr>
        <w:t xml:space="preserve">Determinism </w:t>
      </w:r>
      <w:r w:rsidRPr="00B0136F">
        <w:rPr>
          <w:sz w:val="23"/>
          <w:szCs w:val="23"/>
        </w:rPr>
        <w:t xml:space="preserve">yang berasal dari kata </w:t>
      </w:r>
      <w:r w:rsidRPr="00B0136F">
        <w:rPr>
          <w:i/>
          <w:sz w:val="23"/>
          <w:szCs w:val="23"/>
        </w:rPr>
        <w:t>determine</w:t>
      </w:r>
      <w:r w:rsidRPr="00B0136F">
        <w:rPr>
          <w:sz w:val="23"/>
          <w:szCs w:val="23"/>
        </w:rPr>
        <w:t xml:space="preserve"> dalam Bahasa Inggris yang berarti pengaruh untuk memutuskan atau menentukan sesuatu. </w:t>
      </w:r>
      <w:r w:rsidRPr="00B0136F">
        <w:rPr>
          <w:i/>
          <w:sz w:val="23"/>
          <w:szCs w:val="23"/>
        </w:rPr>
        <w:t xml:space="preserve">Technological </w:t>
      </w:r>
      <w:r w:rsidRPr="00B0136F">
        <w:rPr>
          <w:sz w:val="23"/>
          <w:szCs w:val="23"/>
        </w:rPr>
        <w:t xml:space="preserve">berasal dari kata </w:t>
      </w:r>
      <w:r w:rsidRPr="00B0136F">
        <w:rPr>
          <w:i/>
          <w:sz w:val="23"/>
          <w:szCs w:val="23"/>
        </w:rPr>
        <w:t>technology</w:t>
      </w:r>
      <w:r w:rsidRPr="00B0136F">
        <w:rPr>
          <w:sz w:val="23"/>
          <w:szCs w:val="23"/>
        </w:rPr>
        <w:t xml:space="preserve">, yang terdiri dari </w:t>
      </w:r>
      <w:r w:rsidRPr="00B0136F">
        <w:rPr>
          <w:i/>
          <w:sz w:val="23"/>
          <w:szCs w:val="23"/>
        </w:rPr>
        <w:t xml:space="preserve">technique </w:t>
      </w:r>
      <w:r w:rsidRPr="00B0136F">
        <w:rPr>
          <w:sz w:val="23"/>
          <w:szCs w:val="23"/>
        </w:rPr>
        <w:t xml:space="preserve">dan </w:t>
      </w:r>
      <w:r w:rsidRPr="00B0136F">
        <w:rPr>
          <w:i/>
          <w:sz w:val="23"/>
          <w:szCs w:val="23"/>
        </w:rPr>
        <w:t>logos,</w:t>
      </w:r>
      <w:r w:rsidRPr="00B0136F">
        <w:rPr>
          <w:sz w:val="23"/>
          <w:szCs w:val="23"/>
        </w:rPr>
        <w:t xml:space="preserve"> artinya pengetahuan tentang cara atau metode dalam melakukan sesuatu (secara teknis</w:t>
      </w:r>
      <w:proofErr w:type="gramStart"/>
      <w:r w:rsidRPr="00B0136F">
        <w:rPr>
          <w:sz w:val="23"/>
          <w:szCs w:val="23"/>
        </w:rPr>
        <w:t>) .</w:t>
      </w:r>
      <w:proofErr w:type="gramEnd"/>
      <w:r w:rsidRPr="00B0136F">
        <w:rPr>
          <w:sz w:val="23"/>
          <w:szCs w:val="23"/>
        </w:rPr>
        <w:t xml:space="preserve"> (Morissa, 2013: 486)</w:t>
      </w:r>
      <w:r w:rsidR="00B0136F" w:rsidRPr="00B0136F">
        <w:rPr>
          <w:b/>
          <w:sz w:val="23"/>
          <w:szCs w:val="23"/>
        </w:rPr>
        <w:t xml:space="preserve">. </w:t>
      </w:r>
      <w:r w:rsidR="00B0136F" w:rsidRPr="00B0136F">
        <w:rPr>
          <w:sz w:val="23"/>
          <w:szCs w:val="23"/>
        </w:rPr>
        <w:t xml:space="preserve">Dasar dari Teori Technological Determinism adalah perubahan-perubahan yang terjadi dalam </w:t>
      </w:r>
      <w:proofErr w:type="gramStart"/>
      <w:r w:rsidR="00B0136F" w:rsidRPr="00B0136F">
        <w:rPr>
          <w:sz w:val="23"/>
          <w:szCs w:val="23"/>
        </w:rPr>
        <w:t>cara</w:t>
      </w:r>
      <w:proofErr w:type="gramEnd"/>
      <w:r w:rsidR="00B0136F" w:rsidRPr="00B0136F">
        <w:rPr>
          <w:sz w:val="23"/>
          <w:szCs w:val="23"/>
        </w:rPr>
        <w:t xml:space="preserve"> manusia berkomunikasi akan berpengaruh terhadap cara berpikir, berperilaku dan bertindak kearah kemajuan teknologi selanjutnya yang akan dihadapi oleh manusia</w:t>
      </w:r>
      <w:r w:rsidR="00B0136F">
        <w:t>.</w:t>
      </w:r>
    </w:p>
    <w:p w:rsidR="00FB6BE3" w:rsidRPr="0068547A" w:rsidRDefault="00FB6BE3" w:rsidP="00FB6BE3">
      <w:pPr>
        <w:ind w:firstLine="720"/>
        <w:contextualSpacing/>
        <w:jc w:val="both"/>
        <w:rPr>
          <w:b/>
        </w:rPr>
      </w:pPr>
    </w:p>
    <w:p w:rsidR="00B0136F" w:rsidRPr="00B0136F" w:rsidRDefault="00B0136F" w:rsidP="00B0136F">
      <w:pPr>
        <w:contextualSpacing/>
        <w:jc w:val="both"/>
        <w:rPr>
          <w:b/>
          <w:sz w:val="23"/>
          <w:szCs w:val="23"/>
        </w:rPr>
      </w:pPr>
      <w:r>
        <w:rPr>
          <w:b/>
          <w:bCs/>
          <w:i/>
          <w:iCs/>
          <w:sz w:val="23"/>
          <w:szCs w:val="23"/>
        </w:rPr>
        <w:t>Perkembangan Teknologi Komunikasi</w:t>
      </w:r>
    </w:p>
    <w:p w:rsidR="00B0136F" w:rsidRPr="00BF3EB3" w:rsidRDefault="00B0136F" w:rsidP="00B0136F">
      <w:pPr>
        <w:ind w:firstLine="567"/>
        <w:contextualSpacing/>
        <w:jc w:val="both"/>
        <w:rPr>
          <w:bCs/>
          <w:iCs/>
          <w:sz w:val="23"/>
          <w:szCs w:val="23"/>
        </w:rPr>
      </w:pPr>
      <w:r w:rsidRPr="00BF3EB3">
        <w:rPr>
          <w:sz w:val="23"/>
          <w:szCs w:val="23"/>
        </w:rPr>
        <w:t>Menurut Ellul (dalam Miarso</w:t>
      </w:r>
      <w:proofErr w:type="gramStart"/>
      <w:r w:rsidRPr="00BF3EB3">
        <w:rPr>
          <w:sz w:val="23"/>
          <w:szCs w:val="23"/>
        </w:rPr>
        <w:t>,2017:131</w:t>
      </w:r>
      <w:proofErr w:type="gramEnd"/>
      <w:r w:rsidRPr="00BF3EB3">
        <w:rPr>
          <w:sz w:val="23"/>
          <w:szCs w:val="23"/>
        </w:rPr>
        <w:t>) teknologi ialah keseluruhan metode yang secara rasional mengaruh dan memiliki ciri efisiensi dalam setiap bidang kegiatan manusia dan perkembangan teknologi juga merupakan sesuatu yang tidak bisa di hindari dalam kehidupan, karena perkembangan teknologi akan berjalan sesuai dengan kemajuan ilmu pengetahuan.</w:t>
      </w:r>
    </w:p>
    <w:p w:rsidR="00B0136F" w:rsidRPr="00BF3EB3" w:rsidRDefault="00B0136F" w:rsidP="00B0136F">
      <w:pPr>
        <w:ind w:firstLine="567"/>
        <w:jc w:val="both"/>
        <w:rPr>
          <w:sz w:val="23"/>
          <w:szCs w:val="23"/>
        </w:rPr>
      </w:pPr>
      <w:proofErr w:type="gramStart"/>
      <w:r w:rsidRPr="00BF3EB3">
        <w:rPr>
          <w:sz w:val="23"/>
          <w:szCs w:val="23"/>
        </w:rPr>
        <w:t>Revolusi yang terjadi dalam bidang komunikasi bukan hanya terjadi pada teori ilmu komunikasi, tetapi juga terjadi pada teknologi komunikasi terdapat empat revolusi pengetahuan khususnya revolusi fisika dimana sangat berpengaruh terhadap kehidupan manusia yang membawa banyak perubahan yang luar biasa dalam kehidupan.</w:t>
      </w:r>
      <w:proofErr w:type="gramEnd"/>
      <w:r w:rsidRPr="00BF3EB3">
        <w:rPr>
          <w:sz w:val="23"/>
          <w:szCs w:val="23"/>
        </w:rPr>
        <w:t xml:space="preserve"> Revolusi ini membawa dampak pada empat bidang, yaitu:</w:t>
      </w:r>
    </w:p>
    <w:p w:rsidR="00B0136F" w:rsidRPr="00BF3EB3" w:rsidRDefault="00B0136F" w:rsidP="006E4513">
      <w:pPr>
        <w:pStyle w:val="ListParagraph"/>
        <w:numPr>
          <w:ilvl w:val="0"/>
          <w:numId w:val="2"/>
        </w:numPr>
        <w:spacing w:after="0" w:line="240" w:lineRule="auto"/>
        <w:ind w:left="284" w:hanging="284"/>
        <w:jc w:val="both"/>
        <w:rPr>
          <w:rFonts w:ascii="Times New Roman" w:hAnsi="Times New Roman"/>
          <w:sz w:val="23"/>
          <w:szCs w:val="23"/>
        </w:rPr>
      </w:pPr>
      <w:r w:rsidRPr="00BF3EB3">
        <w:rPr>
          <w:rFonts w:ascii="Times New Roman" w:hAnsi="Times New Roman"/>
          <w:sz w:val="23"/>
          <w:szCs w:val="23"/>
        </w:rPr>
        <w:t>Era Komunikasi Tulisan  (</w:t>
      </w:r>
      <w:r w:rsidRPr="00BF3EB3">
        <w:rPr>
          <w:rFonts w:ascii="Times New Roman" w:hAnsi="Times New Roman"/>
          <w:i/>
          <w:sz w:val="23"/>
          <w:szCs w:val="23"/>
        </w:rPr>
        <w:t>The Writing Era of  Communication)</w:t>
      </w:r>
    </w:p>
    <w:p w:rsidR="00B0136F" w:rsidRPr="00BF3EB3" w:rsidRDefault="00B0136F" w:rsidP="006E4513">
      <w:pPr>
        <w:pStyle w:val="ListParagraph"/>
        <w:numPr>
          <w:ilvl w:val="0"/>
          <w:numId w:val="2"/>
        </w:numPr>
        <w:spacing w:after="0" w:line="240" w:lineRule="auto"/>
        <w:ind w:left="284" w:hanging="284"/>
        <w:jc w:val="both"/>
        <w:rPr>
          <w:rFonts w:ascii="Times New Roman" w:hAnsi="Times New Roman"/>
          <w:sz w:val="23"/>
          <w:szCs w:val="23"/>
        </w:rPr>
      </w:pPr>
      <w:r w:rsidRPr="00BF3EB3">
        <w:rPr>
          <w:rFonts w:ascii="Times New Roman" w:hAnsi="Times New Roman"/>
          <w:sz w:val="23"/>
          <w:szCs w:val="23"/>
        </w:rPr>
        <w:t>Era Percetakan (</w:t>
      </w:r>
      <w:r w:rsidRPr="00BF3EB3">
        <w:rPr>
          <w:rFonts w:ascii="Times New Roman" w:hAnsi="Times New Roman"/>
          <w:i/>
          <w:sz w:val="23"/>
          <w:szCs w:val="23"/>
        </w:rPr>
        <w:t>The Printing Era of Communication</w:t>
      </w:r>
      <w:r w:rsidRPr="00BF3EB3">
        <w:rPr>
          <w:rFonts w:ascii="Times New Roman" w:hAnsi="Times New Roman"/>
          <w:sz w:val="23"/>
          <w:szCs w:val="23"/>
        </w:rPr>
        <w:t>)</w:t>
      </w:r>
    </w:p>
    <w:p w:rsidR="00B0136F" w:rsidRPr="00BF3EB3" w:rsidRDefault="00B0136F" w:rsidP="006E4513">
      <w:pPr>
        <w:pStyle w:val="ListParagraph"/>
        <w:numPr>
          <w:ilvl w:val="0"/>
          <w:numId w:val="2"/>
        </w:numPr>
        <w:spacing w:after="0" w:line="240" w:lineRule="auto"/>
        <w:ind w:left="284" w:hanging="284"/>
        <w:jc w:val="both"/>
        <w:rPr>
          <w:rFonts w:ascii="Times New Roman" w:hAnsi="Times New Roman"/>
          <w:sz w:val="23"/>
          <w:szCs w:val="23"/>
        </w:rPr>
      </w:pPr>
      <w:r w:rsidRPr="00BF3EB3">
        <w:rPr>
          <w:rFonts w:ascii="Times New Roman" w:hAnsi="Times New Roman"/>
          <w:sz w:val="23"/>
          <w:szCs w:val="23"/>
        </w:rPr>
        <w:t>Era Telekomunikasi (</w:t>
      </w:r>
      <w:r w:rsidRPr="00BF3EB3">
        <w:rPr>
          <w:rFonts w:ascii="Times New Roman" w:hAnsi="Times New Roman"/>
          <w:i/>
          <w:sz w:val="23"/>
          <w:szCs w:val="23"/>
        </w:rPr>
        <w:t>Telecommunication Era</w:t>
      </w:r>
      <w:r w:rsidRPr="00BF3EB3">
        <w:rPr>
          <w:rFonts w:ascii="Times New Roman" w:hAnsi="Times New Roman"/>
          <w:sz w:val="23"/>
          <w:szCs w:val="23"/>
        </w:rPr>
        <w:t>)</w:t>
      </w:r>
    </w:p>
    <w:p w:rsidR="00B0136F" w:rsidRDefault="00B0136F" w:rsidP="006E4513">
      <w:pPr>
        <w:pStyle w:val="ListParagraph"/>
        <w:numPr>
          <w:ilvl w:val="0"/>
          <w:numId w:val="2"/>
        </w:numPr>
        <w:spacing w:after="0" w:line="240" w:lineRule="auto"/>
        <w:ind w:left="284" w:hanging="284"/>
        <w:jc w:val="both"/>
        <w:rPr>
          <w:rFonts w:ascii="Times New Roman" w:hAnsi="Times New Roman"/>
          <w:sz w:val="23"/>
          <w:szCs w:val="23"/>
        </w:rPr>
      </w:pPr>
      <w:r w:rsidRPr="00BF3EB3">
        <w:rPr>
          <w:rFonts w:ascii="Times New Roman" w:hAnsi="Times New Roman"/>
          <w:sz w:val="23"/>
          <w:szCs w:val="23"/>
        </w:rPr>
        <w:lastRenderedPageBreak/>
        <w:t>Era Komunikasi Interaktif (</w:t>
      </w:r>
      <w:r w:rsidRPr="00BF3EB3">
        <w:rPr>
          <w:rFonts w:ascii="Times New Roman" w:hAnsi="Times New Roman"/>
          <w:i/>
          <w:sz w:val="23"/>
          <w:szCs w:val="23"/>
        </w:rPr>
        <w:t>Interactive Communication Era</w:t>
      </w:r>
      <w:r w:rsidRPr="00BF3EB3">
        <w:rPr>
          <w:rFonts w:ascii="Times New Roman" w:hAnsi="Times New Roman"/>
          <w:sz w:val="23"/>
          <w:szCs w:val="23"/>
        </w:rPr>
        <w:t>)</w:t>
      </w:r>
    </w:p>
    <w:p w:rsidR="00BF3EB3" w:rsidRPr="00BF3EB3" w:rsidRDefault="00BF3EB3" w:rsidP="00BF3EB3">
      <w:pPr>
        <w:pStyle w:val="ListParagraph"/>
        <w:spacing w:after="0" w:line="240" w:lineRule="auto"/>
        <w:ind w:left="284"/>
        <w:jc w:val="both"/>
        <w:rPr>
          <w:rFonts w:ascii="Times New Roman" w:hAnsi="Times New Roman"/>
          <w:sz w:val="23"/>
          <w:szCs w:val="23"/>
        </w:rPr>
      </w:pPr>
    </w:p>
    <w:p w:rsidR="00B0136F" w:rsidRPr="00BF3EB3" w:rsidRDefault="00B0136F" w:rsidP="00B0136F">
      <w:pPr>
        <w:contextualSpacing/>
        <w:rPr>
          <w:sz w:val="23"/>
          <w:szCs w:val="23"/>
        </w:rPr>
      </w:pPr>
      <w:r w:rsidRPr="00BF3EB3">
        <w:rPr>
          <w:b/>
          <w:bCs/>
          <w:i/>
          <w:iCs/>
          <w:sz w:val="23"/>
          <w:szCs w:val="23"/>
        </w:rPr>
        <w:t>New media</w:t>
      </w:r>
    </w:p>
    <w:p w:rsidR="00B0136F" w:rsidRPr="00BF3EB3" w:rsidRDefault="00B0136F" w:rsidP="00B0136F">
      <w:pPr>
        <w:spacing w:line="233" w:lineRule="auto"/>
        <w:ind w:right="20" w:firstLine="566"/>
        <w:contextualSpacing/>
        <w:rPr>
          <w:sz w:val="23"/>
          <w:szCs w:val="23"/>
        </w:rPr>
      </w:pPr>
      <w:r w:rsidRPr="00BF3EB3">
        <w:rPr>
          <w:sz w:val="23"/>
          <w:szCs w:val="23"/>
        </w:rPr>
        <w:t xml:space="preserve">Menurut Flew (2008), media baru atau bentuk informasi digital sejenis, memiliki </w:t>
      </w:r>
      <w:proofErr w:type="gramStart"/>
      <w:r w:rsidRPr="00BF3EB3">
        <w:rPr>
          <w:sz w:val="23"/>
          <w:szCs w:val="23"/>
        </w:rPr>
        <w:t>lima</w:t>
      </w:r>
      <w:proofErr w:type="gramEnd"/>
      <w:r w:rsidRPr="00BF3EB3">
        <w:rPr>
          <w:sz w:val="23"/>
          <w:szCs w:val="23"/>
        </w:rPr>
        <w:t xml:space="preserve"> karakteristik:</w:t>
      </w:r>
    </w:p>
    <w:p w:rsidR="00B0136F" w:rsidRPr="00BF3EB3" w:rsidRDefault="00B0136F" w:rsidP="006E4513">
      <w:pPr>
        <w:numPr>
          <w:ilvl w:val="0"/>
          <w:numId w:val="1"/>
        </w:numPr>
        <w:tabs>
          <w:tab w:val="left" w:pos="280"/>
        </w:tabs>
        <w:spacing w:after="0" w:line="233" w:lineRule="auto"/>
        <w:ind w:left="280" w:hanging="280"/>
        <w:contextualSpacing/>
        <w:rPr>
          <w:sz w:val="23"/>
          <w:szCs w:val="23"/>
        </w:rPr>
      </w:pPr>
      <w:r w:rsidRPr="00BF3EB3">
        <w:rPr>
          <w:i/>
          <w:iCs/>
          <w:sz w:val="23"/>
          <w:szCs w:val="23"/>
        </w:rPr>
        <w:t>Manipulabel</w:t>
      </w:r>
      <w:r w:rsidRPr="00BF3EB3">
        <w:rPr>
          <w:sz w:val="23"/>
          <w:szCs w:val="23"/>
        </w:rPr>
        <w:t>. Informasi digital mudah di ubah dan di adaptasi dalam</w:t>
      </w:r>
      <w:r w:rsidRPr="00BF3EB3">
        <w:rPr>
          <w:i/>
          <w:iCs/>
          <w:sz w:val="23"/>
          <w:szCs w:val="23"/>
        </w:rPr>
        <w:t xml:space="preserve"> </w:t>
      </w:r>
      <w:r w:rsidRPr="00BF3EB3">
        <w:rPr>
          <w:sz w:val="23"/>
          <w:szCs w:val="23"/>
        </w:rPr>
        <w:t>berbagai bentuk, penyimpanan, pengiriman dan pengunaan.</w:t>
      </w:r>
    </w:p>
    <w:p w:rsidR="00B0136F" w:rsidRPr="00BF3EB3" w:rsidRDefault="00B0136F" w:rsidP="00B0136F">
      <w:pPr>
        <w:spacing w:line="14" w:lineRule="exact"/>
        <w:contextualSpacing/>
        <w:rPr>
          <w:sz w:val="23"/>
          <w:szCs w:val="23"/>
        </w:rPr>
      </w:pPr>
    </w:p>
    <w:p w:rsidR="00B0136F" w:rsidRPr="00BF3EB3" w:rsidRDefault="00B0136F" w:rsidP="006E4513">
      <w:pPr>
        <w:numPr>
          <w:ilvl w:val="0"/>
          <w:numId w:val="1"/>
        </w:numPr>
        <w:tabs>
          <w:tab w:val="left" w:pos="280"/>
        </w:tabs>
        <w:spacing w:after="0" w:line="233" w:lineRule="auto"/>
        <w:ind w:left="280" w:right="20" w:hanging="280"/>
        <w:contextualSpacing/>
        <w:rPr>
          <w:sz w:val="23"/>
          <w:szCs w:val="23"/>
        </w:rPr>
      </w:pPr>
      <w:r w:rsidRPr="00BF3EB3">
        <w:rPr>
          <w:i/>
          <w:iCs/>
          <w:sz w:val="23"/>
          <w:szCs w:val="23"/>
        </w:rPr>
        <w:t>Networkabel</w:t>
      </w:r>
      <w:r w:rsidRPr="00BF3EB3">
        <w:rPr>
          <w:sz w:val="23"/>
          <w:szCs w:val="23"/>
        </w:rPr>
        <w:t>. Informasi digital dapat dibagi dan dipertukarkan secara terus-menerusoleh sejumlah besar pengguna di seluruh dunia.</w:t>
      </w:r>
    </w:p>
    <w:p w:rsidR="00B0136F" w:rsidRPr="00BF3EB3" w:rsidRDefault="00B0136F" w:rsidP="00B0136F">
      <w:pPr>
        <w:spacing w:line="14" w:lineRule="exact"/>
        <w:contextualSpacing/>
        <w:rPr>
          <w:sz w:val="23"/>
          <w:szCs w:val="23"/>
        </w:rPr>
      </w:pPr>
    </w:p>
    <w:p w:rsidR="009C43C6" w:rsidRPr="009C43C6" w:rsidRDefault="00B0136F" w:rsidP="009C43C6">
      <w:pPr>
        <w:numPr>
          <w:ilvl w:val="0"/>
          <w:numId w:val="1"/>
        </w:numPr>
        <w:tabs>
          <w:tab w:val="left" w:pos="280"/>
        </w:tabs>
        <w:spacing w:after="0" w:line="235" w:lineRule="auto"/>
        <w:ind w:left="280" w:right="20" w:hanging="280"/>
        <w:contextualSpacing/>
        <w:rPr>
          <w:sz w:val="23"/>
          <w:szCs w:val="23"/>
        </w:rPr>
      </w:pPr>
      <w:r w:rsidRPr="00BF3EB3">
        <w:rPr>
          <w:i/>
          <w:iCs/>
          <w:sz w:val="23"/>
          <w:szCs w:val="23"/>
        </w:rPr>
        <w:t xml:space="preserve">Dense. </w:t>
      </w:r>
      <w:r w:rsidRPr="00BF3EB3">
        <w:rPr>
          <w:sz w:val="23"/>
          <w:szCs w:val="23"/>
        </w:rPr>
        <w:t>Informasi digital berukuran besar dapat disimpan diruang</w:t>
      </w:r>
      <w:r w:rsidRPr="00BF3EB3">
        <w:rPr>
          <w:i/>
          <w:iCs/>
          <w:sz w:val="23"/>
          <w:szCs w:val="23"/>
        </w:rPr>
        <w:t xml:space="preserve"> </w:t>
      </w:r>
      <w:r w:rsidRPr="00BF3EB3">
        <w:rPr>
          <w:sz w:val="23"/>
          <w:szCs w:val="23"/>
        </w:rPr>
        <w:t>penyimpanan kecil (contoh USB fash disc) atau penyedia layanan jaringan.</w:t>
      </w:r>
    </w:p>
    <w:p w:rsidR="00B0136F" w:rsidRPr="009C43C6" w:rsidRDefault="00B0136F" w:rsidP="009C43C6">
      <w:pPr>
        <w:numPr>
          <w:ilvl w:val="0"/>
          <w:numId w:val="1"/>
        </w:numPr>
        <w:tabs>
          <w:tab w:val="left" w:pos="280"/>
        </w:tabs>
        <w:spacing w:after="0" w:line="235" w:lineRule="auto"/>
        <w:ind w:left="280" w:right="20" w:hanging="280"/>
        <w:contextualSpacing/>
        <w:rPr>
          <w:sz w:val="23"/>
          <w:szCs w:val="23"/>
        </w:rPr>
      </w:pPr>
      <w:r w:rsidRPr="009C43C6">
        <w:rPr>
          <w:i/>
          <w:iCs/>
          <w:sz w:val="23"/>
          <w:szCs w:val="23"/>
        </w:rPr>
        <w:t>Compressible</w:t>
      </w:r>
      <w:r w:rsidRPr="009C43C6">
        <w:rPr>
          <w:sz w:val="23"/>
          <w:szCs w:val="23"/>
        </w:rPr>
        <w:t>. Ukuran informasi digital yang diperoleh dari jaringan</w:t>
      </w:r>
      <w:r w:rsidRPr="009C43C6">
        <w:rPr>
          <w:i/>
          <w:iCs/>
          <w:sz w:val="23"/>
          <w:szCs w:val="23"/>
        </w:rPr>
        <w:t xml:space="preserve"> </w:t>
      </w:r>
      <w:r w:rsidRPr="009C43C6">
        <w:rPr>
          <w:sz w:val="23"/>
          <w:szCs w:val="23"/>
        </w:rPr>
        <w:t>manapun dapat diperkecil melalui proses kompres dan dapat didekompres kembali saat dibutuhkan.</w:t>
      </w:r>
    </w:p>
    <w:p w:rsidR="00B0136F" w:rsidRDefault="00B0136F" w:rsidP="006E4513">
      <w:pPr>
        <w:numPr>
          <w:ilvl w:val="0"/>
          <w:numId w:val="1"/>
        </w:numPr>
        <w:tabs>
          <w:tab w:val="left" w:pos="280"/>
        </w:tabs>
        <w:spacing w:after="0" w:line="236" w:lineRule="auto"/>
        <w:ind w:left="280" w:right="20" w:hanging="280"/>
        <w:jc w:val="both"/>
        <w:rPr>
          <w:sz w:val="23"/>
          <w:szCs w:val="23"/>
        </w:rPr>
      </w:pPr>
      <w:r>
        <w:rPr>
          <w:i/>
          <w:iCs/>
          <w:sz w:val="23"/>
          <w:szCs w:val="23"/>
        </w:rPr>
        <w:t xml:space="preserve">Impartial. </w:t>
      </w:r>
      <w:r>
        <w:rPr>
          <w:sz w:val="23"/>
          <w:szCs w:val="23"/>
        </w:rPr>
        <w:t>Informasi digital yang disebarkan melalui jaringan bentuknya</w:t>
      </w:r>
      <w:r>
        <w:rPr>
          <w:i/>
          <w:iCs/>
          <w:sz w:val="23"/>
          <w:szCs w:val="23"/>
        </w:rPr>
        <w:t xml:space="preserve"> </w:t>
      </w:r>
      <w:proofErr w:type="gramStart"/>
      <w:r>
        <w:rPr>
          <w:sz w:val="23"/>
          <w:szCs w:val="23"/>
        </w:rPr>
        <w:t>sama</w:t>
      </w:r>
      <w:proofErr w:type="gramEnd"/>
      <w:r>
        <w:rPr>
          <w:sz w:val="23"/>
          <w:szCs w:val="23"/>
        </w:rPr>
        <w:t xml:space="preserve"> dengan yang direpresentasikan dan digunakan oleh pemilik atau penciptanya.</w:t>
      </w:r>
    </w:p>
    <w:p w:rsidR="007B6599" w:rsidRDefault="007B6599" w:rsidP="00B0136F">
      <w:pPr>
        <w:spacing w:after="0"/>
        <w:jc w:val="both"/>
        <w:rPr>
          <w:sz w:val="23"/>
          <w:szCs w:val="23"/>
        </w:rPr>
      </w:pPr>
    </w:p>
    <w:p w:rsidR="00B0136F" w:rsidRDefault="00B0136F" w:rsidP="00B0136F">
      <w:pPr>
        <w:contextualSpacing/>
        <w:rPr>
          <w:sz w:val="20"/>
          <w:szCs w:val="20"/>
        </w:rPr>
      </w:pPr>
      <w:r>
        <w:rPr>
          <w:b/>
          <w:bCs/>
          <w:i/>
          <w:iCs/>
          <w:sz w:val="23"/>
          <w:szCs w:val="23"/>
        </w:rPr>
        <w:t>Game online</w:t>
      </w:r>
    </w:p>
    <w:p w:rsidR="00B0136F" w:rsidRPr="00B0136F" w:rsidRDefault="00B0136F" w:rsidP="00BF3EB3">
      <w:pPr>
        <w:tabs>
          <w:tab w:val="left" w:pos="709"/>
        </w:tabs>
        <w:ind w:firstLine="709"/>
        <w:contextualSpacing/>
        <w:jc w:val="both"/>
        <w:rPr>
          <w:sz w:val="20"/>
          <w:szCs w:val="20"/>
        </w:rPr>
      </w:pPr>
      <w:r>
        <w:rPr>
          <w:sz w:val="23"/>
          <w:szCs w:val="23"/>
        </w:rPr>
        <w:t xml:space="preserve">Secara terminologi </w:t>
      </w:r>
      <w:r>
        <w:rPr>
          <w:i/>
          <w:iCs/>
          <w:sz w:val="23"/>
          <w:szCs w:val="23"/>
        </w:rPr>
        <w:t>game online</w:t>
      </w:r>
      <w:r>
        <w:rPr>
          <w:sz w:val="23"/>
          <w:szCs w:val="23"/>
        </w:rPr>
        <w:t xml:space="preserve"> berasal dari dua kata, yaitu </w:t>
      </w:r>
      <w:r>
        <w:rPr>
          <w:i/>
          <w:iCs/>
          <w:sz w:val="23"/>
          <w:szCs w:val="23"/>
        </w:rPr>
        <w:t>game</w:t>
      </w:r>
      <w:r>
        <w:rPr>
          <w:sz w:val="23"/>
          <w:szCs w:val="23"/>
        </w:rPr>
        <w:t xml:space="preserve"> dan </w:t>
      </w:r>
      <w:r>
        <w:rPr>
          <w:i/>
          <w:iCs/>
          <w:sz w:val="23"/>
          <w:szCs w:val="23"/>
        </w:rPr>
        <w:t>online</w:t>
      </w:r>
      <w:r>
        <w:rPr>
          <w:sz w:val="23"/>
          <w:szCs w:val="23"/>
        </w:rPr>
        <w:t>.</w:t>
      </w:r>
      <w:r>
        <w:rPr>
          <w:i/>
          <w:iCs/>
          <w:sz w:val="23"/>
          <w:szCs w:val="23"/>
        </w:rPr>
        <w:t xml:space="preserve"> Game </w:t>
      </w:r>
      <w:r>
        <w:rPr>
          <w:sz w:val="23"/>
          <w:szCs w:val="23"/>
        </w:rPr>
        <w:t>adalah permainan dan</w:t>
      </w:r>
      <w:r>
        <w:rPr>
          <w:i/>
          <w:iCs/>
          <w:sz w:val="23"/>
          <w:szCs w:val="23"/>
        </w:rPr>
        <w:t xml:space="preserve"> online </w:t>
      </w:r>
      <w:r>
        <w:rPr>
          <w:sz w:val="23"/>
          <w:szCs w:val="23"/>
        </w:rPr>
        <w:t>adalah terhubung dengan</w:t>
      </w:r>
      <w:r>
        <w:rPr>
          <w:i/>
          <w:iCs/>
          <w:sz w:val="23"/>
          <w:szCs w:val="23"/>
        </w:rPr>
        <w:t xml:space="preserve"> internet</w:t>
      </w:r>
      <w:r>
        <w:rPr>
          <w:sz w:val="23"/>
          <w:szCs w:val="23"/>
        </w:rPr>
        <w:t>.</w:t>
      </w:r>
      <w:r>
        <w:rPr>
          <w:i/>
          <w:iCs/>
          <w:sz w:val="23"/>
          <w:szCs w:val="23"/>
        </w:rPr>
        <w:t xml:space="preserve"> </w:t>
      </w:r>
      <w:r>
        <w:rPr>
          <w:sz w:val="23"/>
          <w:szCs w:val="23"/>
        </w:rPr>
        <w:t xml:space="preserve">Jadi, dapat disimpulkan </w:t>
      </w:r>
      <w:r>
        <w:rPr>
          <w:i/>
          <w:iCs/>
          <w:sz w:val="23"/>
          <w:szCs w:val="23"/>
        </w:rPr>
        <w:t>game online</w:t>
      </w:r>
      <w:r>
        <w:rPr>
          <w:sz w:val="23"/>
          <w:szCs w:val="23"/>
        </w:rPr>
        <w:t xml:space="preserve"> adalah </w:t>
      </w:r>
      <w:r>
        <w:rPr>
          <w:i/>
          <w:iCs/>
          <w:sz w:val="23"/>
          <w:szCs w:val="23"/>
        </w:rPr>
        <w:t>game</w:t>
      </w:r>
      <w:r>
        <w:rPr>
          <w:sz w:val="23"/>
          <w:szCs w:val="23"/>
        </w:rPr>
        <w:t xml:space="preserve"> yang terhubung dengan koneksi </w:t>
      </w:r>
      <w:r>
        <w:rPr>
          <w:i/>
          <w:iCs/>
          <w:sz w:val="23"/>
          <w:szCs w:val="23"/>
        </w:rPr>
        <w:t>internet</w:t>
      </w:r>
      <w:r>
        <w:rPr>
          <w:sz w:val="23"/>
          <w:szCs w:val="23"/>
        </w:rPr>
        <w:t xml:space="preserve"> atau LAN sehingga pemainnya dapat terhubung dengan pemain lainnya yang memainkan permainan yang </w:t>
      </w:r>
      <w:proofErr w:type="gramStart"/>
      <w:r>
        <w:rPr>
          <w:sz w:val="23"/>
          <w:szCs w:val="23"/>
        </w:rPr>
        <w:t>sama</w:t>
      </w:r>
      <w:proofErr w:type="gramEnd"/>
      <w:r>
        <w:rPr>
          <w:sz w:val="23"/>
          <w:szCs w:val="23"/>
        </w:rPr>
        <w:t>.</w:t>
      </w:r>
      <w:r>
        <w:rPr>
          <w:sz w:val="20"/>
          <w:szCs w:val="20"/>
        </w:rPr>
        <w:t xml:space="preserve"> </w:t>
      </w:r>
      <w:proofErr w:type="gramStart"/>
      <w:r>
        <w:rPr>
          <w:sz w:val="23"/>
          <w:szCs w:val="23"/>
        </w:rPr>
        <w:t xml:space="preserve">Menurut Aji (2012) </w:t>
      </w:r>
      <w:r>
        <w:rPr>
          <w:i/>
          <w:iCs/>
          <w:sz w:val="23"/>
          <w:szCs w:val="23"/>
        </w:rPr>
        <w:t>game online</w:t>
      </w:r>
      <w:r>
        <w:rPr>
          <w:sz w:val="23"/>
          <w:szCs w:val="23"/>
        </w:rPr>
        <w:t xml:space="preserve"> adalah suatu bentuk permainan yang dihubungkan melalui jaringan </w:t>
      </w:r>
      <w:r>
        <w:rPr>
          <w:i/>
          <w:iCs/>
          <w:sz w:val="23"/>
          <w:szCs w:val="23"/>
        </w:rPr>
        <w:t>internet</w:t>
      </w:r>
      <w:r>
        <w:rPr>
          <w:sz w:val="23"/>
          <w:szCs w:val="23"/>
        </w:rPr>
        <w:t>.</w:t>
      </w:r>
      <w:proofErr w:type="gramEnd"/>
      <w:r>
        <w:rPr>
          <w:sz w:val="23"/>
          <w:szCs w:val="23"/>
        </w:rPr>
        <w:t xml:space="preserve"> </w:t>
      </w:r>
      <w:r>
        <w:rPr>
          <w:i/>
          <w:iCs/>
          <w:sz w:val="23"/>
          <w:szCs w:val="23"/>
        </w:rPr>
        <w:t>Game online</w:t>
      </w:r>
      <w:r>
        <w:rPr>
          <w:sz w:val="23"/>
          <w:szCs w:val="23"/>
        </w:rPr>
        <w:t xml:space="preserve"> tidak terbatas pada perangkat yang digunakan, </w:t>
      </w:r>
      <w:r>
        <w:rPr>
          <w:i/>
          <w:iCs/>
          <w:sz w:val="23"/>
          <w:szCs w:val="23"/>
        </w:rPr>
        <w:t>game online</w:t>
      </w:r>
      <w:r>
        <w:rPr>
          <w:sz w:val="23"/>
          <w:szCs w:val="23"/>
        </w:rPr>
        <w:t xml:space="preserve"> bisa dimainkan di komputer, laptop, </w:t>
      </w:r>
      <w:r>
        <w:rPr>
          <w:i/>
          <w:iCs/>
          <w:sz w:val="23"/>
          <w:szCs w:val="23"/>
        </w:rPr>
        <w:t xml:space="preserve">smartphone </w:t>
      </w:r>
      <w:r>
        <w:rPr>
          <w:sz w:val="23"/>
          <w:szCs w:val="23"/>
        </w:rPr>
        <w:t xml:space="preserve">bahkan ditablet sekalipun. </w:t>
      </w:r>
      <w:proofErr w:type="gramStart"/>
      <w:r>
        <w:rPr>
          <w:sz w:val="23"/>
          <w:szCs w:val="23"/>
        </w:rPr>
        <w:t>Asal</w:t>
      </w:r>
      <w:r>
        <w:rPr>
          <w:i/>
          <w:iCs/>
          <w:sz w:val="23"/>
          <w:szCs w:val="23"/>
        </w:rPr>
        <w:t xml:space="preserve"> gadget </w:t>
      </w:r>
      <w:r>
        <w:rPr>
          <w:sz w:val="23"/>
          <w:szCs w:val="23"/>
        </w:rPr>
        <w:t>itu terhubung dengan</w:t>
      </w:r>
      <w:r>
        <w:rPr>
          <w:i/>
          <w:iCs/>
          <w:sz w:val="23"/>
          <w:szCs w:val="23"/>
        </w:rPr>
        <w:t xml:space="preserve"> </w:t>
      </w:r>
      <w:r>
        <w:rPr>
          <w:sz w:val="23"/>
          <w:szCs w:val="23"/>
        </w:rPr>
        <w:t xml:space="preserve">jaringan </w:t>
      </w:r>
      <w:r>
        <w:rPr>
          <w:i/>
          <w:iCs/>
          <w:sz w:val="23"/>
          <w:szCs w:val="23"/>
        </w:rPr>
        <w:t>internet</w:t>
      </w:r>
      <w:r>
        <w:rPr>
          <w:sz w:val="23"/>
          <w:szCs w:val="23"/>
        </w:rPr>
        <w:t xml:space="preserve">, </w:t>
      </w:r>
      <w:r>
        <w:rPr>
          <w:i/>
          <w:iCs/>
          <w:sz w:val="23"/>
          <w:szCs w:val="23"/>
        </w:rPr>
        <w:t>game online</w:t>
      </w:r>
      <w:r>
        <w:rPr>
          <w:sz w:val="23"/>
          <w:szCs w:val="23"/>
        </w:rPr>
        <w:t xml:space="preserve"> dapat dimainkan.</w:t>
      </w:r>
      <w:proofErr w:type="gramEnd"/>
      <w:r>
        <w:rPr>
          <w:sz w:val="20"/>
          <w:szCs w:val="20"/>
        </w:rPr>
        <w:t xml:space="preserve"> </w:t>
      </w:r>
      <w:proofErr w:type="gramStart"/>
      <w:r w:rsidRPr="00B0136F">
        <w:rPr>
          <w:sz w:val="23"/>
          <w:szCs w:val="23"/>
        </w:rPr>
        <w:t>Sedangkan menurut KBBI (Kamus Besar Bahasa Indonesia Game merupakan aktivitas yang dilakukan untuk hiburan atau menyenangkan yang memiliki aturan sehingga ada yang menang dan kalah.</w:t>
      </w:r>
      <w:proofErr w:type="gramEnd"/>
      <w:r w:rsidRPr="00B0136F">
        <w:rPr>
          <w:sz w:val="23"/>
          <w:szCs w:val="23"/>
        </w:rPr>
        <w:t xml:space="preserve"> (</w:t>
      </w:r>
      <w:proofErr w:type="gramStart"/>
      <w:r w:rsidRPr="00B0136F">
        <w:rPr>
          <w:sz w:val="23"/>
          <w:szCs w:val="23"/>
        </w:rPr>
        <w:t>dalam</w:t>
      </w:r>
      <w:proofErr w:type="gramEnd"/>
      <w:r w:rsidRPr="00B0136F">
        <w:rPr>
          <w:sz w:val="23"/>
          <w:szCs w:val="23"/>
        </w:rPr>
        <w:t xml:space="preserve"> KBBI,2001-2011)</w:t>
      </w:r>
    </w:p>
    <w:p w:rsidR="00FB6BE3" w:rsidRDefault="00FB6BE3" w:rsidP="00B0136F">
      <w:pPr>
        <w:spacing w:after="0"/>
        <w:jc w:val="both"/>
        <w:rPr>
          <w:b/>
          <w:i/>
          <w:sz w:val="23"/>
          <w:szCs w:val="23"/>
        </w:rPr>
      </w:pPr>
    </w:p>
    <w:p w:rsidR="00B0136F" w:rsidRPr="00B0136F" w:rsidRDefault="00B0136F" w:rsidP="00B0136F">
      <w:pPr>
        <w:spacing w:after="0"/>
        <w:jc w:val="both"/>
        <w:rPr>
          <w:b/>
          <w:i/>
          <w:sz w:val="23"/>
          <w:szCs w:val="23"/>
        </w:rPr>
      </w:pPr>
      <w:r w:rsidRPr="00B0136F">
        <w:rPr>
          <w:b/>
          <w:i/>
          <w:sz w:val="23"/>
          <w:szCs w:val="23"/>
        </w:rPr>
        <w:t>Perilaku</w:t>
      </w:r>
    </w:p>
    <w:p w:rsidR="00B0136F" w:rsidRPr="00B0136F" w:rsidRDefault="00B0136F" w:rsidP="0068547A">
      <w:pPr>
        <w:spacing w:after="0"/>
        <w:ind w:firstLine="720"/>
        <w:jc w:val="both"/>
        <w:rPr>
          <w:sz w:val="23"/>
          <w:szCs w:val="23"/>
        </w:rPr>
      </w:pPr>
      <w:r w:rsidRPr="00B0136F">
        <w:rPr>
          <w:sz w:val="23"/>
          <w:szCs w:val="23"/>
        </w:rPr>
        <w:t>Menurut Skinner seorang ahli psikologi yang dikutip (Notoatmodjo</w:t>
      </w:r>
      <w:proofErr w:type="gramStart"/>
      <w:r w:rsidRPr="00B0136F">
        <w:rPr>
          <w:sz w:val="23"/>
          <w:szCs w:val="23"/>
        </w:rPr>
        <w:t>,2010:21</w:t>
      </w:r>
      <w:proofErr w:type="gramEnd"/>
      <w:r w:rsidRPr="00B0136F">
        <w:rPr>
          <w:sz w:val="23"/>
          <w:szCs w:val="23"/>
        </w:rPr>
        <w:t xml:space="preserve">) merumuskan bahwa perilaku merupakan respon atau reaksi seseorang terhadap stimulus (rangsangan dari luar). </w:t>
      </w:r>
      <w:proofErr w:type="gramStart"/>
      <w:r w:rsidRPr="00B0136F">
        <w:rPr>
          <w:sz w:val="23"/>
          <w:szCs w:val="23"/>
        </w:rPr>
        <w:t xml:space="preserve">Dalam teori Skinner </w:t>
      </w:r>
      <w:r w:rsidRPr="00B0136F">
        <w:rPr>
          <w:sz w:val="23"/>
          <w:szCs w:val="23"/>
        </w:rPr>
        <w:lastRenderedPageBreak/>
        <w:t>terdapat dua respon.</w:t>
      </w:r>
      <w:proofErr w:type="gramEnd"/>
      <w:r w:rsidRPr="00B0136F">
        <w:rPr>
          <w:sz w:val="23"/>
          <w:szCs w:val="23"/>
        </w:rPr>
        <w:t xml:space="preserve"> </w:t>
      </w:r>
      <w:proofErr w:type="gramStart"/>
      <w:r w:rsidRPr="00B0136F">
        <w:rPr>
          <w:sz w:val="23"/>
          <w:szCs w:val="23"/>
        </w:rPr>
        <w:t>Pertama Respondent atau flexive yakni respon yang ditimbulkan oleh rangsangan-rangsangan (stimulus tertentu).</w:t>
      </w:r>
      <w:proofErr w:type="gramEnd"/>
      <w:r w:rsidRPr="00B0136F">
        <w:rPr>
          <w:sz w:val="23"/>
          <w:szCs w:val="23"/>
        </w:rPr>
        <w:t xml:space="preserve"> </w:t>
      </w:r>
      <w:proofErr w:type="gramStart"/>
      <w:r w:rsidRPr="00B0136F">
        <w:rPr>
          <w:sz w:val="23"/>
          <w:szCs w:val="23"/>
        </w:rPr>
        <w:t>Kedua operant respons atau instrumental respons, yakni respon yang timbul dan berkembangn kemudian diikuti oleh stimulus atau perangsang tertentu.</w:t>
      </w:r>
      <w:proofErr w:type="gramEnd"/>
    </w:p>
    <w:p w:rsidR="00B0136F" w:rsidRPr="00B0136F" w:rsidRDefault="00B0136F" w:rsidP="00B0136F">
      <w:pPr>
        <w:spacing w:after="0"/>
        <w:jc w:val="both"/>
        <w:rPr>
          <w:sz w:val="23"/>
          <w:szCs w:val="23"/>
        </w:rPr>
      </w:pPr>
    </w:p>
    <w:p w:rsidR="00B0136F" w:rsidRPr="00B0136F" w:rsidRDefault="00B0136F" w:rsidP="00B0136F">
      <w:pPr>
        <w:spacing w:after="0"/>
        <w:jc w:val="both"/>
        <w:rPr>
          <w:b/>
          <w:i/>
          <w:sz w:val="23"/>
          <w:szCs w:val="23"/>
        </w:rPr>
      </w:pPr>
      <w:r w:rsidRPr="00B0136F">
        <w:rPr>
          <w:b/>
          <w:i/>
          <w:sz w:val="23"/>
          <w:szCs w:val="23"/>
        </w:rPr>
        <w:t>Perilaku Introvert</w:t>
      </w:r>
    </w:p>
    <w:p w:rsidR="00B0136F" w:rsidRPr="00B0136F" w:rsidRDefault="00B0136F" w:rsidP="0068547A">
      <w:pPr>
        <w:spacing w:after="0"/>
        <w:ind w:firstLine="720"/>
        <w:jc w:val="both"/>
        <w:rPr>
          <w:sz w:val="23"/>
          <w:szCs w:val="23"/>
        </w:rPr>
      </w:pPr>
      <w:r w:rsidRPr="00B0136F">
        <w:rPr>
          <w:sz w:val="23"/>
          <w:szCs w:val="23"/>
        </w:rPr>
        <w:t xml:space="preserve">Pada dasarnya perilaku terbagi menjadi dua dimana terdapat perilaku yang dikatan sebagai perilaku ekstrovert dan perilaku introvert yang merupakan perilaku atau sifatnya sendiri adalah sikap menarik diri dari lingkungan sosial yang pada dasarnya </w:t>
      </w:r>
      <w:proofErr w:type="gramStart"/>
      <w:r w:rsidRPr="00B0136F">
        <w:rPr>
          <w:sz w:val="23"/>
          <w:szCs w:val="23"/>
        </w:rPr>
        <w:t>berlawanan  dengan</w:t>
      </w:r>
      <w:proofErr w:type="gramEnd"/>
      <w:r w:rsidRPr="00B0136F">
        <w:rPr>
          <w:sz w:val="23"/>
          <w:szCs w:val="23"/>
        </w:rPr>
        <w:t xml:space="preserve"> perilaku ekstrovert.</w:t>
      </w:r>
    </w:p>
    <w:p w:rsidR="00B0136F" w:rsidRPr="00B0136F" w:rsidRDefault="00B0136F" w:rsidP="00B0136F">
      <w:pPr>
        <w:spacing w:after="0"/>
        <w:jc w:val="both"/>
        <w:rPr>
          <w:sz w:val="23"/>
          <w:szCs w:val="23"/>
        </w:rPr>
      </w:pPr>
      <w:r w:rsidRPr="00B0136F">
        <w:rPr>
          <w:sz w:val="23"/>
          <w:szCs w:val="23"/>
        </w:rPr>
        <w:t xml:space="preserve">Perilaku introvert pertama kali di kemukakan oleh Carl Gustav Jung dimana </w:t>
      </w:r>
      <w:proofErr w:type="gramStart"/>
      <w:r w:rsidRPr="00B0136F">
        <w:rPr>
          <w:sz w:val="23"/>
          <w:szCs w:val="23"/>
        </w:rPr>
        <w:t>ia</w:t>
      </w:r>
      <w:proofErr w:type="gramEnd"/>
      <w:r w:rsidRPr="00B0136F">
        <w:rPr>
          <w:sz w:val="23"/>
          <w:szCs w:val="23"/>
        </w:rPr>
        <w:t xml:space="preserve"> berpendapat bahwa perilaku introvert adalah suatu sikap atau orientasi ke dalam diri sendiri. Dimana secara singkat seorang introvert adalah orang yang cenderung menarik diri dari kontak sosial (Naisaban</w:t>
      </w:r>
      <w:proofErr w:type="gramStart"/>
      <w:r w:rsidRPr="00B0136F">
        <w:rPr>
          <w:sz w:val="23"/>
          <w:szCs w:val="23"/>
        </w:rPr>
        <w:t>,2003</w:t>
      </w:r>
      <w:proofErr w:type="gramEnd"/>
      <w:r w:rsidRPr="00B0136F">
        <w:rPr>
          <w:sz w:val="23"/>
          <w:szCs w:val="23"/>
        </w:rPr>
        <w:t>: 22).</w:t>
      </w:r>
    </w:p>
    <w:p w:rsidR="00B0136F" w:rsidRPr="00B0136F" w:rsidRDefault="00B0136F" w:rsidP="0068547A">
      <w:pPr>
        <w:spacing w:after="0"/>
        <w:ind w:firstLine="720"/>
        <w:jc w:val="both"/>
        <w:rPr>
          <w:sz w:val="23"/>
          <w:szCs w:val="23"/>
        </w:rPr>
      </w:pPr>
      <w:r w:rsidRPr="00B0136F">
        <w:rPr>
          <w:sz w:val="23"/>
          <w:szCs w:val="23"/>
        </w:rPr>
        <w:t xml:space="preserve">Jung berpendapat bahwa perilaku introvert adalah membalikkan energi psikis kedalam sebuah orientasi terhadap subjektivitas. Orang-orang yang memiliki perilaku introvert selalu mendengarkan perasaan batinnya, dan mempunyai persepsi sendiri. </w:t>
      </w:r>
      <w:proofErr w:type="gramStart"/>
      <w:r w:rsidRPr="00B0136F">
        <w:rPr>
          <w:sz w:val="23"/>
          <w:szCs w:val="23"/>
        </w:rPr>
        <w:t>Mereka tetap bersentuhan dengan dunia luar, namun mereka lebih selektif untuk memilih dunia mana yang tepat dan di dasarkan pada pandangan subjektif mereka.</w:t>
      </w:r>
      <w:proofErr w:type="gramEnd"/>
      <w:r w:rsidRPr="00B0136F">
        <w:rPr>
          <w:sz w:val="23"/>
          <w:szCs w:val="23"/>
        </w:rPr>
        <w:t xml:space="preserve"> (Sjahputri</w:t>
      </w:r>
      <w:proofErr w:type="gramStart"/>
      <w:r w:rsidRPr="00B0136F">
        <w:rPr>
          <w:sz w:val="23"/>
          <w:szCs w:val="23"/>
        </w:rPr>
        <w:t>,2006</w:t>
      </w:r>
      <w:proofErr w:type="gramEnd"/>
      <w:r w:rsidRPr="00B0136F">
        <w:rPr>
          <w:sz w:val="23"/>
          <w:szCs w:val="23"/>
        </w:rPr>
        <w:t>: 156).</w:t>
      </w:r>
    </w:p>
    <w:p w:rsidR="00B0136F" w:rsidRPr="00B0136F" w:rsidRDefault="00B0136F" w:rsidP="0068547A">
      <w:pPr>
        <w:spacing w:after="0"/>
        <w:ind w:firstLine="720"/>
        <w:jc w:val="both"/>
        <w:rPr>
          <w:sz w:val="23"/>
          <w:szCs w:val="23"/>
        </w:rPr>
      </w:pPr>
      <w:r w:rsidRPr="00B0136F">
        <w:rPr>
          <w:sz w:val="23"/>
          <w:szCs w:val="23"/>
        </w:rPr>
        <w:t xml:space="preserve">Sehingga akibatnya dari perilaku introvert itu sendiri </w:t>
      </w:r>
      <w:proofErr w:type="gramStart"/>
      <w:r w:rsidRPr="00B0136F">
        <w:rPr>
          <w:sz w:val="23"/>
          <w:szCs w:val="23"/>
        </w:rPr>
        <w:t>akan</w:t>
      </w:r>
      <w:proofErr w:type="gramEnd"/>
      <w:r w:rsidRPr="00B0136F">
        <w:rPr>
          <w:sz w:val="23"/>
          <w:szCs w:val="23"/>
        </w:rPr>
        <w:t xml:space="preserve"> berdampak pada bagai mana mereka harus bersikap jika berada di masyarakat, karena seseorang yang memiliki perilaku introvert tidak pernah belajar bagaimana cara untuk bersosialisasi.</w:t>
      </w:r>
    </w:p>
    <w:p w:rsidR="00B0136F" w:rsidRPr="00B0136F" w:rsidRDefault="00B0136F" w:rsidP="00B0136F">
      <w:pPr>
        <w:spacing w:after="0"/>
        <w:jc w:val="both"/>
        <w:rPr>
          <w:sz w:val="23"/>
          <w:szCs w:val="23"/>
        </w:rPr>
      </w:pPr>
    </w:p>
    <w:p w:rsidR="00B0136F" w:rsidRPr="00B0136F" w:rsidRDefault="00B0136F" w:rsidP="00B0136F">
      <w:pPr>
        <w:spacing w:after="0"/>
        <w:jc w:val="both"/>
        <w:rPr>
          <w:b/>
          <w:i/>
          <w:sz w:val="23"/>
          <w:szCs w:val="23"/>
        </w:rPr>
      </w:pPr>
      <w:r w:rsidRPr="00B0136F">
        <w:rPr>
          <w:b/>
          <w:i/>
          <w:sz w:val="23"/>
          <w:szCs w:val="23"/>
        </w:rPr>
        <w:t>Pembanding Penelitian Sekarang dengan Penelitian Terdahulu</w:t>
      </w:r>
    </w:p>
    <w:p w:rsidR="0090096A" w:rsidRDefault="0068547A" w:rsidP="0068547A">
      <w:pPr>
        <w:tabs>
          <w:tab w:val="left" w:pos="709"/>
        </w:tabs>
        <w:spacing w:after="0"/>
        <w:jc w:val="both"/>
        <w:rPr>
          <w:sz w:val="23"/>
          <w:szCs w:val="23"/>
        </w:rPr>
      </w:pPr>
      <w:r>
        <w:rPr>
          <w:sz w:val="23"/>
          <w:szCs w:val="23"/>
        </w:rPr>
        <w:tab/>
      </w:r>
      <w:r w:rsidR="00B0136F" w:rsidRPr="00B0136F">
        <w:rPr>
          <w:sz w:val="23"/>
          <w:szCs w:val="23"/>
        </w:rPr>
        <w:t xml:space="preserve">Pada hasil penelitian di atas dimana berdasarkan penelitian yang dilakukan oleh Rika Agustina Amanda pada tahun 2016 menunjukan bahwa game online memiliki pengaruh terhadap perubahan perilaku agresif remaja di Samarinda. Sedangkan pada penelitian yang dilakukan oleh peneliti pada saat ini adalah untuk mencari apakah terdapat hubungan antara pengaruh bermain game online terhadap perilaku introvert anak-anak di kelurahan Mugirjo dimana pada penelitian ini wilayah yang dilakukan penelitian bukan berada di wilayah </w:t>
      </w:r>
      <w:r w:rsidR="00B0136F" w:rsidRPr="00B0136F">
        <w:rPr>
          <w:sz w:val="23"/>
          <w:szCs w:val="23"/>
        </w:rPr>
        <w:lastRenderedPageBreak/>
        <w:t>perkotaan seperti yang di lakukan oleh dua peneliti sebelumnya, melainkan dilakukan di wilayah pinggiran kota Samarinda.</w:t>
      </w:r>
    </w:p>
    <w:p w:rsidR="0068547A" w:rsidRPr="0068547A" w:rsidRDefault="0068547A" w:rsidP="0068547A">
      <w:pPr>
        <w:tabs>
          <w:tab w:val="left" w:pos="709"/>
        </w:tabs>
        <w:spacing w:after="0"/>
        <w:jc w:val="both"/>
        <w:rPr>
          <w:sz w:val="23"/>
          <w:szCs w:val="23"/>
        </w:rPr>
      </w:pPr>
    </w:p>
    <w:p w:rsidR="00B0136F" w:rsidRDefault="00B0136F" w:rsidP="00BF3EB3">
      <w:pPr>
        <w:tabs>
          <w:tab w:val="left" w:pos="1796"/>
        </w:tabs>
        <w:contextualSpacing/>
        <w:rPr>
          <w:sz w:val="20"/>
          <w:szCs w:val="20"/>
        </w:rPr>
      </w:pPr>
      <w:r>
        <w:rPr>
          <w:b/>
          <w:bCs/>
          <w:i/>
          <w:iCs/>
          <w:sz w:val="23"/>
          <w:szCs w:val="23"/>
        </w:rPr>
        <w:t>Hipotesis</w:t>
      </w:r>
      <w:r w:rsidR="0068547A">
        <w:rPr>
          <w:b/>
          <w:bCs/>
          <w:i/>
          <w:iCs/>
          <w:sz w:val="23"/>
          <w:szCs w:val="23"/>
        </w:rPr>
        <w:tab/>
      </w:r>
    </w:p>
    <w:p w:rsidR="00B0136F" w:rsidRDefault="00B0136F" w:rsidP="00BF3EB3">
      <w:pPr>
        <w:contextualSpacing/>
        <w:rPr>
          <w:sz w:val="20"/>
          <w:szCs w:val="20"/>
        </w:rPr>
      </w:pPr>
      <w:r>
        <w:rPr>
          <w:sz w:val="23"/>
          <w:szCs w:val="23"/>
        </w:rPr>
        <w:t>H0: Tidak ada pengaruh game online terhadap perubahan perilaku remaja</w:t>
      </w:r>
    </w:p>
    <w:p w:rsidR="00FB6BE3" w:rsidRPr="00FB6BE3" w:rsidRDefault="00B0136F" w:rsidP="00FB6BE3">
      <w:pPr>
        <w:rPr>
          <w:sz w:val="20"/>
          <w:szCs w:val="20"/>
        </w:rPr>
      </w:pPr>
      <w:r>
        <w:rPr>
          <w:sz w:val="23"/>
          <w:szCs w:val="23"/>
        </w:rPr>
        <w:t>H1:</w:t>
      </w:r>
      <w:r>
        <w:rPr>
          <w:sz w:val="20"/>
          <w:szCs w:val="20"/>
        </w:rPr>
        <w:t xml:space="preserve"> </w:t>
      </w:r>
      <w:r>
        <w:rPr>
          <w:sz w:val="23"/>
          <w:szCs w:val="23"/>
        </w:rPr>
        <w:t>Ada pengaruh game online terhadap perubahan perilaku remaja</w:t>
      </w:r>
    </w:p>
    <w:p w:rsidR="00B0136F" w:rsidRPr="007A58EA" w:rsidRDefault="00B0136F" w:rsidP="00B0136F">
      <w:pPr>
        <w:tabs>
          <w:tab w:val="left" w:pos="700"/>
        </w:tabs>
        <w:contextualSpacing/>
        <w:rPr>
          <w:i/>
          <w:sz w:val="23"/>
          <w:szCs w:val="23"/>
        </w:rPr>
      </w:pPr>
      <w:r w:rsidRPr="007A58EA">
        <w:rPr>
          <w:b/>
          <w:i/>
          <w:sz w:val="23"/>
          <w:szCs w:val="23"/>
        </w:rPr>
        <w:t>Definisi Konsepsional</w:t>
      </w:r>
    </w:p>
    <w:p w:rsidR="0011394E" w:rsidRDefault="00B0136F" w:rsidP="00FB6BE3">
      <w:pPr>
        <w:spacing w:line="269" w:lineRule="exact"/>
        <w:ind w:firstLine="720"/>
        <w:contextualSpacing/>
        <w:jc w:val="both"/>
        <w:rPr>
          <w:sz w:val="23"/>
          <w:szCs w:val="23"/>
        </w:rPr>
      </w:pPr>
      <w:r w:rsidRPr="007A58EA">
        <w:rPr>
          <w:sz w:val="23"/>
          <w:szCs w:val="23"/>
        </w:rPr>
        <w:t xml:space="preserve">pengaruh </w:t>
      </w:r>
      <w:r w:rsidRPr="007A58EA">
        <w:rPr>
          <w:i/>
          <w:sz w:val="23"/>
          <w:szCs w:val="23"/>
        </w:rPr>
        <w:t>game online</w:t>
      </w:r>
      <w:r w:rsidRPr="007A58EA">
        <w:rPr>
          <w:sz w:val="23"/>
          <w:szCs w:val="23"/>
        </w:rPr>
        <w:t xml:space="preserve"> terhadap perubahan perilaku </w:t>
      </w:r>
      <w:r w:rsidRPr="007A58EA">
        <w:rPr>
          <w:i/>
          <w:sz w:val="23"/>
          <w:szCs w:val="23"/>
        </w:rPr>
        <w:t>introvert</w:t>
      </w:r>
      <w:r w:rsidRPr="007A58EA">
        <w:rPr>
          <w:sz w:val="23"/>
          <w:szCs w:val="23"/>
        </w:rPr>
        <w:t xml:space="preserve"> anak-anak di kelurahan Mugirejo kecamatan Sungai Pinang dimana variabel yang berhubungan adalah pengaruh </w:t>
      </w:r>
      <w:r w:rsidRPr="007A58EA">
        <w:rPr>
          <w:i/>
          <w:sz w:val="23"/>
          <w:szCs w:val="23"/>
        </w:rPr>
        <w:t xml:space="preserve">game online </w:t>
      </w:r>
      <w:r w:rsidRPr="007A58EA">
        <w:rPr>
          <w:sz w:val="23"/>
          <w:szCs w:val="23"/>
        </w:rPr>
        <w:t xml:space="preserve">dengan perubahan perilaku </w:t>
      </w:r>
      <w:r w:rsidRPr="007A58EA">
        <w:rPr>
          <w:i/>
          <w:sz w:val="23"/>
          <w:szCs w:val="23"/>
        </w:rPr>
        <w:t>introvert</w:t>
      </w:r>
      <w:r w:rsidRPr="007A58EA">
        <w:rPr>
          <w:sz w:val="23"/>
          <w:szCs w:val="23"/>
        </w:rPr>
        <w:t xml:space="preserve"> yang mana merupakan perpaduan antara teknologi komunikasi dengan psikologi komunikasi dan hal tersebut ditujukan untuk mencari pemahaman terhadap sebuah pengaruh dari bermain </w:t>
      </w:r>
      <w:r w:rsidRPr="007A58EA">
        <w:rPr>
          <w:i/>
          <w:sz w:val="23"/>
          <w:szCs w:val="23"/>
        </w:rPr>
        <w:t>game online</w:t>
      </w:r>
      <w:r w:rsidRPr="007A58EA">
        <w:rPr>
          <w:sz w:val="23"/>
          <w:szCs w:val="23"/>
        </w:rPr>
        <w:t xml:space="preserve"> yang merupakan permainan yang diakses melalui internet dan memiliki fitur-fitur menarik sehingga membuat pemain merasa kecanduan dan bisa menghabiskan waktu berja-jam bah</w:t>
      </w:r>
      <w:r w:rsidR="00C77AC6">
        <w:rPr>
          <w:sz w:val="23"/>
          <w:szCs w:val="23"/>
        </w:rPr>
        <w:t>kan seharian untuk memainkannya, sehingg</w:t>
      </w:r>
      <w:r w:rsidR="00C77AC6" w:rsidRPr="007A58EA">
        <w:rPr>
          <w:sz w:val="23"/>
          <w:szCs w:val="23"/>
        </w:rPr>
        <w:t>a</w:t>
      </w:r>
      <w:r w:rsidR="00C77AC6">
        <w:rPr>
          <w:sz w:val="23"/>
          <w:szCs w:val="23"/>
        </w:rPr>
        <w:t xml:space="preserve"> </w:t>
      </w:r>
      <w:r w:rsidRPr="007A58EA">
        <w:rPr>
          <w:sz w:val="23"/>
          <w:szCs w:val="23"/>
        </w:rPr>
        <w:t>mengakibatkan seseorang cenderung menarik diri dari kontak sosial, yang ditunjukan dengan sifat pendiam, suka menyendiri, pesimis, sulit beradaptasi dengan lungkungan baru, suka melamun dan merupakan orang yang tertutup.</w:t>
      </w:r>
    </w:p>
    <w:p w:rsidR="00FB6BE3" w:rsidRPr="00B0136F" w:rsidRDefault="00FB6BE3" w:rsidP="00FB6BE3">
      <w:pPr>
        <w:spacing w:line="269" w:lineRule="exact"/>
        <w:ind w:firstLine="720"/>
        <w:contextualSpacing/>
        <w:jc w:val="both"/>
        <w:rPr>
          <w:sz w:val="23"/>
          <w:szCs w:val="23"/>
        </w:rPr>
      </w:pPr>
    </w:p>
    <w:p w:rsidR="00FB6BE3" w:rsidRDefault="00B0136F" w:rsidP="00B0136F">
      <w:pPr>
        <w:contextualSpacing/>
        <w:rPr>
          <w:sz w:val="20"/>
          <w:szCs w:val="20"/>
        </w:rPr>
      </w:pPr>
      <w:r>
        <w:rPr>
          <w:b/>
          <w:bCs/>
          <w:sz w:val="23"/>
          <w:szCs w:val="23"/>
        </w:rPr>
        <w:t>METODE PENELITIAN</w:t>
      </w:r>
    </w:p>
    <w:p w:rsidR="00B0136F" w:rsidRDefault="00B0136F" w:rsidP="00C77AC6">
      <w:pPr>
        <w:contextualSpacing/>
        <w:rPr>
          <w:sz w:val="20"/>
          <w:szCs w:val="20"/>
        </w:rPr>
      </w:pPr>
      <w:r>
        <w:rPr>
          <w:b/>
          <w:bCs/>
          <w:i/>
          <w:iCs/>
          <w:sz w:val="23"/>
          <w:szCs w:val="23"/>
        </w:rPr>
        <w:t>Jenis Penelitian</w:t>
      </w:r>
    </w:p>
    <w:p w:rsidR="00B0136F" w:rsidRDefault="00B0136F" w:rsidP="00C77AC6">
      <w:pPr>
        <w:tabs>
          <w:tab w:val="left" w:pos="709"/>
        </w:tabs>
        <w:spacing w:after="0"/>
        <w:ind w:firstLine="425"/>
        <w:contextualSpacing/>
        <w:jc w:val="both"/>
        <w:rPr>
          <w:sz w:val="23"/>
          <w:szCs w:val="23"/>
        </w:rPr>
      </w:pPr>
      <w:r>
        <w:rPr>
          <w:sz w:val="23"/>
          <w:szCs w:val="23"/>
        </w:rPr>
        <w:tab/>
      </w:r>
      <w:proofErr w:type="gramStart"/>
      <w:r>
        <w:rPr>
          <w:sz w:val="23"/>
          <w:szCs w:val="23"/>
        </w:rPr>
        <w:t xml:space="preserve">Jenis </w:t>
      </w:r>
      <w:r w:rsidRPr="002A16BC">
        <w:rPr>
          <w:sz w:val="23"/>
          <w:szCs w:val="23"/>
        </w:rPr>
        <w:t>penelitian ini adalah penelitian kuantitatif-eksplanatif dengan menggunakan kuesioner sebagai instrument dalam mengumpulkan data.</w:t>
      </w:r>
      <w:proofErr w:type="gramEnd"/>
      <w:r w:rsidRPr="002A16BC">
        <w:rPr>
          <w:sz w:val="23"/>
          <w:szCs w:val="23"/>
        </w:rPr>
        <w:t xml:space="preserve"> Dimana metode penelitian menggunakan jenis penelitian yang bersifat asosiatif (hubungan) karena bertujuan untuk mengetahui hubugan antara dua variabel atau lebih (Sugiyono</w:t>
      </w:r>
      <w:proofErr w:type="gramStart"/>
      <w:r w:rsidRPr="002A16BC">
        <w:rPr>
          <w:sz w:val="23"/>
          <w:szCs w:val="23"/>
        </w:rPr>
        <w:t>:2009</w:t>
      </w:r>
      <w:proofErr w:type="gramEnd"/>
      <w:r w:rsidRPr="002A16BC">
        <w:rPr>
          <w:sz w:val="23"/>
          <w:szCs w:val="23"/>
        </w:rPr>
        <w:t xml:space="preserve">). </w:t>
      </w:r>
      <w:proofErr w:type="gramStart"/>
      <w:r w:rsidRPr="002A16BC">
        <w:rPr>
          <w:sz w:val="23"/>
          <w:szCs w:val="23"/>
        </w:rPr>
        <w:t>Serta menggunakan analisis regresi untuk mencari bentuk pengaruh dua variabel dalam bentuk fungsi atau persamaan dan analisi korelasi utuk mencari derajat keeratan pengaruh dua variabel</w:t>
      </w:r>
      <w:r>
        <w:rPr>
          <w:sz w:val="23"/>
          <w:szCs w:val="23"/>
        </w:rPr>
        <w:t>.</w:t>
      </w:r>
      <w:proofErr w:type="gramEnd"/>
    </w:p>
    <w:p w:rsidR="0068547A" w:rsidRDefault="0068547A" w:rsidP="0068547A">
      <w:pPr>
        <w:tabs>
          <w:tab w:val="left" w:pos="709"/>
        </w:tabs>
        <w:spacing w:after="0"/>
        <w:ind w:firstLine="425"/>
        <w:jc w:val="both"/>
        <w:rPr>
          <w:sz w:val="23"/>
          <w:szCs w:val="23"/>
        </w:rPr>
      </w:pPr>
    </w:p>
    <w:p w:rsidR="00B0136F" w:rsidRDefault="00B0136F" w:rsidP="00B0136F">
      <w:pPr>
        <w:contextualSpacing/>
        <w:rPr>
          <w:sz w:val="20"/>
          <w:szCs w:val="20"/>
        </w:rPr>
      </w:pPr>
      <w:r>
        <w:rPr>
          <w:b/>
          <w:bCs/>
          <w:i/>
          <w:iCs/>
          <w:sz w:val="23"/>
          <w:szCs w:val="23"/>
        </w:rPr>
        <w:t>Definisi Oprasional</w:t>
      </w:r>
    </w:p>
    <w:p w:rsidR="00BF3EB3" w:rsidRDefault="00B0136F" w:rsidP="00BF3EB3">
      <w:pPr>
        <w:tabs>
          <w:tab w:val="left" w:pos="709"/>
        </w:tabs>
        <w:ind w:firstLine="280"/>
        <w:contextualSpacing/>
        <w:rPr>
          <w:sz w:val="20"/>
          <w:szCs w:val="20"/>
        </w:rPr>
      </w:pPr>
      <w:r>
        <w:rPr>
          <w:sz w:val="23"/>
          <w:szCs w:val="23"/>
        </w:rPr>
        <w:tab/>
        <w:t xml:space="preserve">Penulis menentukan indikator-indikator yang </w:t>
      </w:r>
      <w:proofErr w:type="gramStart"/>
      <w:r>
        <w:rPr>
          <w:sz w:val="23"/>
          <w:szCs w:val="23"/>
        </w:rPr>
        <w:t>akan</w:t>
      </w:r>
      <w:proofErr w:type="gramEnd"/>
      <w:r>
        <w:rPr>
          <w:sz w:val="23"/>
          <w:szCs w:val="23"/>
        </w:rPr>
        <w:t xml:space="preserve"> diukur dalam penelitian ini sebagai berikut:</w:t>
      </w:r>
    </w:p>
    <w:p w:rsidR="00BF3EB3" w:rsidRPr="00BF3EB3" w:rsidRDefault="00B0136F" w:rsidP="009E74B1">
      <w:pPr>
        <w:pStyle w:val="ListParagraph"/>
        <w:numPr>
          <w:ilvl w:val="0"/>
          <w:numId w:val="6"/>
        </w:numPr>
        <w:ind w:left="284" w:hanging="284"/>
        <w:rPr>
          <w:rFonts w:ascii="Times New Roman" w:hAnsi="Times New Roman"/>
          <w:sz w:val="20"/>
          <w:szCs w:val="20"/>
        </w:rPr>
      </w:pPr>
      <w:r w:rsidRPr="00BF3EB3">
        <w:rPr>
          <w:rFonts w:ascii="Times New Roman" w:hAnsi="Times New Roman"/>
          <w:sz w:val="23"/>
          <w:szCs w:val="23"/>
        </w:rPr>
        <w:lastRenderedPageBreak/>
        <w:t xml:space="preserve">Indikator </w:t>
      </w:r>
      <w:r w:rsidRPr="00BF3EB3">
        <w:rPr>
          <w:rFonts w:ascii="Times New Roman" w:hAnsi="Times New Roman"/>
          <w:i/>
          <w:iCs/>
          <w:sz w:val="23"/>
          <w:szCs w:val="23"/>
        </w:rPr>
        <w:t>game online</w:t>
      </w:r>
      <w:r w:rsidRPr="00BF3EB3">
        <w:rPr>
          <w:rFonts w:ascii="Times New Roman" w:hAnsi="Times New Roman"/>
          <w:sz w:val="23"/>
          <w:szCs w:val="23"/>
        </w:rPr>
        <w:t xml:space="preserve"> sebagai veriabel X (independen):</w:t>
      </w:r>
    </w:p>
    <w:p w:rsidR="00BF3EB3" w:rsidRPr="00BF3EB3" w:rsidRDefault="00B0136F" w:rsidP="006E4513">
      <w:pPr>
        <w:pStyle w:val="ListParagraph"/>
        <w:numPr>
          <w:ilvl w:val="0"/>
          <w:numId w:val="7"/>
        </w:numPr>
        <w:ind w:left="709" w:hanging="284"/>
        <w:rPr>
          <w:rFonts w:ascii="Times New Roman" w:hAnsi="Times New Roman"/>
          <w:sz w:val="20"/>
          <w:szCs w:val="20"/>
        </w:rPr>
      </w:pPr>
      <w:r w:rsidRPr="00BF3EB3">
        <w:rPr>
          <w:rFonts w:ascii="Times New Roman" w:eastAsia="Times New Roman" w:hAnsi="Times New Roman"/>
          <w:sz w:val="23"/>
          <w:szCs w:val="23"/>
        </w:rPr>
        <w:t xml:space="preserve">Frekuensi bermain </w:t>
      </w:r>
      <w:r w:rsidRPr="00BF3EB3">
        <w:rPr>
          <w:rFonts w:ascii="Times New Roman" w:eastAsia="Times New Roman" w:hAnsi="Times New Roman"/>
          <w:i/>
          <w:iCs/>
          <w:sz w:val="23"/>
          <w:szCs w:val="23"/>
        </w:rPr>
        <w:t>game online</w:t>
      </w:r>
      <w:r w:rsidR="00BF3EB3">
        <w:rPr>
          <w:rFonts w:ascii="Times New Roman" w:eastAsia="Times New Roman" w:hAnsi="Times New Roman"/>
          <w:i/>
          <w:iCs/>
          <w:sz w:val="23"/>
          <w:szCs w:val="23"/>
        </w:rPr>
        <w:t xml:space="preserve">, </w:t>
      </w:r>
      <w:r w:rsidR="00BF3EB3" w:rsidRPr="00BF3EB3">
        <w:rPr>
          <w:rFonts w:ascii="Times New Roman" w:eastAsia="Times New Roman" w:hAnsi="Times New Roman"/>
          <w:iCs/>
          <w:sz w:val="23"/>
          <w:szCs w:val="23"/>
        </w:rPr>
        <w:t>b.</w:t>
      </w:r>
      <w:r w:rsidR="00BF3EB3">
        <w:rPr>
          <w:rFonts w:ascii="Times New Roman" w:eastAsia="Times New Roman" w:hAnsi="Times New Roman"/>
          <w:i/>
          <w:iCs/>
          <w:sz w:val="23"/>
          <w:szCs w:val="23"/>
        </w:rPr>
        <w:t xml:space="preserve"> </w:t>
      </w:r>
      <w:r w:rsidRPr="00BF3EB3">
        <w:rPr>
          <w:rFonts w:ascii="Times New Roman" w:eastAsia="Times New Roman" w:hAnsi="Times New Roman"/>
          <w:sz w:val="23"/>
          <w:szCs w:val="23"/>
        </w:rPr>
        <w:t xml:space="preserve">Waktu bermain </w:t>
      </w:r>
      <w:r w:rsidRPr="00BF3EB3">
        <w:rPr>
          <w:rFonts w:ascii="Times New Roman" w:eastAsia="Times New Roman" w:hAnsi="Times New Roman"/>
          <w:i/>
          <w:iCs/>
          <w:sz w:val="23"/>
          <w:szCs w:val="23"/>
        </w:rPr>
        <w:t>game online</w:t>
      </w:r>
      <w:r w:rsidR="00BF3EB3">
        <w:rPr>
          <w:rFonts w:ascii="Times New Roman" w:eastAsia="Times New Roman" w:hAnsi="Times New Roman"/>
          <w:i/>
          <w:iCs/>
          <w:sz w:val="23"/>
          <w:szCs w:val="23"/>
        </w:rPr>
        <w:t>,</w:t>
      </w:r>
    </w:p>
    <w:p w:rsidR="00BF3EB3" w:rsidRPr="00BF3EB3" w:rsidRDefault="00B0136F" w:rsidP="006E4513">
      <w:pPr>
        <w:pStyle w:val="ListParagraph"/>
        <w:numPr>
          <w:ilvl w:val="0"/>
          <w:numId w:val="8"/>
        </w:numPr>
        <w:ind w:left="709" w:hanging="283"/>
        <w:rPr>
          <w:rFonts w:ascii="Times New Roman" w:hAnsi="Times New Roman"/>
          <w:sz w:val="20"/>
          <w:szCs w:val="20"/>
        </w:rPr>
      </w:pPr>
      <w:r w:rsidRPr="00BF3EB3">
        <w:rPr>
          <w:rFonts w:ascii="Times New Roman" w:eastAsia="Times New Roman" w:hAnsi="Times New Roman"/>
          <w:sz w:val="23"/>
          <w:szCs w:val="23"/>
        </w:rPr>
        <w:t xml:space="preserve">Perhatian bermain </w:t>
      </w:r>
      <w:r w:rsidRPr="00BF3EB3">
        <w:rPr>
          <w:rFonts w:ascii="Times New Roman" w:eastAsia="Times New Roman" w:hAnsi="Times New Roman"/>
          <w:i/>
          <w:iCs/>
          <w:sz w:val="23"/>
          <w:szCs w:val="23"/>
        </w:rPr>
        <w:t>game online</w:t>
      </w:r>
    </w:p>
    <w:p w:rsidR="00FD203A" w:rsidRPr="00FD203A" w:rsidRDefault="00B0136F" w:rsidP="009E74B1">
      <w:pPr>
        <w:pStyle w:val="ListParagraph"/>
        <w:numPr>
          <w:ilvl w:val="0"/>
          <w:numId w:val="6"/>
        </w:numPr>
        <w:ind w:left="284" w:hanging="284"/>
        <w:rPr>
          <w:rFonts w:ascii="Times New Roman" w:hAnsi="Times New Roman"/>
          <w:sz w:val="20"/>
          <w:szCs w:val="20"/>
        </w:rPr>
      </w:pPr>
      <w:r w:rsidRPr="00BF3EB3">
        <w:rPr>
          <w:rFonts w:ascii="Times New Roman" w:hAnsi="Times New Roman"/>
          <w:sz w:val="23"/>
          <w:szCs w:val="23"/>
        </w:rPr>
        <w:t>Indikator perilaku agresif sebagai variabel Y (dependen):</w:t>
      </w:r>
    </w:p>
    <w:p w:rsidR="00FD203A" w:rsidRPr="00FD203A" w:rsidRDefault="00BF3EB3" w:rsidP="006E4513">
      <w:pPr>
        <w:pStyle w:val="ListParagraph"/>
        <w:numPr>
          <w:ilvl w:val="0"/>
          <w:numId w:val="9"/>
        </w:numPr>
        <w:ind w:left="709" w:hanging="283"/>
        <w:rPr>
          <w:rFonts w:ascii="Times New Roman" w:hAnsi="Times New Roman"/>
          <w:sz w:val="20"/>
          <w:szCs w:val="20"/>
        </w:rPr>
      </w:pPr>
      <w:r w:rsidRPr="00FD203A">
        <w:rPr>
          <w:rFonts w:ascii="Times New Roman" w:hAnsi="Times New Roman"/>
          <w:iCs/>
          <w:sz w:val="23"/>
          <w:szCs w:val="23"/>
        </w:rPr>
        <w:t>Pendiam, b.</w:t>
      </w:r>
      <w:r w:rsidR="00B0136F" w:rsidRPr="00FD203A">
        <w:rPr>
          <w:rFonts w:ascii="Times New Roman" w:eastAsia="Times New Roman" w:hAnsi="Times New Roman"/>
          <w:iCs/>
          <w:sz w:val="23"/>
          <w:szCs w:val="23"/>
        </w:rPr>
        <w:t>Suka menyendiri</w:t>
      </w:r>
      <w:r w:rsidRPr="00FD203A">
        <w:rPr>
          <w:rFonts w:ascii="Times New Roman" w:hAnsi="Times New Roman"/>
          <w:iCs/>
          <w:sz w:val="23"/>
          <w:szCs w:val="23"/>
        </w:rPr>
        <w:t>, c.</w:t>
      </w:r>
      <w:r w:rsidR="00B0136F" w:rsidRPr="00FD203A">
        <w:rPr>
          <w:rFonts w:ascii="Times New Roman" w:eastAsia="Times New Roman" w:hAnsi="Times New Roman"/>
          <w:sz w:val="23"/>
          <w:szCs w:val="23"/>
        </w:rPr>
        <w:t>Sulit beradaptasi</w:t>
      </w:r>
      <w:r w:rsidRPr="00FD203A">
        <w:rPr>
          <w:rFonts w:ascii="Times New Roman" w:hAnsi="Times New Roman"/>
          <w:iCs/>
          <w:sz w:val="23"/>
          <w:szCs w:val="23"/>
        </w:rPr>
        <w:t xml:space="preserve">, d. </w:t>
      </w:r>
      <w:r w:rsidR="00B0136F" w:rsidRPr="00FD203A">
        <w:rPr>
          <w:rFonts w:ascii="Times New Roman" w:eastAsia="Times New Roman" w:hAnsi="Times New Roman"/>
          <w:sz w:val="23"/>
          <w:szCs w:val="23"/>
        </w:rPr>
        <w:t>Suka melamun</w:t>
      </w:r>
      <w:r w:rsidRPr="00FD203A">
        <w:rPr>
          <w:rFonts w:ascii="Times New Roman" w:hAnsi="Times New Roman"/>
          <w:iCs/>
          <w:sz w:val="23"/>
          <w:szCs w:val="23"/>
        </w:rPr>
        <w:t>,</w:t>
      </w:r>
    </w:p>
    <w:p w:rsidR="00FD203A" w:rsidRPr="000369A1" w:rsidRDefault="00B0136F" w:rsidP="006E4513">
      <w:pPr>
        <w:pStyle w:val="ListParagraph"/>
        <w:numPr>
          <w:ilvl w:val="0"/>
          <w:numId w:val="10"/>
        </w:numPr>
        <w:ind w:left="709" w:hanging="283"/>
        <w:rPr>
          <w:rFonts w:ascii="Times New Roman" w:hAnsi="Times New Roman"/>
          <w:sz w:val="20"/>
          <w:szCs w:val="20"/>
        </w:rPr>
      </w:pPr>
      <w:r w:rsidRPr="00FD203A">
        <w:rPr>
          <w:rFonts w:ascii="Times New Roman" w:eastAsia="Times New Roman" w:hAnsi="Times New Roman"/>
          <w:sz w:val="23"/>
          <w:szCs w:val="23"/>
        </w:rPr>
        <w:t>Pesimis</w:t>
      </w:r>
      <w:r w:rsidR="00BF3EB3" w:rsidRPr="00FD203A">
        <w:rPr>
          <w:rFonts w:ascii="Times New Roman" w:hAnsi="Times New Roman"/>
          <w:iCs/>
          <w:sz w:val="23"/>
          <w:szCs w:val="23"/>
        </w:rPr>
        <w:t xml:space="preserve">, f. </w:t>
      </w:r>
      <w:r w:rsidR="00BF3EB3" w:rsidRPr="00FD203A">
        <w:rPr>
          <w:rFonts w:ascii="Times New Roman" w:eastAsia="Times New Roman" w:hAnsi="Times New Roman"/>
          <w:sz w:val="23"/>
          <w:szCs w:val="23"/>
        </w:rPr>
        <w:t>Bersikap hati-hati</w:t>
      </w:r>
    </w:p>
    <w:p w:rsidR="00495786" w:rsidRDefault="00495786" w:rsidP="00495786">
      <w:pPr>
        <w:contextualSpacing/>
        <w:jc w:val="both"/>
        <w:rPr>
          <w:sz w:val="20"/>
          <w:szCs w:val="20"/>
        </w:rPr>
      </w:pPr>
      <w:r>
        <w:rPr>
          <w:b/>
          <w:bCs/>
          <w:i/>
          <w:iCs/>
          <w:sz w:val="23"/>
          <w:szCs w:val="23"/>
        </w:rPr>
        <w:t>Tempat dan Waktu Penelitian</w:t>
      </w:r>
    </w:p>
    <w:p w:rsidR="000369A1" w:rsidRDefault="00495786" w:rsidP="00495786">
      <w:pPr>
        <w:tabs>
          <w:tab w:val="left" w:pos="709"/>
        </w:tabs>
        <w:contextualSpacing/>
        <w:jc w:val="both"/>
        <w:rPr>
          <w:sz w:val="23"/>
          <w:szCs w:val="23"/>
        </w:rPr>
      </w:pPr>
      <w:r>
        <w:rPr>
          <w:sz w:val="20"/>
          <w:szCs w:val="20"/>
        </w:rPr>
        <w:tab/>
      </w:r>
      <w:proofErr w:type="gramStart"/>
      <w:r>
        <w:t xml:space="preserve">Penelitian ini dilakukan di Kelurahan Mugirejo Kecamatan Sungai Pinang yang berfokus pada salah satu warnet atau </w:t>
      </w:r>
      <w:r w:rsidRPr="00CE2D87">
        <w:rPr>
          <w:i/>
        </w:rPr>
        <w:t>game center</w:t>
      </w:r>
      <w:r>
        <w:t>.</w:t>
      </w:r>
      <w:proofErr w:type="gramEnd"/>
      <w:r>
        <w:t xml:space="preserve"> </w:t>
      </w:r>
      <w:proofErr w:type="gramStart"/>
      <w:r>
        <w:t>Dimana fokus penelitian dilakukan di warnet yang mempunyai pengunjung terbanyak yaitu Phoenix dan</w:t>
      </w:r>
      <w:r w:rsidRPr="0080318D">
        <w:t xml:space="preserve"> objek</w:t>
      </w:r>
      <w:r>
        <w:t xml:space="preserve"> penelitiannya adalah anak-anak Kelurahan Mugirejo Kecamatan Sungai Pinang khususnya anak-anak yang berumur 11-15 tahun.</w:t>
      </w:r>
      <w:proofErr w:type="gramEnd"/>
      <w:r>
        <w:t xml:space="preserve"> </w:t>
      </w:r>
      <w:proofErr w:type="gramStart"/>
      <w:r>
        <w:t>Adapun Waktu penelitian dilaksanakan selama 1 bulan</w:t>
      </w:r>
      <w:r>
        <w:rPr>
          <w:sz w:val="23"/>
          <w:szCs w:val="23"/>
        </w:rPr>
        <w:t>.</w:t>
      </w:r>
      <w:proofErr w:type="gramEnd"/>
    </w:p>
    <w:p w:rsidR="009E74B1" w:rsidRPr="0011394E" w:rsidRDefault="009E74B1" w:rsidP="00495786">
      <w:pPr>
        <w:tabs>
          <w:tab w:val="left" w:pos="709"/>
        </w:tabs>
        <w:contextualSpacing/>
        <w:jc w:val="both"/>
        <w:rPr>
          <w:sz w:val="23"/>
          <w:szCs w:val="23"/>
        </w:rPr>
      </w:pPr>
    </w:p>
    <w:p w:rsidR="00BF3EB3" w:rsidRDefault="00495786" w:rsidP="00BF3EB3">
      <w:pPr>
        <w:contextualSpacing/>
        <w:rPr>
          <w:sz w:val="20"/>
          <w:szCs w:val="20"/>
        </w:rPr>
      </w:pPr>
      <w:r>
        <w:rPr>
          <w:b/>
          <w:bCs/>
          <w:i/>
          <w:iCs/>
          <w:sz w:val="23"/>
          <w:szCs w:val="23"/>
        </w:rPr>
        <w:t>Populasi Dan Sampel</w:t>
      </w:r>
    </w:p>
    <w:p w:rsidR="0068547A" w:rsidRDefault="00495786" w:rsidP="00BF3EB3">
      <w:pPr>
        <w:ind w:firstLine="720"/>
        <w:contextualSpacing/>
        <w:jc w:val="both"/>
        <w:rPr>
          <w:sz w:val="23"/>
          <w:szCs w:val="23"/>
        </w:rPr>
      </w:pPr>
      <w:r>
        <w:rPr>
          <w:sz w:val="23"/>
          <w:szCs w:val="23"/>
        </w:rPr>
        <w:t xml:space="preserve">Populasi dalam penelitian ini adalah para pemain </w:t>
      </w:r>
      <w:r>
        <w:rPr>
          <w:i/>
          <w:iCs/>
          <w:sz w:val="23"/>
          <w:szCs w:val="23"/>
        </w:rPr>
        <w:t>game online</w:t>
      </w:r>
      <w:r>
        <w:rPr>
          <w:sz w:val="23"/>
          <w:szCs w:val="23"/>
        </w:rPr>
        <w:t xml:space="preserve"> di warnet Phoenix yang terdiri dari anak-anak </w:t>
      </w:r>
      <w:r>
        <w:t xml:space="preserve">11 tahun terdiri atas 83 orang. Anak–anak </w:t>
      </w:r>
      <w:proofErr w:type="gramStart"/>
      <w:r>
        <w:t>usia</w:t>
      </w:r>
      <w:proofErr w:type="gramEnd"/>
      <w:r>
        <w:t xml:space="preserve"> 12 tahun terdiri atas 59 orang. Anak-</w:t>
      </w:r>
      <w:proofErr w:type="gramStart"/>
      <w:r>
        <w:t>anak  usia</w:t>
      </w:r>
      <w:proofErr w:type="gramEnd"/>
      <w:r>
        <w:t xml:space="preserve"> 13 tahun terdiri atas 68 orang. </w:t>
      </w:r>
      <w:proofErr w:type="gramStart"/>
      <w:r>
        <w:t>Anak-anak usian 14 terdiri atas 39 orang.</w:t>
      </w:r>
      <w:proofErr w:type="gramEnd"/>
      <w:r>
        <w:t xml:space="preserve"> Anak-anak </w:t>
      </w:r>
      <w:proofErr w:type="gramStart"/>
      <w:r>
        <w:t>usia</w:t>
      </w:r>
      <w:proofErr w:type="gramEnd"/>
      <w:r>
        <w:t xml:space="preserve"> 15 tahun terdiri atas 76</w:t>
      </w:r>
      <w:r>
        <w:rPr>
          <w:sz w:val="23"/>
          <w:szCs w:val="23"/>
        </w:rPr>
        <w:t>. Sehingga total populasinya adalah 325 anak dan sempelnya adalah 76 anak.</w:t>
      </w:r>
    </w:p>
    <w:p w:rsidR="0011394E" w:rsidRPr="0068547A" w:rsidRDefault="0011394E" w:rsidP="00BF3EB3">
      <w:pPr>
        <w:ind w:firstLine="720"/>
        <w:contextualSpacing/>
        <w:jc w:val="both"/>
        <w:rPr>
          <w:sz w:val="20"/>
          <w:szCs w:val="20"/>
        </w:rPr>
      </w:pPr>
    </w:p>
    <w:p w:rsidR="0068547A" w:rsidRDefault="00495786" w:rsidP="0068547A">
      <w:pPr>
        <w:contextualSpacing/>
        <w:jc w:val="both"/>
        <w:rPr>
          <w:sz w:val="20"/>
          <w:szCs w:val="20"/>
        </w:rPr>
      </w:pPr>
      <w:r>
        <w:rPr>
          <w:b/>
          <w:bCs/>
          <w:i/>
          <w:iCs/>
          <w:sz w:val="23"/>
          <w:szCs w:val="23"/>
        </w:rPr>
        <w:t>Teknik Pengumpulan Data</w:t>
      </w:r>
    </w:p>
    <w:p w:rsidR="00495786" w:rsidRDefault="00495786" w:rsidP="0068547A">
      <w:pPr>
        <w:ind w:firstLine="720"/>
        <w:contextualSpacing/>
        <w:jc w:val="both"/>
        <w:rPr>
          <w:sz w:val="23"/>
          <w:szCs w:val="23"/>
        </w:rPr>
      </w:pPr>
      <w:proofErr w:type="gramStart"/>
      <w:r>
        <w:rPr>
          <w:sz w:val="23"/>
          <w:szCs w:val="23"/>
        </w:rPr>
        <w:t>Teknik pengumpulan data adalah teknik atau cara-cara yang dapat digunakan peneliti untuk mengumpulkan data (Rachmat Kriyantono, 2006:94).</w:t>
      </w:r>
      <w:proofErr w:type="gramEnd"/>
      <w:r>
        <w:rPr>
          <w:sz w:val="23"/>
          <w:szCs w:val="23"/>
        </w:rPr>
        <w:t xml:space="preserve"> </w:t>
      </w:r>
      <w:proofErr w:type="gramStart"/>
      <w:r>
        <w:rPr>
          <w:sz w:val="23"/>
          <w:szCs w:val="23"/>
        </w:rPr>
        <w:t>Untuk memperolah data yang diperlukan peneliti menggunakan teknik pengumpulan data yakni data primer dan data sekunder.</w:t>
      </w:r>
      <w:proofErr w:type="gramEnd"/>
    </w:p>
    <w:p w:rsidR="0011394E" w:rsidRDefault="0011394E" w:rsidP="0068547A">
      <w:pPr>
        <w:ind w:firstLine="720"/>
        <w:contextualSpacing/>
        <w:jc w:val="both"/>
        <w:rPr>
          <w:sz w:val="20"/>
          <w:szCs w:val="20"/>
        </w:rPr>
      </w:pPr>
    </w:p>
    <w:p w:rsidR="00495786" w:rsidRDefault="00495786" w:rsidP="00495786">
      <w:pPr>
        <w:contextualSpacing/>
        <w:rPr>
          <w:sz w:val="20"/>
          <w:szCs w:val="20"/>
        </w:rPr>
      </w:pPr>
      <w:r>
        <w:rPr>
          <w:b/>
          <w:bCs/>
          <w:i/>
          <w:iCs/>
          <w:sz w:val="23"/>
          <w:szCs w:val="23"/>
        </w:rPr>
        <w:t>Teknik Pengukuran Data</w:t>
      </w:r>
    </w:p>
    <w:p w:rsidR="0068547A" w:rsidRDefault="00495786" w:rsidP="00495786">
      <w:pPr>
        <w:tabs>
          <w:tab w:val="left" w:pos="709"/>
        </w:tabs>
        <w:contextualSpacing/>
        <w:jc w:val="both"/>
        <w:rPr>
          <w:sz w:val="20"/>
          <w:szCs w:val="20"/>
        </w:rPr>
      </w:pPr>
      <w:r>
        <w:rPr>
          <w:sz w:val="23"/>
          <w:szCs w:val="23"/>
        </w:rPr>
        <w:tab/>
      </w:r>
      <w:proofErr w:type="gramStart"/>
      <w:r>
        <w:rPr>
          <w:sz w:val="23"/>
          <w:szCs w:val="23"/>
        </w:rPr>
        <w:t xml:space="preserve">Peneliti menggunakan </w:t>
      </w:r>
      <w:r>
        <w:rPr>
          <w:i/>
          <w:iCs/>
          <w:sz w:val="23"/>
          <w:szCs w:val="23"/>
        </w:rPr>
        <w:t>instrument</w:t>
      </w:r>
      <w:r>
        <w:rPr>
          <w:sz w:val="23"/>
          <w:szCs w:val="23"/>
        </w:rPr>
        <w:t xml:space="preserve"> berupa </w:t>
      </w:r>
      <w:r>
        <w:rPr>
          <w:i/>
          <w:iCs/>
          <w:sz w:val="23"/>
          <w:szCs w:val="23"/>
        </w:rPr>
        <w:t>kuisioner</w:t>
      </w:r>
      <w:r>
        <w:rPr>
          <w:sz w:val="23"/>
          <w:szCs w:val="23"/>
        </w:rPr>
        <w:t xml:space="preserve"> atau angket, menyebarkannya pada responden dan kemudian menganalisis hasilnya dengan menggunakan rumus statistik.</w:t>
      </w:r>
      <w:proofErr w:type="gramEnd"/>
      <w:r>
        <w:rPr>
          <w:sz w:val="23"/>
          <w:szCs w:val="23"/>
        </w:rPr>
        <w:t xml:space="preserve"> </w:t>
      </w:r>
      <w:proofErr w:type="gramStart"/>
      <w:r>
        <w:rPr>
          <w:sz w:val="23"/>
          <w:szCs w:val="23"/>
        </w:rPr>
        <w:t xml:space="preserve">Skala yang dipakai dalam penelitian ini adalah skala nominal dan sekala </w:t>
      </w:r>
      <w:r>
        <w:rPr>
          <w:i/>
          <w:iCs/>
          <w:sz w:val="23"/>
          <w:szCs w:val="23"/>
        </w:rPr>
        <w:t>likert</w:t>
      </w:r>
      <w:r>
        <w:rPr>
          <w:sz w:val="23"/>
          <w:szCs w:val="23"/>
        </w:rPr>
        <w:t xml:space="preserve"> 5 jenjang.</w:t>
      </w:r>
      <w:proofErr w:type="gramEnd"/>
      <w:r>
        <w:rPr>
          <w:sz w:val="20"/>
          <w:szCs w:val="20"/>
        </w:rPr>
        <w:t xml:space="preserve"> </w:t>
      </w:r>
      <w:r>
        <w:rPr>
          <w:sz w:val="23"/>
          <w:szCs w:val="23"/>
        </w:rPr>
        <w:t xml:space="preserve">Kemudian untuk menentukan kriteria skor jawaban responden yaitu kriteria sangat rendah, rendah, sedang, tinggi, dan </w:t>
      </w:r>
      <w:r>
        <w:rPr>
          <w:sz w:val="23"/>
          <w:szCs w:val="23"/>
        </w:rPr>
        <w:lastRenderedPageBreak/>
        <w:t>sangat tinggi dari tanggapan responden, terlebih dahulu ditentukan skala interval dengan menggunakan rumus sebagaimana di kemukakan Sugiyono sebagai berikut:</w:t>
      </w:r>
    </w:p>
    <w:p w:rsidR="00FD203A" w:rsidRPr="00FD203A" w:rsidRDefault="00495786" w:rsidP="0011394E">
      <w:pPr>
        <w:tabs>
          <w:tab w:val="left" w:pos="709"/>
        </w:tabs>
        <w:jc w:val="both"/>
        <w:rPr>
          <w:sz w:val="20"/>
          <w:szCs w:val="20"/>
        </w:rPr>
      </w:pPr>
      <m:oMathPara>
        <m:oMath>
          <m:r>
            <m:rPr>
              <m:sty m:val="p"/>
            </m:rPr>
            <w:rPr>
              <w:rFonts w:ascii="Cambria Math" w:hAnsi="Cambria Math"/>
              <w:sz w:val="23"/>
              <w:szCs w:val="23"/>
            </w:rPr>
            <m:t>I</m:t>
          </m:r>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R</m:t>
              </m:r>
            </m:num>
            <m:den>
              <m:r>
                <w:rPr>
                  <w:rFonts w:ascii="Cambria Math" w:hAnsi="Cambria Math"/>
                  <w:sz w:val="23"/>
                  <w:szCs w:val="23"/>
                </w:rPr>
                <m:t>K</m:t>
              </m:r>
            </m:den>
          </m:f>
        </m:oMath>
      </m:oMathPara>
    </w:p>
    <w:p w:rsidR="00FD203A" w:rsidRDefault="00FD203A" w:rsidP="0011394E">
      <w:pPr>
        <w:ind w:right="23" w:firstLine="720"/>
        <w:contextualSpacing/>
        <w:rPr>
          <w:w w:val="99"/>
          <w:sz w:val="23"/>
          <w:szCs w:val="23"/>
        </w:rPr>
      </w:pPr>
      <w:r>
        <w:rPr>
          <w:sz w:val="23"/>
          <w:szCs w:val="23"/>
        </w:rPr>
        <w:t xml:space="preserve">Nilai skor </w:t>
      </w:r>
      <w:proofErr w:type="gramStart"/>
      <w:r>
        <w:rPr>
          <w:sz w:val="23"/>
          <w:szCs w:val="23"/>
        </w:rPr>
        <w:t>tertinggi  =</w:t>
      </w:r>
      <w:proofErr w:type="gramEnd"/>
      <w:r>
        <w:rPr>
          <w:sz w:val="23"/>
          <w:szCs w:val="23"/>
        </w:rPr>
        <w:t xml:space="preserve">  </w:t>
      </w:r>
      <w:r>
        <w:rPr>
          <w:w w:val="99"/>
          <w:sz w:val="23"/>
          <w:szCs w:val="23"/>
        </w:rPr>
        <w:t>Skor jenjang tertinggi x jumlah responden</w:t>
      </w:r>
    </w:p>
    <w:p w:rsidR="00FD203A" w:rsidRDefault="00FD203A" w:rsidP="0011394E">
      <w:pPr>
        <w:tabs>
          <w:tab w:val="left" w:pos="2552"/>
        </w:tabs>
        <w:ind w:right="23" w:firstLine="720"/>
        <w:contextualSpacing/>
        <w:rPr>
          <w:sz w:val="23"/>
          <w:szCs w:val="23"/>
        </w:rPr>
      </w:pPr>
      <w:r>
        <w:rPr>
          <w:w w:val="99"/>
          <w:sz w:val="23"/>
          <w:szCs w:val="23"/>
        </w:rPr>
        <w:tab/>
        <w:t xml:space="preserve"> = </w:t>
      </w:r>
      <w:r w:rsidRPr="00FD203A">
        <w:rPr>
          <w:sz w:val="23"/>
          <w:szCs w:val="23"/>
        </w:rPr>
        <w:t>5 x 76 = 380</w:t>
      </w:r>
    </w:p>
    <w:p w:rsidR="00FD203A" w:rsidRDefault="00FD203A" w:rsidP="0011394E">
      <w:pPr>
        <w:ind w:right="23" w:firstLine="720"/>
        <w:contextualSpacing/>
        <w:rPr>
          <w:w w:val="99"/>
          <w:sz w:val="23"/>
          <w:szCs w:val="23"/>
        </w:rPr>
      </w:pPr>
      <w:r>
        <w:rPr>
          <w:sz w:val="23"/>
          <w:szCs w:val="23"/>
        </w:rPr>
        <w:t xml:space="preserve">Nilai skor </w:t>
      </w:r>
      <w:proofErr w:type="gramStart"/>
      <w:r>
        <w:rPr>
          <w:sz w:val="23"/>
          <w:szCs w:val="23"/>
        </w:rPr>
        <w:t>tertinggi  =</w:t>
      </w:r>
      <w:proofErr w:type="gramEnd"/>
      <w:r>
        <w:rPr>
          <w:sz w:val="23"/>
          <w:szCs w:val="23"/>
        </w:rPr>
        <w:t xml:space="preserve">  </w:t>
      </w:r>
      <w:r>
        <w:rPr>
          <w:w w:val="99"/>
          <w:sz w:val="23"/>
          <w:szCs w:val="23"/>
        </w:rPr>
        <w:t>Skor jenjang terendah x jumlah responden</w:t>
      </w:r>
    </w:p>
    <w:p w:rsidR="00FD203A" w:rsidRDefault="00FD203A" w:rsidP="0011394E">
      <w:pPr>
        <w:tabs>
          <w:tab w:val="left" w:pos="2552"/>
        </w:tabs>
        <w:ind w:right="23" w:firstLine="720"/>
        <w:contextualSpacing/>
        <w:rPr>
          <w:sz w:val="23"/>
          <w:szCs w:val="23"/>
        </w:rPr>
      </w:pPr>
      <w:r>
        <w:rPr>
          <w:w w:val="99"/>
          <w:sz w:val="23"/>
          <w:szCs w:val="23"/>
        </w:rPr>
        <w:tab/>
        <w:t xml:space="preserve"> = </w:t>
      </w:r>
      <w:r>
        <w:rPr>
          <w:sz w:val="23"/>
          <w:szCs w:val="23"/>
        </w:rPr>
        <w:t>1 x 76 = 76</w:t>
      </w:r>
    </w:p>
    <w:p w:rsidR="00495786" w:rsidRDefault="00495786" w:rsidP="0011394E">
      <w:pPr>
        <w:ind w:right="20" w:firstLine="720"/>
        <w:rPr>
          <w:sz w:val="20"/>
          <w:szCs w:val="20"/>
        </w:rPr>
      </w:pPr>
      <w:proofErr w:type="gramStart"/>
      <w:r>
        <w:rPr>
          <w:sz w:val="23"/>
          <w:szCs w:val="23"/>
        </w:rPr>
        <w:t>Berdasarkan rumus diatas, diperoleh interval skor jawaban responden untuk masing-masing kriteria yang telah ditentukan.</w:t>
      </w:r>
      <w:proofErr w:type="gramEnd"/>
    </w:p>
    <w:p w:rsidR="00495786" w:rsidRDefault="00495786" w:rsidP="00495786">
      <w:pPr>
        <w:contextualSpacing/>
        <w:rPr>
          <w:sz w:val="20"/>
          <w:szCs w:val="20"/>
        </w:rPr>
      </w:pPr>
      <w:r>
        <w:rPr>
          <w:b/>
          <w:bCs/>
          <w:i/>
          <w:iCs/>
          <w:sz w:val="23"/>
          <w:szCs w:val="23"/>
        </w:rPr>
        <w:t>Teknik Analisis Data</w:t>
      </w:r>
    </w:p>
    <w:p w:rsidR="00495786" w:rsidRDefault="00495786" w:rsidP="00495786">
      <w:pPr>
        <w:ind w:firstLine="720"/>
        <w:contextualSpacing/>
        <w:jc w:val="both"/>
        <w:rPr>
          <w:sz w:val="20"/>
          <w:szCs w:val="20"/>
        </w:rPr>
      </w:pPr>
      <w:r>
        <w:rPr>
          <w:sz w:val="23"/>
          <w:szCs w:val="23"/>
        </w:rPr>
        <w:t>Untuk meriset apakah memang ada hubungan atau pengaruh yang signifikan atau tidak antara variabel X terhadap Y, maka digunakan rumus regresi. Regresi yang digunakan dalam penelitian ini adalah rumus regresi linear sederhana, karena diketahui yang mana variabel bebas X dan yang mana variabel terikat Y.</w:t>
      </w:r>
    </w:p>
    <w:p w:rsidR="00495786" w:rsidRDefault="00495786" w:rsidP="00495786">
      <w:pPr>
        <w:jc w:val="both"/>
        <w:rPr>
          <w:sz w:val="20"/>
          <w:szCs w:val="20"/>
        </w:rPr>
      </w:pPr>
      <w:r>
        <w:rPr>
          <w:sz w:val="23"/>
          <w:szCs w:val="23"/>
        </w:rPr>
        <w:t xml:space="preserve">Rumus </w:t>
      </w:r>
      <w:r>
        <w:rPr>
          <w:i/>
          <w:iCs/>
          <w:sz w:val="23"/>
          <w:szCs w:val="23"/>
        </w:rPr>
        <w:t>Regresi Linear Sederhana</w:t>
      </w:r>
      <w:r>
        <w:rPr>
          <w:sz w:val="23"/>
          <w:szCs w:val="23"/>
        </w:rPr>
        <w:t xml:space="preserve"> adalah sebagai </w:t>
      </w:r>
      <w:proofErr w:type="gramStart"/>
      <w:r>
        <w:rPr>
          <w:sz w:val="23"/>
          <w:szCs w:val="23"/>
        </w:rPr>
        <w:t>berikut :</w:t>
      </w:r>
      <w:proofErr w:type="gramEnd"/>
    </w:p>
    <w:p w:rsidR="00495786" w:rsidRPr="0068547A" w:rsidRDefault="00495786" w:rsidP="0068547A">
      <w:pPr>
        <w:tabs>
          <w:tab w:val="left" w:pos="2127"/>
        </w:tabs>
        <w:rPr>
          <w:sz w:val="23"/>
          <w:szCs w:val="23"/>
        </w:rPr>
      </w:pPr>
      <w:r>
        <w:rPr>
          <w:sz w:val="23"/>
          <w:szCs w:val="23"/>
        </w:rPr>
        <w:tab/>
        <w:t>Y = a + bX</w:t>
      </w:r>
    </w:p>
    <w:p w:rsidR="00495786" w:rsidRDefault="00495786" w:rsidP="00495786">
      <w:pPr>
        <w:rPr>
          <w:sz w:val="20"/>
          <w:szCs w:val="20"/>
        </w:rPr>
      </w:pPr>
      <w:r>
        <w:rPr>
          <w:sz w:val="23"/>
          <w:szCs w:val="23"/>
        </w:rPr>
        <w:t xml:space="preserve">Nilai a dihitung dengan </w:t>
      </w:r>
      <w:proofErr w:type="gramStart"/>
      <w:r>
        <w:rPr>
          <w:sz w:val="23"/>
          <w:szCs w:val="23"/>
        </w:rPr>
        <w:t>rumus :</w:t>
      </w:r>
      <w:proofErr w:type="gramEnd"/>
      <w:r>
        <w:rPr>
          <w:sz w:val="23"/>
          <w:szCs w:val="23"/>
        </w:rPr>
        <w:t xml:space="preserve"> </w:t>
      </w:r>
      <w:r>
        <w:t xml:space="preserve">a = </w:t>
      </w:r>
      <m:oMath>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Y</m:t>
                </m:r>
                <m:sSup>
                  <m:sSupPr>
                    <m:ctrlPr>
                      <w:rPr>
                        <w:rFonts w:ascii="Cambria Math" w:hAnsi="Cambria Math"/>
                        <w:i/>
                      </w:rPr>
                    </m:ctrlPr>
                  </m:sSupPr>
                  <m:e>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X</m:t>
                        </m:r>
                      </m:e>
                    </m:nary>
                    <m:r>
                      <w:rPr>
                        <w:rFonts w:ascii="Cambria Math" w:hAnsi="Cambria Math"/>
                      </w:rPr>
                      <m:t>)</m:t>
                    </m:r>
                  </m:e>
                  <m:sup>
                    <m:r>
                      <w:rPr>
                        <w:rFonts w:ascii="Cambria Math" w:hAnsi="Cambria Math"/>
                      </w:rPr>
                      <m:t>2</m:t>
                    </m:r>
                  </m:sup>
                </m:sSup>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X</m:t>
                    </m:r>
                    <m:nary>
                      <m:naryPr>
                        <m:chr m:val="∑"/>
                        <m:limLoc m:val="undOvr"/>
                        <m:subHide m:val="on"/>
                        <m:supHide m:val="on"/>
                        <m:ctrlPr>
                          <w:rPr>
                            <w:rFonts w:ascii="Cambria Math" w:hAnsi="Cambria Math"/>
                            <w:i/>
                          </w:rPr>
                        </m:ctrlPr>
                      </m:naryPr>
                      <m:sub/>
                      <m:sup/>
                      <m:e>
                        <m:r>
                          <w:rPr>
                            <w:rFonts w:ascii="Cambria Math" w:hAnsi="Cambria Math"/>
                          </w:rPr>
                          <m:t>XY</m:t>
                        </m:r>
                      </m:e>
                    </m:nary>
                  </m:e>
                </m:nary>
              </m:e>
            </m:nary>
          </m:num>
          <m:den>
            <m:r>
              <w:rPr>
                <w:rFonts w:ascii="Cambria Math" w:hAnsi="Cambria Math"/>
              </w:rPr>
              <m:t>n</m:t>
            </m:r>
            <m:sSup>
              <m:sSupPr>
                <m:ctrlPr>
                  <w:rPr>
                    <w:rFonts w:ascii="Cambria Math" w:hAnsi="Cambria Math"/>
                    <w:i/>
                  </w:rPr>
                </m:ctrlPr>
              </m:sSupPr>
              <m:e>
                <m:nary>
                  <m:naryPr>
                    <m:chr m:val="∑"/>
                    <m:limLoc m:val="undOvr"/>
                    <m:subHide m:val="on"/>
                    <m:supHide m:val="on"/>
                    <m:ctrlPr>
                      <w:rPr>
                        <w:rFonts w:ascii="Cambria Math" w:hAnsi="Cambria Math"/>
                        <w:i/>
                      </w:rPr>
                    </m:ctrlPr>
                  </m:naryPr>
                  <m:sub/>
                  <m:sup/>
                  <m:e>
                    <m:r>
                      <w:rPr>
                        <w:rFonts w:ascii="Cambria Math" w:hAnsi="Cambria Math"/>
                      </w:rPr>
                      <m:t>X</m:t>
                    </m:r>
                  </m:e>
                </m:nary>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X)</m:t>
                    </m:r>
                  </m:e>
                </m:nary>
              </m:e>
              <m:sup>
                <m:r>
                  <w:rPr>
                    <w:rFonts w:ascii="Cambria Math" w:hAnsi="Cambria Math"/>
                  </w:rPr>
                  <m:t>2</m:t>
                </m:r>
              </m:sup>
            </m:sSup>
          </m:den>
        </m:f>
      </m:oMath>
    </w:p>
    <w:p w:rsidR="00495786" w:rsidRDefault="00495786" w:rsidP="00495786">
      <w:pPr>
        <w:rPr>
          <w:sz w:val="20"/>
          <w:szCs w:val="20"/>
        </w:rPr>
      </w:pPr>
      <w:r>
        <w:rPr>
          <w:sz w:val="23"/>
          <w:szCs w:val="23"/>
        </w:rPr>
        <w:t xml:space="preserve">Nilai b dihitung dengan </w:t>
      </w:r>
      <w:proofErr w:type="gramStart"/>
      <w:r>
        <w:rPr>
          <w:sz w:val="23"/>
          <w:szCs w:val="23"/>
        </w:rPr>
        <w:t>rumus :</w:t>
      </w:r>
      <w:proofErr w:type="gramEnd"/>
      <w:r>
        <w:rPr>
          <w:sz w:val="23"/>
          <w:szCs w:val="23"/>
        </w:rPr>
        <w:t xml:space="preserve"> </w:t>
      </w:r>
      <w:r w:rsidRPr="00FC5341">
        <w:t xml:space="preserve">b </w:t>
      </w:r>
      <w:r w:rsidRPr="001203AA">
        <w:t xml:space="preserve">= </w:t>
      </w:r>
      <m:oMath>
        <m:f>
          <m:fPr>
            <m:ctrlPr>
              <w:rPr>
                <w:rFonts w:ascii="Cambria Math" w:hAnsi="Cambria Math"/>
                <w:i/>
              </w:rPr>
            </m:ctrlPr>
          </m:fPr>
          <m:num>
            <m:r>
              <w:rPr>
                <w:rFonts w:ascii="Cambria Math" w:hAnsi="Cambria Math"/>
              </w:rPr>
              <m:t>n</m:t>
            </m:r>
            <m:nary>
              <m:naryPr>
                <m:chr m:val="∑"/>
                <m:limLoc m:val="undOvr"/>
                <m:subHide m:val="on"/>
                <m:supHide m:val="on"/>
                <m:ctrlPr>
                  <w:rPr>
                    <w:rFonts w:ascii="Cambria Math" w:hAnsi="Cambria Math"/>
                    <w:i/>
                  </w:rPr>
                </m:ctrlPr>
              </m:naryPr>
              <m:sub/>
              <m:sup/>
              <m:e>
                <m:r>
                  <w:rPr>
                    <w:rFonts w:ascii="Cambria Math" w:hAnsi="Cambria Math"/>
                  </w:rPr>
                  <m:t>XY-</m:t>
                </m:r>
                <m:nary>
                  <m:naryPr>
                    <m:chr m:val="∑"/>
                    <m:limLoc m:val="undOvr"/>
                    <m:subHide m:val="on"/>
                    <m:supHide m:val="on"/>
                    <m:ctrlPr>
                      <w:rPr>
                        <w:rFonts w:ascii="Cambria Math" w:hAnsi="Cambria Math"/>
                        <w:i/>
                      </w:rPr>
                    </m:ctrlPr>
                  </m:naryPr>
                  <m:sub/>
                  <m:sup/>
                  <m:e>
                    <m:r>
                      <w:rPr>
                        <w:rFonts w:ascii="Cambria Math" w:hAnsi="Cambria Math"/>
                      </w:rPr>
                      <m:t>X</m:t>
                    </m:r>
                    <m:nary>
                      <m:naryPr>
                        <m:chr m:val="∑"/>
                        <m:limLoc m:val="undOvr"/>
                        <m:subHide m:val="on"/>
                        <m:supHide m:val="on"/>
                        <m:ctrlPr>
                          <w:rPr>
                            <w:rFonts w:ascii="Cambria Math" w:hAnsi="Cambria Math"/>
                            <w:i/>
                          </w:rPr>
                        </m:ctrlPr>
                      </m:naryPr>
                      <m:sub/>
                      <m:sup/>
                      <m:e>
                        <m:r>
                          <w:rPr>
                            <w:rFonts w:ascii="Cambria Math" w:hAnsi="Cambria Math"/>
                          </w:rPr>
                          <m:t>Y</m:t>
                        </m:r>
                      </m:e>
                    </m:nary>
                  </m:e>
                </m:nary>
              </m:e>
            </m:nary>
          </m:num>
          <m:den>
            <m:r>
              <w:rPr>
                <w:rFonts w:ascii="Cambria Math" w:hAnsi="Cambria Math"/>
              </w:rPr>
              <m:t>n</m:t>
            </m:r>
            <m:sSup>
              <m:sSupPr>
                <m:ctrlPr>
                  <w:rPr>
                    <w:rFonts w:ascii="Cambria Math" w:hAnsi="Cambria Math"/>
                    <w:i/>
                  </w:rPr>
                </m:ctrlPr>
              </m:sSupPr>
              <m:e>
                <m:nary>
                  <m:naryPr>
                    <m:chr m:val="∑"/>
                    <m:limLoc m:val="undOvr"/>
                    <m:subHide m:val="on"/>
                    <m:supHide m:val="on"/>
                    <m:ctrlPr>
                      <w:rPr>
                        <w:rFonts w:ascii="Cambria Math" w:hAnsi="Cambria Math"/>
                        <w:i/>
                      </w:rPr>
                    </m:ctrlPr>
                  </m:naryPr>
                  <m:sub/>
                  <m:sup/>
                  <m:e>
                    <m:r>
                      <w:rPr>
                        <w:rFonts w:ascii="Cambria Math" w:hAnsi="Cambria Math"/>
                      </w:rPr>
                      <m:t>X</m:t>
                    </m:r>
                  </m:e>
                </m:nary>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m:t>
                </m:r>
                <m:nary>
                  <m:naryPr>
                    <m:chr m:val="∑"/>
                    <m:limLoc m:val="undOvr"/>
                    <m:subHide m:val="on"/>
                    <m:supHide m:val="on"/>
                    <m:ctrlPr>
                      <w:rPr>
                        <w:rFonts w:ascii="Cambria Math" w:hAnsi="Cambria Math"/>
                        <w:i/>
                      </w:rPr>
                    </m:ctrlPr>
                  </m:naryPr>
                  <m:sub/>
                  <m:sup/>
                  <m:e>
                    <m:r>
                      <w:rPr>
                        <w:rFonts w:ascii="Cambria Math" w:hAnsi="Cambria Math"/>
                      </w:rPr>
                      <m:t>X)</m:t>
                    </m:r>
                  </m:e>
                </m:nary>
              </m:e>
              <m:sup>
                <m:r>
                  <w:rPr>
                    <w:rFonts w:ascii="Cambria Math" w:hAnsi="Cambria Math"/>
                  </w:rPr>
                  <m:t>2</m:t>
                </m:r>
              </m:sup>
            </m:sSup>
          </m:den>
        </m:f>
      </m:oMath>
    </w:p>
    <w:p w:rsidR="000203AC" w:rsidRDefault="00495786" w:rsidP="000203AC">
      <w:pPr>
        <w:ind w:firstLine="708"/>
        <w:jc w:val="both"/>
        <w:rPr>
          <w:sz w:val="20"/>
          <w:szCs w:val="20"/>
        </w:rPr>
      </w:pPr>
      <w:r>
        <w:rPr>
          <w:sz w:val="23"/>
          <w:szCs w:val="23"/>
        </w:rPr>
        <w:t xml:space="preserve">Setelah ditemukan persamaan </w:t>
      </w:r>
      <w:r>
        <w:rPr>
          <w:i/>
          <w:iCs/>
          <w:sz w:val="23"/>
          <w:szCs w:val="23"/>
        </w:rPr>
        <w:t>Regresi Linear Sederhana</w:t>
      </w:r>
      <w:r>
        <w:rPr>
          <w:sz w:val="23"/>
          <w:szCs w:val="23"/>
        </w:rPr>
        <w:t xml:space="preserve"> kemudian dilakukan </w:t>
      </w:r>
      <w:r>
        <w:rPr>
          <w:i/>
          <w:iCs/>
          <w:sz w:val="23"/>
          <w:szCs w:val="23"/>
        </w:rPr>
        <w:t xml:space="preserve">Standart Error </w:t>
      </w:r>
      <w:proofErr w:type="gramStart"/>
      <w:r>
        <w:rPr>
          <w:i/>
          <w:iCs/>
          <w:sz w:val="23"/>
          <w:szCs w:val="23"/>
        </w:rPr>
        <w:t>Of</w:t>
      </w:r>
      <w:proofErr w:type="gramEnd"/>
      <w:r>
        <w:rPr>
          <w:i/>
          <w:iCs/>
          <w:sz w:val="23"/>
          <w:szCs w:val="23"/>
        </w:rPr>
        <w:t xml:space="preserve"> Estimate</w:t>
      </w:r>
      <w:r>
        <w:rPr>
          <w:sz w:val="23"/>
          <w:szCs w:val="23"/>
        </w:rPr>
        <w:t xml:space="preserve"> yang digunakan untuk </w:t>
      </w:r>
      <w:r>
        <w:rPr>
          <w:i/>
          <w:iCs/>
          <w:sz w:val="23"/>
          <w:szCs w:val="23"/>
        </w:rPr>
        <w:t>test terhadap a</w:t>
      </w:r>
      <w:r>
        <w:rPr>
          <w:sz w:val="23"/>
          <w:szCs w:val="23"/>
        </w:rPr>
        <w:t xml:space="preserve"> dan </w:t>
      </w:r>
      <w:r>
        <w:rPr>
          <w:i/>
          <w:iCs/>
          <w:sz w:val="23"/>
          <w:szCs w:val="23"/>
        </w:rPr>
        <w:t>test terhadap b</w:t>
      </w:r>
      <w:r>
        <w:rPr>
          <w:sz w:val="23"/>
          <w:szCs w:val="23"/>
        </w:rPr>
        <w:t xml:space="preserve">. Diadakannya </w:t>
      </w:r>
      <w:r>
        <w:rPr>
          <w:i/>
          <w:iCs/>
          <w:sz w:val="23"/>
          <w:szCs w:val="23"/>
        </w:rPr>
        <w:t>test terhadap a</w:t>
      </w:r>
      <w:r>
        <w:rPr>
          <w:sz w:val="23"/>
          <w:szCs w:val="23"/>
        </w:rPr>
        <w:t xml:space="preserve"> dan </w:t>
      </w:r>
      <w:r>
        <w:rPr>
          <w:i/>
          <w:iCs/>
          <w:sz w:val="23"/>
          <w:szCs w:val="23"/>
        </w:rPr>
        <w:t>test terhadap b</w:t>
      </w:r>
      <w:r>
        <w:rPr>
          <w:sz w:val="23"/>
          <w:szCs w:val="23"/>
        </w:rPr>
        <w:t xml:space="preserve"> untuk melihat nilai a dan b cukup significant atau tidak dengan membandingkan ta hitung dengan t tabel dan tb hitung dengan t tabel.</w:t>
      </w:r>
    </w:p>
    <w:p w:rsidR="00495786" w:rsidRDefault="00495786" w:rsidP="000369A1">
      <w:pPr>
        <w:spacing w:line="240" w:lineRule="auto"/>
        <w:ind w:firstLine="708"/>
        <w:jc w:val="both"/>
        <w:rPr>
          <w:sz w:val="20"/>
          <w:szCs w:val="20"/>
        </w:rPr>
      </w:pPr>
      <w:r>
        <w:rPr>
          <w:sz w:val="23"/>
          <w:szCs w:val="23"/>
        </w:rPr>
        <w:lastRenderedPageBreak/>
        <w:t xml:space="preserve">Untuk mencari </w:t>
      </w:r>
      <w:r>
        <w:rPr>
          <w:i/>
          <w:iCs/>
          <w:sz w:val="23"/>
          <w:szCs w:val="23"/>
        </w:rPr>
        <w:t>Standart Error Of Estimate</w:t>
      </w:r>
      <w:r>
        <w:rPr>
          <w:sz w:val="23"/>
          <w:szCs w:val="23"/>
        </w:rPr>
        <w:t xml:space="preserve"> digunakan rumus sebagai </w:t>
      </w:r>
      <w:proofErr w:type="gramStart"/>
      <w:r>
        <w:rPr>
          <w:sz w:val="23"/>
          <w:szCs w:val="23"/>
        </w:rPr>
        <w:t>berikut :</w:t>
      </w:r>
      <w:proofErr w:type="gramEnd"/>
    </w:p>
    <w:p w:rsidR="00495786" w:rsidRDefault="00495786" w:rsidP="000369A1">
      <w:pPr>
        <w:spacing w:line="240" w:lineRule="auto"/>
        <w:ind w:right="7" w:firstLine="566"/>
        <w:jc w:val="both"/>
        <w:rPr>
          <w:sz w:val="23"/>
          <w:szCs w:val="23"/>
        </w:rPr>
      </w:pPr>
      <w:r w:rsidRPr="00495786">
        <w:rPr>
          <w:sz w:val="23"/>
          <w:szCs w:val="23"/>
        </w:rPr>
        <w:t xml:space="preserve">Se = </w:t>
      </w:r>
      <m:oMath>
        <m:rad>
          <m:radPr>
            <m:degHide m:val="on"/>
            <m:ctrlPr>
              <w:rPr>
                <w:rFonts w:ascii="Cambria Math" w:hAnsi="Cambria Math"/>
                <w:i/>
                <w:sz w:val="23"/>
                <w:szCs w:val="23"/>
              </w:rPr>
            </m:ctrlPr>
          </m:radPr>
          <m:deg/>
          <m:e>
            <m:f>
              <m:fPr>
                <m:ctrlPr>
                  <w:rPr>
                    <w:rFonts w:ascii="Cambria Math" w:hAnsi="Cambria Math"/>
                    <w:i/>
                    <w:sz w:val="23"/>
                    <w:szCs w:val="23"/>
                  </w:rPr>
                </m:ctrlPr>
              </m:fPr>
              <m:num>
                <m:nary>
                  <m:naryPr>
                    <m:chr m:val="∑"/>
                    <m:limLoc m:val="undOvr"/>
                    <m:subHide m:val="on"/>
                    <m:supHide m:val="on"/>
                    <m:ctrlPr>
                      <w:rPr>
                        <w:rFonts w:ascii="Cambria Math" w:hAnsi="Cambria Math"/>
                        <w:i/>
                        <w:sz w:val="23"/>
                        <w:szCs w:val="23"/>
                      </w:rPr>
                    </m:ctrlPr>
                  </m:naryPr>
                  <m:sub/>
                  <m:sup/>
                  <m:e>
                    <m:r>
                      <w:rPr>
                        <w:rFonts w:ascii="Cambria Math" w:hAnsi="Cambria Math"/>
                        <w:sz w:val="23"/>
                        <w:szCs w:val="23"/>
                      </w:rPr>
                      <m:t>(Y-</m:t>
                    </m:r>
                    <m:sSup>
                      <m:sSupPr>
                        <m:ctrlPr>
                          <w:rPr>
                            <w:rFonts w:ascii="Cambria Math" w:hAnsi="Cambria Math"/>
                            <w:i/>
                            <w:sz w:val="23"/>
                            <w:szCs w:val="23"/>
                          </w:rPr>
                        </m:ctrlPr>
                      </m:sSupPr>
                      <m:e>
                        <m:r>
                          <w:rPr>
                            <w:rFonts w:ascii="Cambria Math" w:hAnsi="Cambria Math"/>
                            <w:sz w:val="23"/>
                            <w:szCs w:val="23"/>
                          </w:rPr>
                          <m:t>Y)</m:t>
                        </m:r>
                      </m:e>
                      <m:sup>
                        <m:r>
                          <w:rPr>
                            <w:rFonts w:ascii="Cambria Math" w:hAnsi="Cambria Math"/>
                            <w:sz w:val="23"/>
                            <w:szCs w:val="23"/>
                          </w:rPr>
                          <m:t>2</m:t>
                        </m:r>
                      </m:sup>
                    </m:sSup>
                  </m:e>
                </m:nary>
              </m:num>
              <m:den>
                <m:r>
                  <w:rPr>
                    <w:rFonts w:ascii="Cambria Math" w:hAnsi="Cambria Math"/>
                    <w:sz w:val="23"/>
                    <w:szCs w:val="23"/>
                  </w:rPr>
                  <m:t>n-2</m:t>
                </m:r>
              </m:den>
            </m:f>
          </m:e>
        </m:rad>
      </m:oMath>
      <w:r w:rsidRPr="00495786">
        <w:rPr>
          <w:sz w:val="23"/>
          <w:szCs w:val="23"/>
        </w:rPr>
        <w:t xml:space="preserve"> </w:t>
      </w:r>
    </w:p>
    <w:p w:rsidR="00495786" w:rsidRDefault="00495786" w:rsidP="00FD203A">
      <w:pPr>
        <w:ind w:right="7" w:firstLine="566"/>
        <w:jc w:val="both"/>
        <w:rPr>
          <w:sz w:val="20"/>
          <w:szCs w:val="20"/>
        </w:rPr>
      </w:pPr>
      <w:r>
        <w:rPr>
          <w:sz w:val="23"/>
          <w:szCs w:val="23"/>
        </w:rPr>
        <w:t>Kemudian setelah menemukan Se dilakukan test terhadap a dan b dengan rumus:</w:t>
      </w:r>
    </w:p>
    <w:p w:rsidR="00495786" w:rsidRDefault="00495786" w:rsidP="00FD203A">
      <w:pPr>
        <w:ind w:firstLine="560"/>
        <w:rPr>
          <w:sz w:val="20"/>
          <w:szCs w:val="20"/>
        </w:rPr>
      </w:pPr>
      <w:proofErr w:type="gramStart"/>
      <w:r>
        <w:rPr>
          <w:sz w:val="23"/>
          <w:szCs w:val="23"/>
        </w:rPr>
        <w:t>Sa</w:t>
      </w:r>
      <w:proofErr w:type="gramEnd"/>
      <w:r>
        <w:rPr>
          <w:sz w:val="23"/>
          <w:szCs w:val="23"/>
        </w:rPr>
        <w:t xml:space="preserve"> = </w:t>
      </w:r>
      <m:oMath>
        <m:f>
          <m:fPr>
            <m:ctrlPr>
              <w:rPr>
                <w:rFonts w:ascii="Cambria Math" w:hAnsi="Cambria Math"/>
                <w:i/>
              </w:rPr>
            </m:ctrlPr>
          </m:fPr>
          <m:num>
            <m:r>
              <w:rPr>
                <w:rFonts w:ascii="Cambria Math" w:hAnsi="Cambria Math"/>
              </w:rPr>
              <m:t>Se</m:t>
            </m:r>
          </m:num>
          <m:den>
            <m:rad>
              <m:radPr>
                <m:degHide m:val="on"/>
                <m:ctrlPr>
                  <w:rPr>
                    <w:rFonts w:ascii="Cambria Math" w:hAnsi="Cambria Math"/>
                    <w:i/>
                  </w:rPr>
                </m:ctrlPr>
              </m:radPr>
              <m:deg/>
              <m:e>
                <m:r>
                  <w:rPr>
                    <w:rFonts w:ascii="Cambria Math" w:hAnsi="Cambria Math"/>
                  </w:rPr>
                  <m:t>n</m:t>
                </m:r>
              </m:e>
            </m:rad>
          </m:den>
        </m:f>
      </m:oMath>
      <w:r>
        <w:rPr>
          <w:sz w:val="23"/>
          <w:szCs w:val="23"/>
        </w:rPr>
        <w:t xml:space="preserve">  kemudian digunakan rumus ta = </w:t>
      </w:r>
      <m:oMath>
        <m:f>
          <m:fPr>
            <m:ctrlPr>
              <w:rPr>
                <w:rFonts w:ascii="Cambria Math" w:hAnsi="Cambria Math"/>
                <w:i/>
              </w:rPr>
            </m:ctrlPr>
          </m:fPr>
          <m:num>
            <m:r>
              <w:rPr>
                <w:rFonts w:ascii="Cambria Math" w:hAnsi="Cambria Math"/>
              </w:rPr>
              <m:t>a</m:t>
            </m:r>
          </m:num>
          <m:den>
            <m:r>
              <w:rPr>
                <w:rFonts w:ascii="Cambria Math" w:hAnsi="Cambria Math"/>
              </w:rPr>
              <m:t>Sa</m:t>
            </m:r>
          </m:den>
        </m:f>
      </m:oMath>
    </w:p>
    <w:p w:rsidR="00495786" w:rsidRDefault="00495786" w:rsidP="00FD203A">
      <w:pPr>
        <w:ind w:firstLine="560"/>
        <w:rPr>
          <w:sz w:val="20"/>
          <w:szCs w:val="20"/>
        </w:rPr>
      </w:pPr>
      <w:r>
        <w:rPr>
          <w:sz w:val="23"/>
          <w:szCs w:val="23"/>
        </w:rPr>
        <w:t>Sb =</w:t>
      </w:r>
      <m:oMath>
        <m:f>
          <m:fPr>
            <m:ctrlPr>
              <w:rPr>
                <w:rFonts w:ascii="Cambria Math" w:hAnsi="Cambria Math"/>
                <w:i/>
              </w:rPr>
            </m:ctrlPr>
          </m:fPr>
          <m:num>
            <m:r>
              <w:rPr>
                <w:rFonts w:ascii="Cambria Math" w:hAnsi="Cambria Math"/>
              </w:rPr>
              <m:t>Se</m:t>
            </m:r>
          </m:num>
          <m:den>
            <m:rad>
              <m:radPr>
                <m:degHide m:val="on"/>
                <m:ctrlPr>
                  <w:rPr>
                    <w:rFonts w:ascii="Cambria Math" w:hAnsi="Cambria Math"/>
                    <w:i/>
                  </w:rPr>
                </m:ctrlPr>
              </m:radPr>
              <m:deg/>
              <m:e>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e>
                </m:nary>
              </m:e>
            </m:rad>
          </m:den>
        </m:f>
      </m:oMath>
      <w:r>
        <w:t xml:space="preserve">  </w:t>
      </w:r>
      <w:r>
        <w:rPr>
          <w:sz w:val="23"/>
          <w:szCs w:val="23"/>
        </w:rPr>
        <w:t xml:space="preserve">kemudian digunakan rumus tb = </w:t>
      </w:r>
      <m:oMath>
        <m:f>
          <m:fPr>
            <m:ctrlPr>
              <w:rPr>
                <w:rFonts w:ascii="Cambria Math" w:hAnsi="Cambria Math"/>
                <w:i/>
              </w:rPr>
            </m:ctrlPr>
          </m:fPr>
          <m:num>
            <m:r>
              <w:rPr>
                <w:rFonts w:ascii="Cambria Math" w:hAnsi="Cambria Math"/>
              </w:rPr>
              <m:t>b</m:t>
            </m:r>
          </m:num>
          <m:den>
            <m:r>
              <w:rPr>
                <w:rFonts w:ascii="Cambria Math" w:hAnsi="Cambria Math"/>
              </w:rPr>
              <m:t>Sb</m:t>
            </m:r>
          </m:den>
        </m:f>
      </m:oMath>
    </w:p>
    <w:p w:rsidR="00495786" w:rsidRDefault="00495786" w:rsidP="00495786">
      <w:pPr>
        <w:ind w:firstLine="560"/>
        <w:rPr>
          <w:sz w:val="20"/>
          <w:szCs w:val="20"/>
        </w:rPr>
      </w:pPr>
      <w:r>
        <w:rPr>
          <w:sz w:val="23"/>
          <w:szCs w:val="23"/>
        </w:rPr>
        <w:t xml:space="preserve">Setelah ditemukan t terhadap a hitung dan t terhadap b hitung kemudian dibandingkan dengan t tabel dengan ketentuan sebagai </w:t>
      </w:r>
      <w:proofErr w:type="gramStart"/>
      <w:r>
        <w:rPr>
          <w:sz w:val="23"/>
          <w:szCs w:val="23"/>
        </w:rPr>
        <w:t>berikut :</w:t>
      </w:r>
      <w:proofErr w:type="gramEnd"/>
    </w:p>
    <w:p w:rsidR="00495786" w:rsidRDefault="00495786" w:rsidP="006E4513">
      <w:pPr>
        <w:numPr>
          <w:ilvl w:val="0"/>
          <w:numId w:val="3"/>
        </w:numPr>
        <w:tabs>
          <w:tab w:val="left" w:pos="280"/>
        </w:tabs>
        <w:spacing w:after="0"/>
        <w:ind w:left="280" w:right="7" w:hanging="280"/>
        <w:rPr>
          <w:sz w:val="23"/>
          <w:szCs w:val="23"/>
        </w:rPr>
      </w:pPr>
      <w:r>
        <w:rPr>
          <w:sz w:val="23"/>
          <w:szCs w:val="23"/>
        </w:rPr>
        <w:t xml:space="preserve">Jika t hitung &gt; t tabel berarti </w:t>
      </w:r>
      <w:proofErr w:type="gramStart"/>
      <w:r>
        <w:rPr>
          <w:sz w:val="23"/>
          <w:szCs w:val="23"/>
        </w:rPr>
        <w:t>valid :</w:t>
      </w:r>
      <w:proofErr w:type="gramEnd"/>
      <w:r>
        <w:rPr>
          <w:sz w:val="23"/>
          <w:szCs w:val="23"/>
        </w:rPr>
        <w:t xml:space="preserve"> jika jumlah thitung lebih dari ttabel dapat dinyatakan berarti nilai a atau b cukup significant.</w:t>
      </w:r>
    </w:p>
    <w:p w:rsidR="00495786" w:rsidRDefault="00495786" w:rsidP="006E4513">
      <w:pPr>
        <w:numPr>
          <w:ilvl w:val="0"/>
          <w:numId w:val="3"/>
        </w:numPr>
        <w:tabs>
          <w:tab w:val="left" w:pos="280"/>
        </w:tabs>
        <w:spacing w:after="0"/>
        <w:ind w:left="280" w:right="7" w:hanging="280"/>
        <w:rPr>
          <w:sz w:val="23"/>
          <w:szCs w:val="23"/>
        </w:rPr>
      </w:pPr>
      <w:r w:rsidRPr="00495786">
        <w:rPr>
          <w:sz w:val="23"/>
          <w:szCs w:val="23"/>
        </w:rPr>
        <w:t xml:space="preserve">Jika t hitung &lt; t tabel berarti tidak </w:t>
      </w:r>
      <w:proofErr w:type="gramStart"/>
      <w:r w:rsidRPr="00495786">
        <w:rPr>
          <w:sz w:val="23"/>
          <w:szCs w:val="23"/>
        </w:rPr>
        <w:t>valid :</w:t>
      </w:r>
      <w:proofErr w:type="gramEnd"/>
      <w:r w:rsidRPr="00495786">
        <w:rPr>
          <w:sz w:val="23"/>
          <w:szCs w:val="23"/>
        </w:rPr>
        <w:t xml:space="preserve"> jika jumlah thitung kurang dari t tabel dapat dinyatakan bahwa nilai a atau b tidak cukup significant. </w:t>
      </w:r>
    </w:p>
    <w:p w:rsidR="00495786" w:rsidRDefault="00495786" w:rsidP="00495786">
      <w:pPr>
        <w:tabs>
          <w:tab w:val="left" w:pos="280"/>
        </w:tabs>
        <w:spacing w:after="0"/>
        <w:ind w:right="7"/>
        <w:rPr>
          <w:sz w:val="23"/>
          <w:szCs w:val="23"/>
        </w:rPr>
      </w:pPr>
    </w:p>
    <w:p w:rsidR="00495786" w:rsidRPr="00FD203A" w:rsidRDefault="00495786" w:rsidP="00FD203A">
      <w:pPr>
        <w:tabs>
          <w:tab w:val="left" w:pos="709"/>
        </w:tabs>
        <w:spacing w:after="0"/>
        <w:ind w:right="7"/>
        <w:jc w:val="both"/>
        <w:rPr>
          <w:sz w:val="23"/>
          <w:szCs w:val="23"/>
        </w:rPr>
      </w:pPr>
      <w:r>
        <w:rPr>
          <w:sz w:val="23"/>
          <w:szCs w:val="23"/>
        </w:rPr>
        <w:tab/>
      </w:r>
      <w:r w:rsidRPr="00495786">
        <w:rPr>
          <w:sz w:val="23"/>
          <w:szCs w:val="23"/>
        </w:rPr>
        <w:t xml:space="preserve">Kemudian data-data yang diperoleh dari penyebaran kuesioner </w:t>
      </w:r>
      <w:proofErr w:type="gramStart"/>
      <w:r w:rsidRPr="00495786">
        <w:rPr>
          <w:sz w:val="23"/>
          <w:szCs w:val="23"/>
        </w:rPr>
        <w:t>akan</w:t>
      </w:r>
      <w:proofErr w:type="gramEnd"/>
      <w:r w:rsidRPr="00495786">
        <w:rPr>
          <w:sz w:val="23"/>
          <w:szCs w:val="23"/>
        </w:rPr>
        <w:t xml:space="preserve"> diolah dengan menggunakan rumus statistik. </w:t>
      </w:r>
      <w:proofErr w:type="gramStart"/>
      <w:r w:rsidRPr="00495786">
        <w:rPr>
          <w:sz w:val="23"/>
          <w:szCs w:val="23"/>
        </w:rPr>
        <w:t>Sedangkan metode analisis data yang dilakukan dengan menggunakan Analisis Pearson Product Moment dalam penelitian ini adalah untuk mencari hubungan dan membuktikan hipotesis hubungan dua variabel bila data kedua variabel berbentuk interval atau ratio.</w:t>
      </w:r>
      <w:proofErr w:type="gramEnd"/>
      <w:r>
        <w:rPr>
          <w:sz w:val="23"/>
          <w:szCs w:val="23"/>
        </w:rPr>
        <w:t xml:space="preserve"> Rumus </w:t>
      </w:r>
      <w:r>
        <w:rPr>
          <w:i/>
          <w:iCs/>
          <w:sz w:val="23"/>
          <w:szCs w:val="23"/>
        </w:rPr>
        <w:t>Pearson Product Moment</w:t>
      </w:r>
      <w:r>
        <w:rPr>
          <w:sz w:val="23"/>
          <w:szCs w:val="23"/>
        </w:rPr>
        <w:t xml:space="preserve"> adalah sebagai </w:t>
      </w:r>
      <w:proofErr w:type="gramStart"/>
      <w:r>
        <w:rPr>
          <w:sz w:val="23"/>
          <w:szCs w:val="23"/>
        </w:rPr>
        <w:t>berikut :</w:t>
      </w:r>
      <w:proofErr w:type="gramEnd"/>
    </w:p>
    <w:p w:rsidR="00495786" w:rsidRDefault="003A6D82" w:rsidP="0068547A">
      <w:pPr>
        <w:ind w:firstLine="720"/>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xy</m:t>
            </m:r>
          </m:sub>
        </m:sSub>
      </m:oMath>
      <w:r w:rsidR="00495786" w:rsidRPr="001203AA">
        <w:t xml:space="preserve"> = </w:t>
      </w:r>
      <m:oMath>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xy</m:t>
                </m:r>
              </m:e>
            </m:nary>
          </m:num>
          <m:den>
            <m:rad>
              <m:radPr>
                <m:degHide m:val="on"/>
                <m:ctrlPr>
                  <w:rPr>
                    <w:rFonts w:ascii="Cambria Math" w:hAnsi="Cambria Math"/>
                    <w:i/>
                  </w:rPr>
                </m:ctrlPr>
              </m:radPr>
              <m:deg/>
              <m:e>
                <m:d>
                  <m:dPr>
                    <m:begChr m:val="{"/>
                    <m:endChr m:val=""/>
                    <m:ctrlPr>
                      <w:rPr>
                        <w:rFonts w:ascii="Cambria Math" w:hAnsi="Cambria Math"/>
                        <w:i/>
                      </w:rPr>
                    </m:ctrlPr>
                  </m:dPr>
                  <m:e>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e>
                    </m:nary>
                  </m:e>
                </m:d>
              </m:e>
            </m:rad>
          </m:den>
        </m:f>
      </m:oMath>
      <w:r w:rsidR="00495786">
        <w:t xml:space="preserve"> </w:t>
      </w:r>
    </w:p>
    <w:p w:rsidR="00FD203A" w:rsidRDefault="003A6D82" w:rsidP="00FD203A">
      <w:pPr>
        <w:ind w:firstLine="720"/>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xy</m:t>
            </m:r>
          </m:sub>
        </m:sSub>
      </m:oMath>
      <w:r w:rsidR="00495786" w:rsidRPr="00112C2E">
        <w:t xml:space="preserve"> = </w:t>
      </w:r>
      <m:oMath>
        <m:f>
          <m:fPr>
            <m:ctrlPr>
              <w:rPr>
                <w:rFonts w:ascii="Cambria Math" w:hAnsi="Cambria Math"/>
                <w:i/>
              </w:rPr>
            </m:ctrlPr>
          </m:fPr>
          <m:num>
            <m:r>
              <w:rPr>
                <w:rFonts w:ascii="Cambria Math" w:hAnsi="Cambria Math"/>
              </w:rPr>
              <m:t>n</m:t>
            </m:r>
            <m:nary>
              <m:naryPr>
                <m:chr m:val="∑"/>
                <m:limLoc m:val="undOvr"/>
                <m:subHide m:val="on"/>
                <m:supHide m:val="on"/>
                <m:ctrlPr>
                  <w:rPr>
                    <w:rFonts w:ascii="Cambria Math" w:hAnsi="Cambria Math"/>
                    <w:i/>
                  </w:rPr>
                </m:ctrlPr>
              </m:naryPr>
              <m:sub/>
              <m:sup/>
              <m:e>
                <m:r>
                  <w:rPr>
                    <w:rFonts w:ascii="Cambria Math" w:hAnsi="Cambria Math"/>
                  </w:rPr>
                  <m:t>xy-(</m:t>
                </m:r>
                <m:nary>
                  <m:naryPr>
                    <m:chr m:val="∑"/>
                    <m:limLoc m:val="undOvr"/>
                    <m:subHide m:val="on"/>
                    <m:supHide m:val="on"/>
                    <m:ctrlPr>
                      <w:rPr>
                        <w:rFonts w:ascii="Cambria Math" w:hAnsi="Cambria Math"/>
                        <w:i/>
                      </w:rPr>
                    </m:ctrlPr>
                  </m:naryPr>
                  <m:sub/>
                  <m:sup/>
                  <m:e>
                    <m:r>
                      <w:rPr>
                        <w:rFonts w:ascii="Cambria Math" w:hAnsi="Cambria Math"/>
                      </w:rPr>
                      <m:t>X)(</m:t>
                    </m:r>
                    <m:nary>
                      <m:naryPr>
                        <m:chr m:val="∑"/>
                        <m:limLoc m:val="undOvr"/>
                        <m:subHide m:val="on"/>
                        <m:supHide m:val="on"/>
                        <m:ctrlPr>
                          <w:rPr>
                            <w:rFonts w:ascii="Cambria Math" w:hAnsi="Cambria Math"/>
                            <w:i/>
                          </w:rPr>
                        </m:ctrlPr>
                      </m:naryPr>
                      <m:sub/>
                      <m:sup/>
                      <m:e>
                        <m:r>
                          <w:rPr>
                            <w:rFonts w:ascii="Cambria Math" w:hAnsi="Cambria Math"/>
                          </w:rPr>
                          <m:t>Y)</m:t>
                        </m:r>
                      </m:e>
                    </m:nary>
                  </m:e>
                </m:nary>
              </m:e>
            </m:nary>
          </m:num>
          <m:den>
            <m:rad>
              <m:radPr>
                <m:degHide m:val="on"/>
                <m:ctrlPr>
                  <w:rPr>
                    <w:rFonts w:ascii="Cambria Math" w:hAnsi="Cambria Math"/>
                    <w:i/>
                  </w:rPr>
                </m:ctrlPr>
              </m:radPr>
              <m:deg/>
              <m:e>
                <m:d>
                  <m:dPr>
                    <m:begChr m:val="{"/>
                    <m:endChr m:val=""/>
                    <m:ctrlPr>
                      <w:rPr>
                        <w:rFonts w:ascii="Cambria Math" w:hAnsi="Cambria Math"/>
                        <w:i/>
                      </w:rPr>
                    </m:ctrlPr>
                  </m:dPr>
                  <m:e>
                    <m:r>
                      <w:rPr>
                        <w:rFonts w:ascii="Cambria Math" w:hAnsi="Cambria Math"/>
                      </w:rPr>
                      <m:t xml:space="preserve">n. </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e>
                    </m:nary>
                  </m:e>
                </m:d>
              </m:e>
            </m:ra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d>
              <m:dPr>
                <m:begChr m:val="{"/>
                <m:endChr m:val=""/>
                <m:ctrlPr>
                  <w:rPr>
                    <w:rFonts w:ascii="Cambria Math" w:hAnsi="Cambria Math"/>
                    <w:i/>
                  </w:rPr>
                </m:ctrlPr>
              </m:dPr>
              <m:e>
                <m:r>
                  <w:rPr>
                    <w:rFonts w:ascii="Cambria Math" w:hAnsi="Cambria Math"/>
                  </w:rPr>
                  <m:t>n.</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r>
                  <w:rPr>
                    <w:rFonts w:ascii="Cambria Math" w:hAnsi="Cambria Math"/>
                  </w:rPr>
                  <m:t xml:space="preserve">- </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e>
            </m:d>
          </m:den>
        </m:f>
      </m:oMath>
    </w:p>
    <w:p w:rsidR="00495786" w:rsidRPr="00FD203A" w:rsidRDefault="00495786" w:rsidP="00FD203A">
      <w:pPr>
        <w:ind w:firstLine="720"/>
      </w:pPr>
      <w:proofErr w:type="gramStart"/>
      <w:r>
        <w:rPr>
          <w:sz w:val="23"/>
          <w:szCs w:val="23"/>
        </w:rPr>
        <w:t xml:space="preserve">Korelasi </w:t>
      </w:r>
      <w:r>
        <w:rPr>
          <w:i/>
          <w:iCs/>
          <w:sz w:val="23"/>
          <w:szCs w:val="23"/>
        </w:rPr>
        <w:t>Pearson Product Moment</w:t>
      </w:r>
      <w:r>
        <w:rPr>
          <w:sz w:val="23"/>
          <w:szCs w:val="23"/>
        </w:rPr>
        <w:t xml:space="preserve"> dilambangkan (r) dengan ketentuan nilai r tidak lebih dari harga (-1&lt; r &lt; + 1).</w:t>
      </w:r>
      <w:proofErr w:type="gramEnd"/>
      <w:r>
        <w:rPr>
          <w:sz w:val="23"/>
          <w:szCs w:val="23"/>
        </w:rPr>
        <w:t xml:space="preserve"> Apabila nilai r = -1 artinya korelasi negatifnya sempurna; r = 0 artinya tidak ada korelasi; r = 1 berarti korelasinya sangat kuat.</w:t>
      </w:r>
    </w:p>
    <w:p w:rsidR="00495786" w:rsidRDefault="00495786" w:rsidP="00112C2E">
      <w:pPr>
        <w:ind w:right="7" w:firstLine="566"/>
        <w:jc w:val="both"/>
        <w:rPr>
          <w:sz w:val="20"/>
          <w:szCs w:val="20"/>
        </w:rPr>
      </w:pPr>
      <w:proofErr w:type="gramStart"/>
      <w:r>
        <w:rPr>
          <w:sz w:val="23"/>
          <w:szCs w:val="23"/>
        </w:rPr>
        <w:lastRenderedPageBreak/>
        <w:t>Selanjutnya dihitung dengan Uji-t.</w:t>
      </w:r>
      <w:proofErr w:type="gramEnd"/>
      <w:r>
        <w:rPr>
          <w:sz w:val="23"/>
          <w:szCs w:val="23"/>
        </w:rPr>
        <w:t xml:space="preserve"> Rumus yang digunakan untuk mengetahui nilai t hitung adalah sebagai </w:t>
      </w:r>
      <w:proofErr w:type="gramStart"/>
      <w:r>
        <w:rPr>
          <w:sz w:val="23"/>
          <w:szCs w:val="23"/>
        </w:rPr>
        <w:t>berikut :</w:t>
      </w:r>
      <w:proofErr w:type="gramEnd"/>
    </w:p>
    <w:p w:rsidR="00EC5FDD" w:rsidRPr="00112C2E" w:rsidRDefault="00495786" w:rsidP="00112C2E">
      <w:pPr>
        <w:ind w:right="7" w:firstLine="566"/>
        <w:jc w:val="both"/>
        <w:rPr>
          <w:sz w:val="23"/>
          <w:szCs w:val="23"/>
        </w:rPr>
      </w:pPr>
      <w:r w:rsidRPr="00112C2E">
        <w:rPr>
          <w:sz w:val="23"/>
          <w:szCs w:val="23"/>
        </w:rPr>
        <w:t xml:space="preserve">T hitung = </w:t>
      </w:r>
      <m:oMath>
        <m:f>
          <m:fPr>
            <m:ctrlPr>
              <w:rPr>
                <w:rFonts w:ascii="Cambria Math" w:hAnsi="Cambria Math"/>
                <w:i/>
                <w:sz w:val="23"/>
                <w:szCs w:val="23"/>
              </w:rPr>
            </m:ctrlPr>
          </m:fPr>
          <m:num>
            <m:r>
              <w:rPr>
                <w:rFonts w:ascii="Cambria Math" w:hAnsi="Cambria Math"/>
                <w:sz w:val="23"/>
                <w:szCs w:val="23"/>
              </w:rPr>
              <m:t>r</m:t>
            </m:r>
            <m:rad>
              <m:radPr>
                <m:degHide m:val="on"/>
                <m:ctrlPr>
                  <w:rPr>
                    <w:rFonts w:ascii="Cambria Math" w:hAnsi="Cambria Math"/>
                    <w:i/>
                    <w:sz w:val="23"/>
                    <w:szCs w:val="23"/>
                  </w:rPr>
                </m:ctrlPr>
              </m:radPr>
              <m:deg/>
              <m:e>
                <m:r>
                  <w:rPr>
                    <w:rFonts w:ascii="Cambria Math" w:hAnsi="Cambria Math"/>
                    <w:sz w:val="23"/>
                    <w:szCs w:val="23"/>
                  </w:rPr>
                  <m:t>n-2</m:t>
                </m:r>
              </m:e>
            </m:rad>
          </m:num>
          <m:den>
            <m:rad>
              <m:radPr>
                <m:degHide m:val="on"/>
                <m:ctrlPr>
                  <w:rPr>
                    <w:rFonts w:ascii="Cambria Math" w:hAnsi="Cambria Math"/>
                    <w:i/>
                    <w:sz w:val="23"/>
                    <w:szCs w:val="23"/>
                  </w:rPr>
                </m:ctrlPr>
              </m:radPr>
              <m:deg/>
              <m:e>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r</m:t>
                    </m:r>
                  </m:e>
                  <m:sup>
                    <m:r>
                      <w:rPr>
                        <w:rFonts w:ascii="Cambria Math" w:hAnsi="Cambria Math"/>
                        <w:sz w:val="23"/>
                        <w:szCs w:val="23"/>
                      </w:rPr>
                      <m:t>2</m:t>
                    </m:r>
                  </m:sup>
                </m:sSup>
              </m:e>
            </m:rad>
          </m:den>
        </m:f>
      </m:oMath>
    </w:p>
    <w:p w:rsidR="00112C2E" w:rsidRDefault="00112C2E" w:rsidP="0068547A">
      <w:pPr>
        <w:spacing w:line="237" w:lineRule="auto"/>
        <w:ind w:right="7" w:firstLine="566"/>
        <w:jc w:val="both"/>
        <w:rPr>
          <w:sz w:val="23"/>
          <w:szCs w:val="23"/>
        </w:rPr>
      </w:pPr>
      <w:r>
        <w:rPr>
          <w:sz w:val="23"/>
          <w:szCs w:val="23"/>
        </w:rPr>
        <w:t xml:space="preserve">Setelah didapatkan nilai thitung melalui rumus diatas, kemudian menentukan ttabel dengan taraf nyata </w:t>
      </w:r>
      <w:r>
        <w:rPr>
          <w:i/>
          <w:iCs/>
          <w:sz w:val="23"/>
          <w:szCs w:val="23"/>
        </w:rPr>
        <w:t>(level significance)</w:t>
      </w:r>
      <w:r>
        <w:rPr>
          <w:sz w:val="23"/>
          <w:szCs w:val="23"/>
        </w:rPr>
        <w:t xml:space="preserve"> yang dipilih adalah ɑ</w:t>
      </w:r>
      <w:r>
        <w:rPr>
          <w:rFonts w:ascii="Symbol" w:eastAsia="Symbol" w:hAnsi="Symbol" w:cs="Symbol"/>
          <w:sz w:val="23"/>
          <w:szCs w:val="23"/>
        </w:rPr>
        <w:t></w:t>
      </w:r>
      <w:r>
        <w:rPr>
          <w:sz w:val="23"/>
          <w:szCs w:val="23"/>
        </w:rPr>
        <w:t>0</w:t>
      </w:r>
      <w:proofErr w:type="gramStart"/>
      <w:r>
        <w:rPr>
          <w:sz w:val="23"/>
          <w:szCs w:val="23"/>
        </w:rPr>
        <w:t>,05</w:t>
      </w:r>
      <w:proofErr w:type="gramEnd"/>
      <w:r>
        <w:rPr>
          <w:sz w:val="23"/>
          <w:szCs w:val="23"/>
        </w:rPr>
        <w:t xml:space="preserve"> dan derajat kebebasan (dk= n-2), </w:t>
      </w:r>
    </w:p>
    <w:p w:rsidR="00112C2E" w:rsidRPr="00112C2E" w:rsidRDefault="000203AC" w:rsidP="000203AC">
      <w:pPr>
        <w:tabs>
          <w:tab w:val="left" w:pos="709"/>
        </w:tabs>
        <w:spacing w:after="0"/>
        <w:ind w:firstLine="284"/>
        <w:jc w:val="both"/>
        <w:rPr>
          <w:sz w:val="23"/>
          <w:szCs w:val="23"/>
        </w:rPr>
      </w:pPr>
      <w:r>
        <w:rPr>
          <w:sz w:val="23"/>
          <w:szCs w:val="23"/>
        </w:rPr>
        <w:tab/>
      </w:r>
      <w:proofErr w:type="gramStart"/>
      <w:r w:rsidR="00112C2E" w:rsidRPr="00112C2E">
        <w:rPr>
          <w:sz w:val="23"/>
          <w:szCs w:val="23"/>
        </w:rPr>
        <w:t>Sedangkan  untuk</w:t>
      </w:r>
      <w:proofErr w:type="gramEnd"/>
      <w:r w:rsidR="00112C2E" w:rsidRPr="00112C2E">
        <w:rPr>
          <w:sz w:val="23"/>
          <w:szCs w:val="23"/>
        </w:rPr>
        <w:t xml:space="preserve">  menyatakan  besar  kecilnya  sumbangan  variabel  x</w:t>
      </w:r>
      <w:r w:rsidR="00112C2E">
        <w:rPr>
          <w:sz w:val="23"/>
          <w:szCs w:val="23"/>
        </w:rPr>
        <w:t xml:space="preserve"> terhadap y dapat ditentukan dengan rumus koefisien diterminan sebagai berikut:</w:t>
      </w:r>
    </w:p>
    <w:p w:rsidR="0011394E" w:rsidRDefault="00112C2E" w:rsidP="00112C2E">
      <w:pPr>
        <w:spacing w:after="0"/>
        <w:jc w:val="both"/>
      </w:pPr>
      <w:r>
        <w:tab/>
        <w:t xml:space="preserve">KP =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x 100%</w:t>
      </w:r>
    </w:p>
    <w:p w:rsidR="00FB6BE3" w:rsidRDefault="00FB6BE3" w:rsidP="00112C2E">
      <w:pPr>
        <w:spacing w:after="0"/>
        <w:jc w:val="both"/>
      </w:pPr>
    </w:p>
    <w:p w:rsidR="00FB6BE3" w:rsidRPr="00FB6BE3" w:rsidRDefault="001D3010" w:rsidP="00FB6BE3">
      <w:pPr>
        <w:spacing w:after="0"/>
        <w:jc w:val="both"/>
        <w:rPr>
          <w:b/>
          <w:sz w:val="23"/>
          <w:szCs w:val="23"/>
        </w:rPr>
      </w:pPr>
      <w:r>
        <w:rPr>
          <w:b/>
          <w:sz w:val="23"/>
          <w:szCs w:val="23"/>
        </w:rPr>
        <w:t>HASIL PENELITIAN</w:t>
      </w:r>
    </w:p>
    <w:p w:rsidR="000203AC" w:rsidRDefault="00112C2E" w:rsidP="000203AC">
      <w:pPr>
        <w:contextualSpacing/>
        <w:rPr>
          <w:b/>
          <w:bCs/>
          <w:i/>
          <w:iCs/>
          <w:sz w:val="23"/>
          <w:szCs w:val="23"/>
        </w:rPr>
      </w:pPr>
      <w:r>
        <w:rPr>
          <w:b/>
          <w:bCs/>
          <w:i/>
          <w:iCs/>
          <w:sz w:val="23"/>
          <w:szCs w:val="23"/>
        </w:rPr>
        <w:t>Gambaran Umum Lokasi Penelitian</w:t>
      </w:r>
    </w:p>
    <w:p w:rsidR="00FB6BE3" w:rsidRDefault="00112C2E" w:rsidP="00FB6BE3">
      <w:pPr>
        <w:ind w:firstLine="720"/>
        <w:contextualSpacing/>
        <w:jc w:val="both"/>
        <w:rPr>
          <w:b/>
          <w:i/>
          <w:sz w:val="23"/>
          <w:szCs w:val="23"/>
        </w:rPr>
      </w:pPr>
      <w:proofErr w:type="gramStart"/>
      <w:r w:rsidRPr="000203AC">
        <w:rPr>
          <w:sz w:val="23"/>
          <w:szCs w:val="23"/>
        </w:rPr>
        <w:t>Warnet Phoenix yang bertempat di Jl. Damanuri No. 34 RT. 14 Kelurahan Mugirejo Kecamatan Sungai Pinang.</w:t>
      </w:r>
      <w:proofErr w:type="gramEnd"/>
      <w:r w:rsidRPr="000203AC">
        <w:rPr>
          <w:sz w:val="23"/>
          <w:szCs w:val="23"/>
        </w:rPr>
        <w:t xml:space="preserve"> Dimana warnet ini berdiri sejak tahun 2014 Dari segi fasilitas, warnet Phoenix ini terdiri dari 26 PC yang terdiri dari 20 PC standar dan 6 PC VIP yang mana pada setiap PC standar dilengkapi dengan monitor LCD, keyboard</w:t>
      </w:r>
      <w:r w:rsidRPr="000203AC">
        <w:rPr>
          <w:i/>
          <w:sz w:val="23"/>
          <w:szCs w:val="23"/>
        </w:rPr>
        <w:t xml:space="preserve"> gaming</w:t>
      </w:r>
      <w:r w:rsidRPr="000203AC">
        <w:rPr>
          <w:sz w:val="23"/>
          <w:szCs w:val="23"/>
        </w:rPr>
        <w:t xml:space="preserve">, </w:t>
      </w:r>
      <w:r w:rsidRPr="000203AC">
        <w:rPr>
          <w:i/>
          <w:sz w:val="23"/>
          <w:szCs w:val="23"/>
        </w:rPr>
        <w:t>mouse gaming</w:t>
      </w:r>
      <w:r w:rsidRPr="000203AC">
        <w:rPr>
          <w:sz w:val="23"/>
          <w:szCs w:val="23"/>
        </w:rPr>
        <w:t xml:space="preserve"> dan </w:t>
      </w:r>
      <w:r w:rsidRPr="000203AC">
        <w:rPr>
          <w:i/>
          <w:sz w:val="23"/>
          <w:szCs w:val="23"/>
        </w:rPr>
        <w:t>earphone</w:t>
      </w:r>
      <w:r w:rsidRPr="000203AC">
        <w:rPr>
          <w:sz w:val="23"/>
          <w:szCs w:val="23"/>
        </w:rPr>
        <w:t xml:space="preserve"> khusus </w:t>
      </w:r>
      <w:r w:rsidRPr="000203AC">
        <w:rPr>
          <w:i/>
          <w:sz w:val="23"/>
          <w:szCs w:val="23"/>
        </w:rPr>
        <w:t>gaming.</w:t>
      </w:r>
      <w:r w:rsidR="000203AC" w:rsidRPr="000203AC">
        <w:rPr>
          <w:b/>
          <w:i/>
          <w:sz w:val="23"/>
          <w:szCs w:val="23"/>
        </w:rPr>
        <w:t xml:space="preserve"> </w:t>
      </w:r>
    </w:p>
    <w:p w:rsidR="00FB6BE3" w:rsidRDefault="00FB6BE3" w:rsidP="00FB6BE3">
      <w:pPr>
        <w:contextualSpacing/>
        <w:jc w:val="both"/>
        <w:rPr>
          <w:b/>
          <w:i/>
          <w:sz w:val="23"/>
          <w:szCs w:val="23"/>
        </w:rPr>
      </w:pPr>
    </w:p>
    <w:p w:rsidR="000203AC" w:rsidRPr="000203AC" w:rsidRDefault="000203AC" w:rsidP="00FB6BE3">
      <w:pPr>
        <w:contextualSpacing/>
        <w:jc w:val="both"/>
        <w:rPr>
          <w:b/>
          <w:i/>
          <w:sz w:val="23"/>
          <w:szCs w:val="23"/>
        </w:rPr>
      </w:pPr>
      <w:r w:rsidRPr="000203AC">
        <w:rPr>
          <w:b/>
          <w:i/>
          <w:sz w:val="23"/>
          <w:szCs w:val="23"/>
        </w:rPr>
        <w:t>Gambaran Umum Game Online</w:t>
      </w:r>
    </w:p>
    <w:p w:rsidR="00FB6BE3" w:rsidRDefault="000203AC" w:rsidP="000203AC">
      <w:pPr>
        <w:tabs>
          <w:tab w:val="left" w:pos="567"/>
        </w:tabs>
        <w:spacing w:line="271" w:lineRule="exact"/>
        <w:jc w:val="both"/>
        <w:rPr>
          <w:sz w:val="23"/>
          <w:szCs w:val="23"/>
        </w:rPr>
      </w:pPr>
      <w:r w:rsidRPr="000203AC">
        <w:rPr>
          <w:b/>
          <w:i/>
          <w:sz w:val="23"/>
          <w:szCs w:val="23"/>
        </w:rPr>
        <w:tab/>
      </w:r>
      <w:r w:rsidRPr="000203AC">
        <w:rPr>
          <w:i/>
          <w:sz w:val="23"/>
          <w:szCs w:val="23"/>
        </w:rPr>
        <w:t>Game online</w:t>
      </w:r>
      <w:r w:rsidRPr="000203AC">
        <w:rPr>
          <w:sz w:val="23"/>
          <w:szCs w:val="23"/>
        </w:rPr>
        <w:t xml:space="preserve"> adalah permainan yang diakses melalui internet, yang mana permainan yang ditawarkan sangat</w:t>
      </w:r>
      <w:r w:rsidR="00FB6BE3">
        <w:rPr>
          <w:sz w:val="23"/>
          <w:szCs w:val="23"/>
        </w:rPr>
        <w:t>lah menarik dan penuh tantangan.</w:t>
      </w:r>
    </w:p>
    <w:p w:rsidR="000203AC" w:rsidRPr="00FB6BE3" w:rsidRDefault="000203AC" w:rsidP="000203AC">
      <w:pPr>
        <w:tabs>
          <w:tab w:val="left" w:pos="567"/>
        </w:tabs>
        <w:spacing w:line="271" w:lineRule="exact"/>
        <w:contextualSpacing/>
        <w:jc w:val="both"/>
        <w:rPr>
          <w:sz w:val="23"/>
          <w:szCs w:val="23"/>
        </w:rPr>
      </w:pPr>
      <w:r w:rsidRPr="000203AC">
        <w:rPr>
          <w:b/>
          <w:i/>
          <w:sz w:val="23"/>
          <w:szCs w:val="23"/>
        </w:rPr>
        <w:t>Gambaran Umum Identitas Responden</w:t>
      </w:r>
    </w:p>
    <w:p w:rsidR="00112C2E" w:rsidRDefault="000203AC" w:rsidP="000203AC">
      <w:pPr>
        <w:tabs>
          <w:tab w:val="left" w:pos="709"/>
        </w:tabs>
        <w:spacing w:line="271" w:lineRule="exact"/>
        <w:contextualSpacing/>
        <w:jc w:val="both"/>
        <w:rPr>
          <w:sz w:val="23"/>
          <w:szCs w:val="23"/>
        </w:rPr>
      </w:pPr>
      <w:r>
        <w:rPr>
          <w:b/>
          <w:i/>
          <w:sz w:val="23"/>
          <w:szCs w:val="23"/>
        </w:rPr>
        <w:tab/>
      </w:r>
      <w:r w:rsidRPr="000203AC">
        <w:rPr>
          <w:sz w:val="23"/>
          <w:szCs w:val="23"/>
        </w:rPr>
        <w:t>Seperti yang dijelaskan Sebelumnya, data dalam penelitian ini diperoleh dengan menyebarkan</w:t>
      </w:r>
      <w:r w:rsidRPr="000203AC">
        <w:rPr>
          <w:b/>
          <w:sz w:val="23"/>
          <w:szCs w:val="23"/>
        </w:rPr>
        <w:t xml:space="preserve"> </w:t>
      </w:r>
      <w:r w:rsidRPr="000203AC">
        <w:rPr>
          <w:sz w:val="23"/>
          <w:szCs w:val="23"/>
        </w:rPr>
        <w:t>kuesioner</w:t>
      </w:r>
      <w:r w:rsidRPr="000203AC">
        <w:rPr>
          <w:b/>
          <w:sz w:val="23"/>
          <w:szCs w:val="23"/>
        </w:rPr>
        <w:t xml:space="preserve"> </w:t>
      </w:r>
      <w:r w:rsidRPr="000203AC">
        <w:rPr>
          <w:sz w:val="23"/>
          <w:szCs w:val="23"/>
        </w:rPr>
        <w:t>kepada responden yaitu member dan anak-anak yang ada di warnet Phoenix sebanyak 76 orang responden, dimana laki-laki sebanyak 68 orang dan perempuan sebanyak 8 orang</w:t>
      </w:r>
    </w:p>
    <w:p w:rsidR="00FB6BE3" w:rsidRPr="000203AC" w:rsidRDefault="00FB6BE3" w:rsidP="000203AC">
      <w:pPr>
        <w:tabs>
          <w:tab w:val="left" w:pos="709"/>
        </w:tabs>
        <w:spacing w:line="271" w:lineRule="exact"/>
        <w:contextualSpacing/>
        <w:jc w:val="both"/>
        <w:rPr>
          <w:b/>
          <w:i/>
          <w:sz w:val="23"/>
          <w:szCs w:val="23"/>
        </w:rPr>
      </w:pPr>
    </w:p>
    <w:p w:rsidR="000203AC" w:rsidRDefault="00112C2E" w:rsidP="000203AC">
      <w:pPr>
        <w:spacing w:after="0"/>
        <w:jc w:val="both"/>
        <w:rPr>
          <w:b/>
          <w:i/>
          <w:sz w:val="23"/>
          <w:szCs w:val="23"/>
        </w:rPr>
      </w:pPr>
      <w:r w:rsidRPr="00112C2E">
        <w:rPr>
          <w:b/>
          <w:i/>
          <w:sz w:val="23"/>
          <w:szCs w:val="23"/>
        </w:rPr>
        <w:t>Hasil Penelitian Dan Pembahasan</w:t>
      </w:r>
    </w:p>
    <w:p w:rsidR="00112C2E" w:rsidRPr="00FD203A" w:rsidRDefault="00112C2E" w:rsidP="00FD203A">
      <w:pPr>
        <w:spacing w:after="0"/>
        <w:ind w:firstLine="720"/>
        <w:jc w:val="both"/>
        <w:rPr>
          <w:b/>
          <w:i/>
          <w:sz w:val="23"/>
          <w:szCs w:val="23"/>
        </w:rPr>
      </w:pPr>
      <w:r w:rsidRPr="00112C2E">
        <w:rPr>
          <w:sz w:val="23"/>
          <w:szCs w:val="23"/>
        </w:rPr>
        <w:t xml:space="preserve">Penelitian ini bertujuan untuk mengetahui pengaruh game online terhadap perubahan perilaku introvert anak-anak kelurahan Mugirejo kecamatan Sungai Pinang. Dimana Dari hasil penelitian yang dilakukan oleh peneliti tentang </w:t>
      </w:r>
      <w:r w:rsidRPr="00112C2E">
        <w:rPr>
          <w:sz w:val="23"/>
          <w:szCs w:val="23"/>
        </w:rPr>
        <w:lastRenderedPageBreak/>
        <w:t>pengaruh game online terhadap perubahan perilaku introvert anak-anak di kelurahan Mugirejo kecamatan Sungai Pinang, didapatkan kesimpulan bahwa pada indikator variabel pengaruh game online (X) yang terdiri dari frekuensi, atensi, dan waktu yang digunakan dalam penelitian ini sangat mempengaruhi terhadap variabel perubahan perilaku introvert (Y), yaitu sebagai berikut :</w:t>
      </w:r>
    </w:p>
    <w:p w:rsidR="009E74B1" w:rsidRDefault="00112C2E" w:rsidP="009E74B1">
      <w:pPr>
        <w:pStyle w:val="ListParagraph"/>
        <w:numPr>
          <w:ilvl w:val="0"/>
          <w:numId w:val="4"/>
        </w:numPr>
        <w:spacing w:after="0"/>
        <w:ind w:left="284" w:hanging="284"/>
        <w:jc w:val="both"/>
        <w:rPr>
          <w:rFonts w:ascii="Times New Roman" w:eastAsia="Times New Roman" w:hAnsi="Times New Roman"/>
          <w:sz w:val="23"/>
          <w:szCs w:val="23"/>
          <w:lang w:val="en-US"/>
        </w:rPr>
      </w:pPr>
      <w:r w:rsidRPr="00112C2E">
        <w:rPr>
          <w:rFonts w:ascii="Times New Roman" w:eastAsia="Times New Roman" w:hAnsi="Times New Roman"/>
          <w:sz w:val="23"/>
          <w:szCs w:val="23"/>
          <w:lang w:val="en-US"/>
        </w:rPr>
        <w:t>Pada indikator frekuensi dalam variabel pengaruh game online (X), dimana indikator tersebut memberikan hasil jawaban responden terhadap pernyataan-pernyataan responden pada kuisioner indikator frekuensi Dimana rata-rata responden menjawab cukup setuju hingga sangat setuju dalam 5 pernyataan yang terkait dengan indikator frekuensi pada variabel pengaruh game online (X) dimana diajukan dalam bentuk kuisioner kepada 76 responden tersebut, menunjukan bahwa indikator frekuensi menjadi indikator yang penting terhadap perubahan perilaku seseorang, karena hasil dari 5 pernyataan mengenai indikator frekuensi dalam bermain game online menunjukan bahwa jawaban para responden berada diatas 60% bahwa frekuensi berpengaruh dalam perubahan perilaku seseorang.</w:t>
      </w:r>
    </w:p>
    <w:p w:rsidR="009E74B1" w:rsidRDefault="00112C2E" w:rsidP="009E74B1">
      <w:pPr>
        <w:pStyle w:val="ListParagraph"/>
        <w:numPr>
          <w:ilvl w:val="0"/>
          <w:numId w:val="4"/>
        </w:numPr>
        <w:spacing w:after="0"/>
        <w:ind w:left="284" w:hanging="284"/>
        <w:jc w:val="both"/>
        <w:rPr>
          <w:rFonts w:ascii="Times New Roman" w:eastAsia="Times New Roman" w:hAnsi="Times New Roman"/>
          <w:sz w:val="23"/>
          <w:szCs w:val="23"/>
          <w:lang w:val="en-US"/>
        </w:rPr>
      </w:pPr>
      <w:r w:rsidRPr="009E74B1">
        <w:rPr>
          <w:rFonts w:ascii="Times New Roman" w:eastAsia="Times New Roman" w:hAnsi="Times New Roman"/>
          <w:sz w:val="23"/>
          <w:szCs w:val="23"/>
          <w:lang w:val="en-US"/>
        </w:rPr>
        <w:t>Kemudian pada indikator waktu dalam variabel pengaruh game online (X) memberikan hasil jawaban responden terhadap pernyataan-pernyataan responden pada kuisioner indikator waktu, Dimana rata-rata responden menjawab cukup setuju hingga sangat setuju dalam 5 pernyataan yang terkait indikator waktu pada variabel pengaruh game onine (X) dimana diajukan dalam bentuk kuisioner kepada 76 responden, menunjukan bahwa jawaban para responden berada diatas 70% bahwa waktu berpengaruh dalam perubahan perilaku seseorang.</w:t>
      </w:r>
    </w:p>
    <w:p w:rsidR="009E74B1" w:rsidRDefault="00112C2E" w:rsidP="009E74B1">
      <w:pPr>
        <w:pStyle w:val="ListParagraph"/>
        <w:numPr>
          <w:ilvl w:val="0"/>
          <w:numId w:val="4"/>
        </w:numPr>
        <w:spacing w:after="0"/>
        <w:ind w:left="284" w:hanging="284"/>
        <w:jc w:val="both"/>
        <w:rPr>
          <w:rFonts w:ascii="Times New Roman" w:eastAsia="Times New Roman" w:hAnsi="Times New Roman"/>
          <w:sz w:val="23"/>
          <w:szCs w:val="23"/>
          <w:lang w:val="en-US"/>
        </w:rPr>
      </w:pPr>
      <w:r w:rsidRPr="009E74B1">
        <w:rPr>
          <w:rFonts w:ascii="Times New Roman" w:eastAsia="Times New Roman" w:hAnsi="Times New Roman"/>
          <w:sz w:val="23"/>
          <w:szCs w:val="23"/>
          <w:lang w:val="en-US"/>
        </w:rPr>
        <w:t>Sedangkan pada indikator atensi atau perhatian dalam variabel pengaruh game online (X) memberikan hasil jawaban responden terhadap pernyataan-pernyataan responden pada kuisioner indikator atensi Dimana rata-rata responden menjawab cukup setuju hingga sangat setuju dalam 5 pernyataan yang terkait indikator atensi pada variabel pengaruh game onine (X) dimana diajukan dalam bentuk kuisioner kepada 76 responden, menunjukan bahwa jawaban para responden berada diatas 80% bahwa atensi berpengaruh terhadap perubahan perilaku seseorang.</w:t>
      </w:r>
    </w:p>
    <w:p w:rsidR="00112C2E" w:rsidRPr="009E74B1" w:rsidRDefault="00112C2E" w:rsidP="009E74B1">
      <w:pPr>
        <w:spacing w:after="0"/>
        <w:ind w:firstLine="720"/>
        <w:jc w:val="both"/>
        <w:rPr>
          <w:sz w:val="23"/>
          <w:szCs w:val="23"/>
        </w:rPr>
      </w:pPr>
      <w:r w:rsidRPr="009E74B1">
        <w:rPr>
          <w:sz w:val="23"/>
          <w:szCs w:val="23"/>
        </w:rPr>
        <w:t xml:space="preserve">Sehingga dapat disimpulkan bahwa bermain game online memiliki pengaruh yang signifikan terhadap perubahan perilaku seseorang terutama </w:t>
      </w:r>
      <w:r w:rsidRPr="009E74B1">
        <w:rPr>
          <w:sz w:val="23"/>
          <w:szCs w:val="23"/>
        </w:rPr>
        <w:lastRenderedPageBreak/>
        <w:t>terhadap perubahan perilaku introvert. Dimana perilaku introvert timbul karena di pengaruhi oleh indikator dalam bermain game online seperti frekuensi bermain game online, waktu bermain game online, dan atensi dalam bermain game online.</w:t>
      </w:r>
    </w:p>
    <w:p w:rsidR="00112C2E" w:rsidRDefault="00112C2E" w:rsidP="00112C2E">
      <w:pPr>
        <w:tabs>
          <w:tab w:val="left" w:pos="709"/>
        </w:tabs>
        <w:spacing w:after="0"/>
        <w:jc w:val="both"/>
        <w:rPr>
          <w:sz w:val="23"/>
          <w:szCs w:val="23"/>
        </w:rPr>
      </w:pPr>
      <w:r>
        <w:rPr>
          <w:sz w:val="23"/>
          <w:szCs w:val="23"/>
        </w:rPr>
        <w:tab/>
      </w:r>
      <w:r w:rsidRPr="00112C2E">
        <w:rPr>
          <w:sz w:val="23"/>
          <w:szCs w:val="23"/>
        </w:rPr>
        <w:t xml:space="preserve">Dan dalam beberapa khasus yang telah terjadi akibat dari pengaruh game online sehingga mengakibatkan timbulnya berbagai perubahan perilaku terutama perilaku introvert seperti pada latar belakang masalah dalam penelitian yang dilakukan oleh peneliti </w:t>
      </w:r>
      <w:proofErr w:type="gramStart"/>
      <w:r w:rsidRPr="00112C2E">
        <w:rPr>
          <w:sz w:val="23"/>
          <w:szCs w:val="23"/>
        </w:rPr>
        <w:t>seperti :</w:t>
      </w:r>
      <w:proofErr w:type="gramEnd"/>
      <w:r w:rsidR="0068547A">
        <w:rPr>
          <w:sz w:val="23"/>
          <w:szCs w:val="23"/>
        </w:rPr>
        <w:t xml:space="preserve"> </w:t>
      </w:r>
      <w:r>
        <w:rPr>
          <w:sz w:val="23"/>
          <w:szCs w:val="23"/>
        </w:rPr>
        <w:t xml:space="preserve">Dilansir </w:t>
      </w:r>
      <w:r w:rsidRPr="00112C2E">
        <w:rPr>
          <w:sz w:val="23"/>
          <w:szCs w:val="23"/>
        </w:rPr>
        <w:t xml:space="preserve">pula dari Merdeka.com terdapat 10 anak di Banyumas didiagnosa mengalami gangguan mental akibat kecanduan bermain game online sepanjang tahun 2018. </w:t>
      </w:r>
      <w:proofErr w:type="gramStart"/>
      <w:r w:rsidRPr="00112C2E">
        <w:rPr>
          <w:sz w:val="23"/>
          <w:szCs w:val="23"/>
        </w:rPr>
        <w:t>Dimana 7 dari 10 anak itu merupakan siswa Sekolah Dasar (SD) dan Sekolah Menengah Pertama (SMP).</w:t>
      </w:r>
      <w:proofErr w:type="gramEnd"/>
      <w:r w:rsidRPr="00112C2E">
        <w:rPr>
          <w:sz w:val="23"/>
          <w:szCs w:val="23"/>
        </w:rPr>
        <w:t xml:space="preserve"> </w:t>
      </w:r>
      <w:proofErr w:type="gramStart"/>
      <w:r w:rsidRPr="00112C2E">
        <w:rPr>
          <w:sz w:val="23"/>
          <w:szCs w:val="23"/>
        </w:rPr>
        <w:t>Akibatnya, mereka sudah tak lagi bisa beraktivitas secara normal dan gangguan mental yang lain seperti, keinginan untuk bermain atau berinteraksi dengan teman sebaya menjadi hilang.</w:t>
      </w:r>
      <w:proofErr w:type="gramEnd"/>
    </w:p>
    <w:p w:rsidR="00112C2E" w:rsidRPr="00112C2E" w:rsidRDefault="00112C2E" w:rsidP="00112C2E">
      <w:pPr>
        <w:tabs>
          <w:tab w:val="left" w:pos="709"/>
        </w:tabs>
        <w:spacing w:after="0"/>
        <w:jc w:val="both"/>
        <w:rPr>
          <w:sz w:val="23"/>
          <w:szCs w:val="23"/>
        </w:rPr>
      </w:pPr>
      <w:r>
        <w:rPr>
          <w:sz w:val="23"/>
          <w:szCs w:val="23"/>
        </w:rPr>
        <w:tab/>
      </w:r>
      <w:r w:rsidRPr="00112C2E">
        <w:rPr>
          <w:sz w:val="23"/>
          <w:szCs w:val="23"/>
        </w:rPr>
        <w:t xml:space="preserve">Maka hal tersebut sesuai dengan teori technological determinism yang digunakan oleh peneliti dalam kaitannya terhadap pengaruh game online dimana teori tersebut menjelaskan tentang pengaruh manusia tentang </w:t>
      </w:r>
      <w:proofErr w:type="gramStart"/>
      <w:r w:rsidRPr="00112C2E">
        <w:rPr>
          <w:sz w:val="23"/>
          <w:szCs w:val="23"/>
        </w:rPr>
        <w:t>cara</w:t>
      </w:r>
      <w:proofErr w:type="gramEnd"/>
      <w:r w:rsidRPr="00112C2E">
        <w:rPr>
          <w:sz w:val="23"/>
          <w:szCs w:val="23"/>
        </w:rPr>
        <w:t xml:space="preserve"> berpikir, perilaku, dan bertindak karena kemajuan dari teknologi.</w:t>
      </w:r>
      <w:r>
        <w:rPr>
          <w:sz w:val="23"/>
          <w:szCs w:val="23"/>
        </w:rPr>
        <w:t xml:space="preserve"> </w:t>
      </w:r>
      <w:r w:rsidRPr="00112C2E">
        <w:rPr>
          <w:sz w:val="23"/>
          <w:szCs w:val="23"/>
        </w:rPr>
        <w:t xml:space="preserve">Dan akibatnya adalah munculnya sifat seorang anak yang antisosial </w:t>
      </w:r>
      <w:proofErr w:type="gramStart"/>
      <w:r w:rsidRPr="00112C2E">
        <w:rPr>
          <w:sz w:val="23"/>
          <w:szCs w:val="23"/>
        </w:rPr>
        <w:t>dan introvert</w:t>
      </w:r>
      <w:proofErr w:type="gramEnd"/>
      <w:r w:rsidRPr="00112C2E">
        <w:rPr>
          <w:sz w:val="23"/>
          <w:szCs w:val="23"/>
        </w:rPr>
        <w:t xml:space="preserve"> sehingga jika mereka dibawa keluar ke masyarakat, mereka tidak tahu bagaimana bersikap, karena mereka tidak pernah belajar bersosialisasi. (Al-Munajjid </w:t>
      </w:r>
      <w:proofErr w:type="gramStart"/>
      <w:r w:rsidRPr="00112C2E">
        <w:rPr>
          <w:sz w:val="23"/>
          <w:szCs w:val="23"/>
        </w:rPr>
        <w:t>2016 :</w:t>
      </w:r>
      <w:proofErr w:type="gramEnd"/>
      <w:r w:rsidRPr="00112C2E">
        <w:rPr>
          <w:sz w:val="23"/>
          <w:szCs w:val="23"/>
        </w:rPr>
        <w:t xml:space="preserve"> 61)</w:t>
      </w:r>
    </w:p>
    <w:p w:rsidR="001D6994" w:rsidRDefault="00112C2E" w:rsidP="00FD203A">
      <w:pPr>
        <w:spacing w:after="0"/>
        <w:ind w:firstLine="720"/>
        <w:jc w:val="both"/>
        <w:rPr>
          <w:sz w:val="23"/>
          <w:szCs w:val="23"/>
        </w:rPr>
      </w:pPr>
      <w:r w:rsidRPr="00112C2E">
        <w:rPr>
          <w:sz w:val="23"/>
          <w:szCs w:val="23"/>
        </w:rPr>
        <w:t xml:space="preserve">Dengan demikian dapat ditarik kesimpulan bahwa dari hasil penelitian dan hasil uji t yang dilakukan </w:t>
      </w:r>
      <w:r w:rsidR="00FD203A">
        <w:rPr>
          <w:sz w:val="23"/>
          <w:szCs w:val="23"/>
        </w:rPr>
        <w:t xml:space="preserve">oleh peneliti dinyatakan bahwa </w:t>
      </w:r>
      <w:r w:rsidR="00FD203A">
        <w:t xml:space="preserve">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sidR="00FD203A">
        <w:t xml:space="preserve"> &gt; </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r w:rsidR="00FD203A">
        <w:t xml:space="preserve"> </w:t>
      </w:r>
      <w:r w:rsidRPr="00112C2E">
        <w:rPr>
          <w:sz w:val="23"/>
          <w:szCs w:val="23"/>
        </w:rPr>
        <w:t>sehingga Ho ditolak dan Ha diterima yang artinya terdapat pengaruh game online terhadap perubahan perilaku introvert anak-anak dikelurahan Mugirejo kecamatan Sungai Pinang.</w:t>
      </w:r>
    </w:p>
    <w:p w:rsidR="00FD203A" w:rsidRPr="00FD203A" w:rsidRDefault="00FD203A" w:rsidP="00FD203A">
      <w:pPr>
        <w:spacing w:after="0"/>
        <w:ind w:firstLine="720"/>
        <w:jc w:val="both"/>
        <w:rPr>
          <w:sz w:val="23"/>
          <w:szCs w:val="23"/>
        </w:rPr>
      </w:pPr>
    </w:p>
    <w:p w:rsidR="006A2B18" w:rsidRPr="006A2B18" w:rsidRDefault="006A2B18" w:rsidP="00AD1FC6">
      <w:pPr>
        <w:spacing w:after="0"/>
        <w:jc w:val="both"/>
        <w:rPr>
          <w:b/>
        </w:rPr>
      </w:pPr>
      <w:r w:rsidRPr="006A2B18">
        <w:rPr>
          <w:b/>
        </w:rPr>
        <w:t>PENUTUP</w:t>
      </w:r>
    </w:p>
    <w:p w:rsidR="000203AC" w:rsidRPr="000203AC" w:rsidRDefault="006A2B18" w:rsidP="000203AC">
      <w:pPr>
        <w:spacing w:after="0"/>
        <w:jc w:val="both"/>
      </w:pPr>
      <w:r w:rsidRPr="006A2B18">
        <w:rPr>
          <w:b/>
          <w:i/>
        </w:rPr>
        <w:t>Kesimpulan</w:t>
      </w:r>
    </w:p>
    <w:p w:rsidR="000203AC" w:rsidRDefault="000203AC" w:rsidP="000203AC">
      <w:pPr>
        <w:ind w:firstLine="720"/>
        <w:jc w:val="both"/>
      </w:pPr>
      <w:r>
        <w:t xml:space="preserve">Berdasarkan pada hasil penelitian dan analisis data yang telah dilakukan maka dapat ditarik kesimpulan mengenai pengaruh game online terhadap perubahan perilaku introvert anak-anak di kelurahan Mugirejo kecamatan sungai pinang, adalah sebagai </w:t>
      </w:r>
      <w:proofErr w:type="gramStart"/>
      <w:r>
        <w:t>berikut :</w:t>
      </w:r>
      <w:proofErr w:type="gramEnd"/>
    </w:p>
    <w:p w:rsidR="000203AC" w:rsidRPr="0068547A" w:rsidRDefault="000203AC" w:rsidP="0068547A">
      <w:pPr>
        <w:ind w:firstLine="709"/>
        <w:jc w:val="both"/>
        <w:rPr>
          <w:sz w:val="23"/>
          <w:szCs w:val="23"/>
        </w:rPr>
      </w:pPr>
      <w:r w:rsidRPr="0068547A">
        <w:rPr>
          <w:sz w:val="23"/>
          <w:szCs w:val="23"/>
        </w:rPr>
        <w:lastRenderedPageBreak/>
        <w:t xml:space="preserve">Didapatkan kesimpulan bahwa pada indikator variabel pengaruh game online (X) yang terdiri dari frekuensi, atensi, dan waktu yang digunakan dalam penelitian ini sangat mempengaruhi terhadap variabel perubahan perilaku introvert (Y), </w:t>
      </w:r>
      <w:proofErr w:type="gramStart"/>
      <w:r w:rsidRPr="0068547A">
        <w:rPr>
          <w:sz w:val="23"/>
          <w:szCs w:val="23"/>
        </w:rPr>
        <w:t>seperti :</w:t>
      </w:r>
      <w:proofErr w:type="gramEnd"/>
    </w:p>
    <w:p w:rsidR="009E74B1" w:rsidRDefault="000203AC" w:rsidP="009E74B1">
      <w:pPr>
        <w:pStyle w:val="ListParagraph"/>
        <w:numPr>
          <w:ilvl w:val="0"/>
          <w:numId w:val="5"/>
        </w:numPr>
        <w:ind w:left="284" w:hanging="284"/>
        <w:jc w:val="both"/>
        <w:rPr>
          <w:rFonts w:ascii="Times New Roman" w:hAnsi="Times New Roman"/>
          <w:sz w:val="23"/>
          <w:szCs w:val="23"/>
        </w:rPr>
      </w:pPr>
      <w:r w:rsidRPr="000203AC">
        <w:rPr>
          <w:rFonts w:ascii="Times New Roman" w:hAnsi="Times New Roman"/>
          <w:sz w:val="23"/>
          <w:szCs w:val="23"/>
        </w:rPr>
        <w:t>Bahwa frekuensi berpengaruh terhadap perubahan perilaku introvert dimana dapat disimpulkan bahwa Seringnya seorang bermain game online secara terus menerut, baik dengan sering perginya ke warnet atau game center untuk bermain game online, menimbulkan perilaku seperti semakin tertutup, suka menyendiri dan suka melamun karena kebanyakan bermain game online dengan frekuensi yang relatif tinggi tersebut.</w:t>
      </w:r>
    </w:p>
    <w:p w:rsidR="009E74B1" w:rsidRDefault="000203AC" w:rsidP="009E74B1">
      <w:pPr>
        <w:pStyle w:val="ListParagraph"/>
        <w:numPr>
          <w:ilvl w:val="0"/>
          <w:numId w:val="5"/>
        </w:numPr>
        <w:ind w:left="284" w:hanging="284"/>
        <w:jc w:val="both"/>
        <w:rPr>
          <w:rFonts w:ascii="Times New Roman" w:hAnsi="Times New Roman"/>
          <w:sz w:val="23"/>
          <w:szCs w:val="23"/>
        </w:rPr>
      </w:pPr>
      <w:r w:rsidRPr="009E74B1">
        <w:rPr>
          <w:rFonts w:ascii="Times New Roman" w:hAnsi="Times New Roman"/>
          <w:sz w:val="23"/>
          <w:szCs w:val="23"/>
        </w:rPr>
        <w:t>Bahwa waktu berpengaruh dalam perubahan perilaku seseorang. Sehingga dapat disimpulkan bahwa waktu dalam bermain game online menjadi salah satu indikator yang sangat berpengaruh bagi seseorang dalam perubahan perilaku.</w:t>
      </w:r>
    </w:p>
    <w:p w:rsidR="000203AC" w:rsidRPr="009E74B1" w:rsidRDefault="000203AC" w:rsidP="009E74B1">
      <w:pPr>
        <w:pStyle w:val="ListParagraph"/>
        <w:numPr>
          <w:ilvl w:val="0"/>
          <w:numId w:val="5"/>
        </w:numPr>
        <w:ind w:left="284" w:hanging="284"/>
        <w:jc w:val="both"/>
        <w:rPr>
          <w:rFonts w:ascii="Times New Roman" w:hAnsi="Times New Roman"/>
          <w:sz w:val="23"/>
          <w:szCs w:val="23"/>
        </w:rPr>
      </w:pPr>
      <w:r w:rsidRPr="009E74B1">
        <w:rPr>
          <w:rFonts w:ascii="Times New Roman" w:hAnsi="Times New Roman"/>
          <w:sz w:val="23"/>
          <w:szCs w:val="23"/>
        </w:rPr>
        <w:t>Sehingga dapat disimpulkan bahwa atensi atau perhatian dalam bermain game online menjadi salah satu indikator yang berpengaruh terhadap perubahan perilaku seseorang dimana perubahan perilaku tersebut cenderung mengarah ke perilaku introvert dimana atensi atau perhatian yang tinggi di berikan seseorang saat bermain game online</w:t>
      </w:r>
    </w:p>
    <w:p w:rsidR="00FB6BE3" w:rsidRPr="00C77AC6" w:rsidRDefault="000203AC" w:rsidP="00C77AC6">
      <w:pPr>
        <w:ind w:firstLine="709"/>
        <w:jc w:val="both"/>
      </w:pPr>
      <w:r>
        <w:t xml:space="preserve">Dengan hasil penelitian diatas, dimana menunjukan bahwa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t xml:space="preserve"> lebih besar dari </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r>
        <w:t xml:space="preserve"> sehingga Ho ditolak dan Ha diterima yang artinya terdapat pengaruh game online terhadap perubahan perilaku introvert anak-anak di kelurahan Mugirejo kecamatan Sungai Pinang. </w:t>
      </w:r>
      <w:proofErr w:type="gramStart"/>
      <w:r>
        <w:t>Sehingga kesimpulan dari peneliti adalah seharusnya ada penelitian lanjutan terh</w:t>
      </w:r>
      <w:r w:rsidR="00C77AC6">
        <w:t>adap pengaruh dari bermain game.</w:t>
      </w:r>
      <w:proofErr w:type="gramEnd"/>
    </w:p>
    <w:p w:rsidR="000203AC" w:rsidRDefault="000203AC" w:rsidP="000203AC">
      <w:pPr>
        <w:contextualSpacing/>
        <w:jc w:val="both"/>
        <w:rPr>
          <w:b/>
          <w:i/>
        </w:rPr>
      </w:pPr>
      <w:r>
        <w:rPr>
          <w:b/>
          <w:i/>
        </w:rPr>
        <w:t>Saran</w:t>
      </w:r>
    </w:p>
    <w:p w:rsidR="006A2B18" w:rsidRDefault="000203AC" w:rsidP="000203AC">
      <w:pPr>
        <w:ind w:firstLine="709"/>
        <w:contextualSpacing/>
        <w:jc w:val="both"/>
      </w:pPr>
      <w:r>
        <w:t>Adapun saran yang dapat diberikan berdasarkan hasil penelitian yang telah dilakukan oleh peneliti adalah sebaiknya dilakukan penelitian lanjutan terhadap penelitian pengaruh game online tersebut, terutama terhadap perubahan perilaku introvert anak-anak</w:t>
      </w:r>
      <w:r w:rsidR="000369A1">
        <w:t xml:space="preserve"> yang gemar bermain game online</w:t>
      </w:r>
    </w:p>
    <w:p w:rsidR="000369A1" w:rsidRPr="000203AC" w:rsidRDefault="000369A1" w:rsidP="000203AC">
      <w:pPr>
        <w:ind w:firstLine="709"/>
        <w:jc w:val="both"/>
        <w:rPr>
          <w:b/>
          <w:i/>
        </w:rPr>
      </w:pPr>
    </w:p>
    <w:p w:rsidR="000203AC" w:rsidRPr="000203AC" w:rsidRDefault="004E1EA9" w:rsidP="000203AC">
      <w:pPr>
        <w:spacing w:after="0"/>
        <w:jc w:val="both"/>
        <w:rPr>
          <w:b/>
          <w:i/>
        </w:rPr>
      </w:pPr>
      <w:r>
        <w:rPr>
          <w:b/>
          <w:i/>
        </w:rPr>
        <w:lastRenderedPageBreak/>
        <w:t>Daftar Pustaka</w:t>
      </w:r>
    </w:p>
    <w:p w:rsidR="000203AC" w:rsidRDefault="000203AC" w:rsidP="000203AC">
      <w:pPr>
        <w:ind w:left="993" w:hanging="733"/>
        <w:contextualSpacing/>
        <w:jc w:val="both"/>
      </w:pPr>
      <w:proofErr w:type="gramStart"/>
      <w:r>
        <w:t>Al-Munajjid, Syekh Muhammad.2016.</w:t>
      </w:r>
      <w:proofErr w:type="gramEnd"/>
      <w:r>
        <w:t xml:space="preserve"> </w:t>
      </w:r>
      <w:r>
        <w:rPr>
          <w:i/>
        </w:rPr>
        <w:t>Bahaya Game</w:t>
      </w:r>
      <w:proofErr w:type="gramStart"/>
      <w:r>
        <w:rPr>
          <w:i/>
        </w:rPr>
        <w:t>,</w:t>
      </w:r>
      <w:r>
        <w:t>PT</w:t>
      </w:r>
      <w:proofErr w:type="gramEnd"/>
      <w:r>
        <w:t>. Aqwam Media Profetika,Solo.</w:t>
      </w:r>
    </w:p>
    <w:p w:rsidR="000203AC" w:rsidRDefault="000203AC" w:rsidP="000203AC">
      <w:pPr>
        <w:ind w:left="260"/>
        <w:contextualSpacing/>
        <w:jc w:val="both"/>
      </w:pPr>
      <w:proofErr w:type="gramStart"/>
      <w:r w:rsidRPr="00FA4F87">
        <w:t>Burhan Bungin, H.M, 2007.</w:t>
      </w:r>
      <w:proofErr w:type="gramEnd"/>
      <w:r w:rsidRPr="00FA4F87">
        <w:t xml:space="preserve"> </w:t>
      </w:r>
      <w:r w:rsidRPr="00FA4F87">
        <w:rPr>
          <w:i/>
        </w:rPr>
        <w:t>Sosiologi Komunikasi</w:t>
      </w:r>
      <w:r w:rsidRPr="00FA4F87">
        <w:t>, Kencana, Surabaya.</w:t>
      </w:r>
    </w:p>
    <w:p w:rsidR="000203AC" w:rsidRDefault="000203AC" w:rsidP="000203AC">
      <w:pPr>
        <w:ind w:left="960" w:right="268" w:hanging="707"/>
        <w:contextualSpacing/>
        <w:jc w:val="both"/>
      </w:pPr>
      <w:r w:rsidRPr="00FA4F87">
        <w:t xml:space="preserve">Dharma Oetomo, Budi Sutedjo, 2002. </w:t>
      </w:r>
      <w:r w:rsidRPr="00FA4F87">
        <w:rPr>
          <w:i/>
        </w:rPr>
        <w:t>E-education Konsep, Teknologi dan Aplikasi Internet</w:t>
      </w:r>
      <w:r w:rsidRPr="00FA4F87">
        <w:t xml:space="preserve"> </w:t>
      </w:r>
      <w:r w:rsidRPr="00FA4F87">
        <w:rPr>
          <w:i/>
        </w:rPr>
        <w:t>Pendidikan</w:t>
      </w:r>
      <w:r w:rsidRPr="00FA4F87">
        <w:t>, Andi, Yogyakarta.</w:t>
      </w:r>
    </w:p>
    <w:p w:rsidR="000203AC" w:rsidRDefault="000203AC" w:rsidP="000203AC">
      <w:pPr>
        <w:ind w:left="260"/>
        <w:contextualSpacing/>
        <w:jc w:val="both"/>
      </w:pPr>
      <w:r w:rsidRPr="00FA4F87">
        <w:t xml:space="preserve">Djamarah, S.B, 2002. </w:t>
      </w:r>
      <w:r w:rsidRPr="00FA4F87">
        <w:rPr>
          <w:i/>
        </w:rPr>
        <w:t>Psikologi Belajar</w:t>
      </w:r>
      <w:r w:rsidRPr="00FA4F87">
        <w:t>, PT Rineka Cipta, Jakarta.</w:t>
      </w:r>
    </w:p>
    <w:p w:rsidR="000203AC" w:rsidRDefault="000203AC" w:rsidP="000203AC">
      <w:pPr>
        <w:ind w:left="960" w:right="268" w:hanging="707"/>
        <w:contextualSpacing/>
        <w:jc w:val="both"/>
      </w:pPr>
      <w:r w:rsidRPr="00FA4F87">
        <w:t xml:space="preserve">Efenddy, Onong Uchjana, 2003. </w:t>
      </w:r>
      <w:r w:rsidRPr="00FA4F87">
        <w:rPr>
          <w:i/>
        </w:rPr>
        <w:t>Ilmu, Teori Dan Filsafat Komunikasi</w:t>
      </w:r>
      <w:r w:rsidRPr="00FA4F87">
        <w:t>, PT. Citra Aditya Bakti, Bandung.</w:t>
      </w:r>
    </w:p>
    <w:p w:rsidR="000203AC" w:rsidRDefault="000203AC" w:rsidP="000203AC">
      <w:pPr>
        <w:ind w:left="960" w:right="268" w:hanging="707"/>
        <w:contextualSpacing/>
        <w:jc w:val="both"/>
      </w:pPr>
      <w:r w:rsidRPr="00FA4F87">
        <w:t>Efenddy, Onong Uchjana</w:t>
      </w:r>
      <w:r>
        <w:t xml:space="preserve">, 2005. </w:t>
      </w:r>
      <w:proofErr w:type="gramStart"/>
      <w:r>
        <w:rPr>
          <w:i/>
        </w:rPr>
        <w:t>Komunikasi &amp; Moderenisasi</w:t>
      </w:r>
      <w:r>
        <w:t>.</w:t>
      </w:r>
      <w:proofErr w:type="gramEnd"/>
      <w:r>
        <w:t xml:space="preserve"> Bandung. CV.Mandar Maju.</w:t>
      </w:r>
    </w:p>
    <w:p w:rsidR="000203AC" w:rsidRDefault="000203AC" w:rsidP="000203AC">
      <w:pPr>
        <w:ind w:left="993" w:hanging="709"/>
        <w:contextualSpacing/>
        <w:jc w:val="both"/>
      </w:pPr>
      <w:r>
        <w:t>Elvinaro, Ardianto Dkk</w:t>
      </w:r>
      <w:proofErr w:type="gramStart"/>
      <w:r>
        <w:t>,</w:t>
      </w:r>
      <w:r w:rsidRPr="00FA4F87">
        <w:t>2007.</w:t>
      </w:r>
      <w:r w:rsidRPr="00FA4F87">
        <w:rPr>
          <w:i/>
        </w:rPr>
        <w:t>Komunikasi</w:t>
      </w:r>
      <w:proofErr w:type="gramEnd"/>
      <w:r w:rsidRPr="00FA4F87">
        <w:rPr>
          <w:i/>
        </w:rPr>
        <w:t xml:space="preserve"> Massa (Suatu Pengantar)</w:t>
      </w:r>
      <w:r w:rsidRPr="00FA4F87">
        <w:t>, Inc.,Bandung.</w:t>
      </w:r>
    </w:p>
    <w:p w:rsidR="000203AC" w:rsidRDefault="000203AC" w:rsidP="000203AC">
      <w:pPr>
        <w:ind w:left="993" w:hanging="709"/>
        <w:contextualSpacing/>
        <w:jc w:val="both"/>
      </w:pPr>
      <w:proofErr w:type="gramStart"/>
      <w:r>
        <w:t>Feist, Jess &amp; Feist, Gregory J. 2010.</w:t>
      </w:r>
      <w:proofErr w:type="gramEnd"/>
      <w:r>
        <w:t xml:space="preserve"> </w:t>
      </w:r>
      <w:r>
        <w:rPr>
          <w:i/>
        </w:rPr>
        <w:t xml:space="preserve">Teory Kepribadian, </w:t>
      </w:r>
      <w:r>
        <w:t>Selemba Humanika, Jakarta.</w:t>
      </w:r>
    </w:p>
    <w:p w:rsidR="000203AC" w:rsidRDefault="000203AC" w:rsidP="000203AC">
      <w:pPr>
        <w:ind w:left="993" w:hanging="709"/>
        <w:contextualSpacing/>
        <w:jc w:val="both"/>
      </w:pPr>
      <w:r>
        <w:t>Hidayat, Dedy Nur</w:t>
      </w:r>
      <w:proofErr w:type="gramStart"/>
      <w:r>
        <w:t>,</w:t>
      </w:r>
      <w:r w:rsidRPr="00FA4F87">
        <w:t>2007</w:t>
      </w:r>
      <w:proofErr w:type="gramEnd"/>
      <w:r w:rsidRPr="00FA4F87">
        <w:t xml:space="preserve">. </w:t>
      </w:r>
      <w:proofErr w:type="gramStart"/>
      <w:r w:rsidRPr="00FA4F87">
        <w:rPr>
          <w:i/>
        </w:rPr>
        <w:t>Pengantar komunikasi Massa</w:t>
      </w:r>
      <w:r w:rsidRPr="00FA4F87">
        <w:t>, Rajawali Pers, Yogyakarta.</w:t>
      </w:r>
      <w:proofErr w:type="gramEnd"/>
    </w:p>
    <w:p w:rsidR="000203AC" w:rsidRDefault="000203AC" w:rsidP="000203AC">
      <w:pPr>
        <w:ind w:left="993" w:hanging="709"/>
        <w:contextualSpacing/>
        <w:jc w:val="both"/>
      </w:pPr>
      <w:r w:rsidRPr="00FA4F87">
        <w:t xml:space="preserve">Hurlock B, Elizabeth, 2013. </w:t>
      </w:r>
      <w:r w:rsidRPr="00FA4F87">
        <w:rPr>
          <w:i/>
        </w:rPr>
        <w:t>Perkembangan Anak</w:t>
      </w:r>
      <w:r w:rsidRPr="00FA4F87">
        <w:t>, Erlangga, Jakarta.</w:t>
      </w:r>
    </w:p>
    <w:p w:rsidR="000203AC" w:rsidRDefault="000203AC" w:rsidP="000203AC">
      <w:pPr>
        <w:ind w:left="993" w:hanging="709"/>
        <w:contextualSpacing/>
        <w:jc w:val="both"/>
      </w:pPr>
      <w:r w:rsidRPr="00FA4F87">
        <w:t xml:space="preserve">Kriyantono, Rachmat, 2006. </w:t>
      </w:r>
      <w:r w:rsidRPr="00FA4F87">
        <w:rPr>
          <w:i/>
        </w:rPr>
        <w:t>Teknik Praktis Riset Komunikasi</w:t>
      </w:r>
      <w:r w:rsidRPr="00FA4F87">
        <w:t>, Kencana, Surabaya.</w:t>
      </w:r>
    </w:p>
    <w:p w:rsidR="000203AC" w:rsidRDefault="000203AC" w:rsidP="000203AC">
      <w:pPr>
        <w:ind w:left="993" w:hanging="709"/>
        <w:contextualSpacing/>
        <w:jc w:val="both"/>
      </w:pPr>
      <w:r>
        <w:t xml:space="preserve">Nasiaban, Ladislaus.2003. </w:t>
      </w:r>
      <w:r>
        <w:rPr>
          <w:i/>
        </w:rPr>
        <w:t xml:space="preserve">Psikologi Jung. </w:t>
      </w:r>
      <w:proofErr w:type="gramStart"/>
      <w:r w:rsidRPr="007D0908">
        <w:t>PT.</w:t>
      </w:r>
      <w:r>
        <w:t>Grasindo, Jakarta.</w:t>
      </w:r>
      <w:proofErr w:type="gramEnd"/>
    </w:p>
    <w:p w:rsidR="000203AC" w:rsidRDefault="000203AC" w:rsidP="000203AC">
      <w:pPr>
        <w:ind w:left="993" w:hanging="709"/>
        <w:contextualSpacing/>
        <w:jc w:val="both"/>
      </w:pPr>
      <w:proofErr w:type="gramStart"/>
      <w:r>
        <w:t>Nurudin, 2014</w:t>
      </w:r>
      <w:r w:rsidRPr="00FA4F87">
        <w:t>.</w:t>
      </w:r>
      <w:proofErr w:type="gramEnd"/>
      <w:r w:rsidRPr="00FA4F87">
        <w:t xml:space="preserve"> </w:t>
      </w:r>
      <w:r w:rsidRPr="00FA4F87">
        <w:rPr>
          <w:i/>
        </w:rPr>
        <w:t>Pengantar Komunikasi Massa</w:t>
      </w:r>
      <w:r w:rsidRPr="00FA4F87">
        <w:t>, PT. Raja Grafindo Persada, Jakarta.</w:t>
      </w:r>
      <w:r w:rsidRPr="00325F11">
        <w:t xml:space="preserve"> </w:t>
      </w:r>
      <w:r>
        <w:t>PT.</w:t>
      </w:r>
      <w:r w:rsidRPr="00FA4F87">
        <w:t>Raja</w:t>
      </w:r>
      <w:r>
        <w:t xml:space="preserve"> </w:t>
      </w:r>
      <w:r w:rsidRPr="00FA4F87">
        <w:t>Grafindo Persada, Jakarta.</w:t>
      </w:r>
    </w:p>
    <w:p w:rsidR="000203AC" w:rsidRDefault="000203AC" w:rsidP="000203AC">
      <w:pPr>
        <w:ind w:left="960" w:right="268" w:hanging="707"/>
        <w:contextualSpacing/>
        <w:jc w:val="both"/>
      </w:pPr>
      <w:proofErr w:type="gramStart"/>
      <w:r w:rsidRPr="00FA4F87">
        <w:t>Sugiyono, 2008.</w:t>
      </w:r>
      <w:proofErr w:type="gramEnd"/>
      <w:r w:rsidRPr="00FA4F87">
        <w:t xml:space="preserve"> </w:t>
      </w:r>
      <w:proofErr w:type="gramStart"/>
      <w:r w:rsidRPr="00FA4F87">
        <w:rPr>
          <w:i/>
        </w:rPr>
        <w:t>Metode Penelitian Kuantitatif Kualitatif dan R &amp; D, CV</w:t>
      </w:r>
      <w:r>
        <w:t xml:space="preserve"> Alfabeta, Bandung</w:t>
      </w:r>
      <w:r w:rsidRPr="00FA4F87">
        <w:t>.</w:t>
      </w:r>
      <w:proofErr w:type="gramEnd"/>
    </w:p>
    <w:p w:rsidR="000203AC" w:rsidRDefault="000203AC" w:rsidP="000203AC">
      <w:pPr>
        <w:ind w:left="960" w:right="268" w:hanging="707"/>
        <w:contextualSpacing/>
        <w:jc w:val="both"/>
      </w:pPr>
      <w:proofErr w:type="gramStart"/>
      <w:r>
        <w:t>Suryabrata.</w:t>
      </w:r>
      <w:proofErr w:type="gramEnd"/>
      <w:r>
        <w:t xml:space="preserve"> </w:t>
      </w:r>
      <w:proofErr w:type="gramStart"/>
      <w:r>
        <w:t xml:space="preserve">Sumadi.2006. </w:t>
      </w:r>
      <w:r>
        <w:rPr>
          <w:i/>
        </w:rPr>
        <w:t>Psikologi kepribadian</w:t>
      </w:r>
      <w:r>
        <w:t>, PT. RajaGrifindo Persada, Jakarta.</w:t>
      </w:r>
      <w:proofErr w:type="gramEnd"/>
      <w:r>
        <w:t xml:space="preserve"> </w:t>
      </w:r>
    </w:p>
    <w:p w:rsidR="000203AC" w:rsidRDefault="000203AC" w:rsidP="000203AC">
      <w:pPr>
        <w:ind w:left="860" w:right="20" w:hanging="607"/>
        <w:contextualSpacing/>
        <w:jc w:val="both"/>
      </w:pPr>
      <w:r w:rsidRPr="00FA4F87">
        <w:t xml:space="preserve">Syamsu Yusuf LN., M.Pd, </w:t>
      </w:r>
      <w:r w:rsidRPr="00FA4F87">
        <w:rPr>
          <w:i/>
          <w:iCs/>
        </w:rPr>
        <w:t>Psikologi Perkembangan Anak &amp; Remaja,</w:t>
      </w:r>
      <w:r w:rsidRPr="00FA4F87">
        <w:t xml:space="preserve"> PT. Remaja Rosdakarya, Bandung, 2009</w:t>
      </w:r>
    </w:p>
    <w:p w:rsidR="00EC5FDD" w:rsidRPr="000369A1" w:rsidRDefault="000203AC" w:rsidP="000369A1">
      <w:pPr>
        <w:ind w:left="860" w:right="20" w:hanging="607"/>
        <w:contextualSpacing/>
        <w:jc w:val="both"/>
      </w:pPr>
      <w:proofErr w:type="gramStart"/>
      <w:r w:rsidRPr="00BD7641">
        <w:t>Zaenal, W. 2006.</w:t>
      </w:r>
      <w:proofErr w:type="gramEnd"/>
      <w:r w:rsidRPr="00BD7641">
        <w:t xml:space="preserve"> </w:t>
      </w:r>
      <w:proofErr w:type="gramStart"/>
      <w:r w:rsidRPr="00BD7641">
        <w:rPr>
          <w:i/>
          <w:iCs/>
        </w:rPr>
        <w:t>Hanyut Dalam Buaian Game Online.</w:t>
      </w:r>
      <w:proofErr w:type="gramEnd"/>
      <w:r w:rsidRPr="00BD7641">
        <w:rPr>
          <w:i/>
          <w:iCs/>
        </w:rPr>
        <w:t xml:space="preserve"> </w:t>
      </w:r>
      <w:proofErr w:type="gramStart"/>
      <w:r w:rsidRPr="00BD7641">
        <w:rPr>
          <w:i/>
          <w:iCs/>
        </w:rPr>
        <w:t>Berita Indonesia</w:t>
      </w:r>
      <w:r w:rsidR="000369A1">
        <w:t>.</w:t>
      </w:r>
      <w:proofErr w:type="gramEnd"/>
      <w:r w:rsidR="000369A1">
        <w:t xml:space="preserve"> </w:t>
      </w:r>
      <w:proofErr w:type="gramStart"/>
      <w:r w:rsidR="000369A1">
        <w:t>Edisi 20 Oktober 2006.</w:t>
      </w:r>
      <w:proofErr w:type="gramEnd"/>
      <w:r w:rsidR="000369A1" w:rsidRPr="000369A1">
        <w:t xml:space="preserve"> http://www.</w:t>
      </w:r>
      <w:r w:rsidR="000369A1">
        <w:t>beritaindonesia.co.id/</w:t>
      </w:r>
    </w:p>
    <w:sectPr w:rsidR="00EC5FDD" w:rsidRPr="000369A1" w:rsidSect="0088637D">
      <w:headerReference w:type="even" r:id="rId9"/>
      <w:headerReference w:type="default" r:id="rId10"/>
      <w:footerReference w:type="even" r:id="rId11"/>
      <w:footerReference w:type="default" r:id="rId12"/>
      <w:pgSz w:w="10206" w:h="14175"/>
      <w:pgMar w:top="425" w:right="1287" w:bottom="629" w:left="1332" w:header="851" w:footer="794"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393" w:rsidRDefault="00A20393">
      <w:pPr>
        <w:spacing w:after="0" w:line="240" w:lineRule="auto"/>
      </w:pPr>
      <w:r>
        <w:separator/>
      </w:r>
    </w:p>
  </w:endnote>
  <w:endnote w:type="continuationSeparator" w:id="0">
    <w:p w:rsidR="00A20393" w:rsidRDefault="00A20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DD" w:rsidRDefault="00EC5FDD">
    <w:pPr>
      <w:pStyle w:val="Footer"/>
      <w:pBdr>
        <w:bottom w:val="single" w:sz="4" w:space="1" w:color="auto"/>
      </w:pBdr>
      <w:rPr>
        <w:rFonts w:ascii="Arial" w:hAnsi="Arial" w:cs="Arial"/>
        <w:sz w:val="20"/>
        <w:lang w:val="id-ID"/>
      </w:rPr>
    </w:pPr>
  </w:p>
  <w:p w:rsidR="00EC5FDD" w:rsidRDefault="003A6D82">
    <w:pPr>
      <w:pStyle w:val="Footer"/>
      <w:tabs>
        <w:tab w:val="clear" w:pos="4153"/>
        <w:tab w:val="clear" w:pos="8306"/>
        <w:tab w:val="left" w:pos="1038"/>
      </w:tabs>
      <w:rPr>
        <w:rFonts w:ascii="Arial" w:hAnsi="Arial" w:cs="Arial"/>
        <w:sz w:val="20"/>
        <w:lang w:val="id-ID"/>
      </w:rPr>
    </w:pPr>
    <w:r>
      <w:rPr>
        <w:rFonts w:ascii="Arial" w:hAnsi="Arial" w:cs="Arial"/>
        <w:sz w:val="20"/>
      </w:rPr>
      <w:fldChar w:fldCharType="begin"/>
    </w:r>
    <w:r w:rsidR="004E1EA9">
      <w:rPr>
        <w:rFonts w:ascii="Arial" w:hAnsi="Arial" w:cs="Arial"/>
        <w:sz w:val="20"/>
      </w:rPr>
      <w:instrText xml:space="preserve"> PAGE   \* MERGEFORMAT </w:instrText>
    </w:r>
    <w:r>
      <w:rPr>
        <w:rFonts w:ascii="Arial" w:hAnsi="Arial" w:cs="Arial"/>
        <w:sz w:val="20"/>
      </w:rPr>
      <w:fldChar w:fldCharType="separate"/>
    </w:r>
    <w:r w:rsidR="00306866">
      <w:rPr>
        <w:rFonts w:ascii="Arial" w:hAnsi="Arial" w:cs="Arial"/>
        <w:noProof/>
        <w:sz w:val="20"/>
      </w:rPr>
      <w:t>28</w:t>
    </w:r>
    <w:r>
      <w:rPr>
        <w:rFonts w:ascii="Arial" w:hAnsi="Arial" w:cs="Arial"/>
        <w:sz w:val="20"/>
      </w:rPr>
      <w:fldChar w:fldCharType="end"/>
    </w:r>
    <w:r w:rsidR="004E1EA9">
      <w:rPr>
        <w:rFonts w:ascii="Arial" w:hAnsi="Arial" w:cs="Arial"/>
        <w:sz w:val="20"/>
      </w:rPr>
      <w:tab/>
    </w:r>
  </w:p>
  <w:p w:rsidR="0026201A" w:rsidRDefault="002620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DD" w:rsidRPr="0068547A" w:rsidRDefault="00EC5FDD">
    <w:pPr>
      <w:pStyle w:val="Footer"/>
      <w:pBdr>
        <w:bottom w:val="single" w:sz="4" w:space="1" w:color="auto"/>
      </w:pBdr>
      <w:jc w:val="right"/>
      <w:rPr>
        <w:rFonts w:ascii="Arial" w:hAnsi="Arial" w:cs="Arial"/>
        <w:sz w:val="20"/>
      </w:rPr>
    </w:pPr>
  </w:p>
  <w:p w:rsidR="00EC5FDD" w:rsidRDefault="003A6D82">
    <w:pPr>
      <w:pStyle w:val="Footer"/>
      <w:jc w:val="right"/>
      <w:rPr>
        <w:rFonts w:ascii="Arial" w:hAnsi="Arial" w:cs="Arial"/>
        <w:sz w:val="20"/>
        <w:lang w:val="id-ID"/>
      </w:rPr>
    </w:pPr>
    <w:r>
      <w:rPr>
        <w:rFonts w:ascii="Arial" w:hAnsi="Arial" w:cs="Arial"/>
        <w:sz w:val="20"/>
      </w:rPr>
      <w:fldChar w:fldCharType="begin"/>
    </w:r>
    <w:r w:rsidR="004E1EA9">
      <w:rPr>
        <w:rFonts w:ascii="Arial" w:hAnsi="Arial" w:cs="Arial"/>
        <w:sz w:val="20"/>
      </w:rPr>
      <w:instrText xml:space="preserve"> PAGE   \* MERGEFORMAT </w:instrText>
    </w:r>
    <w:r>
      <w:rPr>
        <w:rFonts w:ascii="Arial" w:hAnsi="Arial" w:cs="Arial"/>
        <w:sz w:val="20"/>
      </w:rPr>
      <w:fldChar w:fldCharType="separate"/>
    </w:r>
    <w:r w:rsidR="00306866">
      <w:rPr>
        <w:rFonts w:ascii="Arial" w:hAnsi="Arial" w:cs="Arial"/>
        <w:noProof/>
        <w:sz w:val="20"/>
      </w:rPr>
      <w:t>29</w:t>
    </w:r>
    <w:r>
      <w:rPr>
        <w:rFonts w:ascii="Arial" w:hAnsi="Arial" w:cs="Arial"/>
        <w:sz w:val="20"/>
      </w:rPr>
      <w:fldChar w:fldCharType="end"/>
    </w:r>
  </w:p>
  <w:p w:rsidR="0026201A" w:rsidRDefault="002620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393" w:rsidRDefault="00A20393">
      <w:pPr>
        <w:spacing w:after="0" w:line="240" w:lineRule="auto"/>
      </w:pPr>
      <w:r>
        <w:separator/>
      </w:r>
    </w:p>
  </w:footnote>
  <w:footnote w:type="continuationSeparator" w:id="0">
    <w:p w:rsidR="00A20393" w:rsidRDefault="00A20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1A" w:rsidRPr="0068547A" w:rsidRDefault="004E1EA9" w:rsidP="0068547A">
    <w:pPr>
      <w:pStyle w:val="Header"/>
      <w:pBdr>
        <w:bottom w:val="single" w:sz="4" w:space="1" w:color="auto"/>
      </w:pBdr>
      <w:rPr>
        <w:rFonts w:ascii="Arial" w:hAnsi="Arial" w:cs="Arial"/>
        <w:sz w:val="20"/>
      </w:rPr>
    </w:pPr>
    <w:r>
      <w:rPr>
        <w:rFonts w:ascii="Arial" w:hAnsi="Arial" w:cs="Arial"/>
        <w:sz w:val="20"/>
        <w:szCs w:val="18"/>
        <w:lang w:val="id-ID"/>
      </w:rPr>
      <w:t>eJournal Ilmu Komu</w:t>
    </w:r>
    <w:r w:rsidR="00AA69B4">
      <w:rPr>
        <w:rFonts w:ascii="Arial" w:hAnsi="Arial" w:cs="Arial"/>
        <w:sz w:val="20"/>
        <w:szCs w:val="18"/>
        <w:lang w:val="id-ID"/>
      </w:rPr>
      <w:t>nikasi</w:t>
    </w:r>
    <w:r w:rsidR="00B113FB">
      <w:rPr>
        <w:rFonts w:ascii="Arial" w:hAnsi="Arial" w:cs="Arial"/>
        <w:sz w:val="20"/>
        <w:szCs w:val="18"/>
        <w:lang w:val="id-ID"/>
      </w:rPr>
      <w:t>,</w:t>
    </w:r>
    <w:r w:rsidR="0088637D" w:rsidRPr="0088637D">
      <w:rPr>
        <w:rFonts w:ascii="Arial" w:hAnsi="Arial" w:cs="Arial"/>
        <w:sz w:val="20"/>
        <w:szCs w:val="18"/>
        <w:lang w:val="id-ID"/>
      </w:rPr>
      <w:t xml:space="preserve"> </w:t>
    </w:r>
    <w:r w:rsidR="0088637D">
      <w:rPr>
        <w:rFonts w:ascii="Arial" w:hAnsi="Arial" w:cs="Arial"/>
        <w:sz w:val="20"/>
        <w:szCs w:val="18"/>
        <w:lang w:val="id-ID"/>
      </w:rPr>
      <w:t>Volume</w:t>
    </w:r>
    <w:r w:rsidR="00B113FB">
      <w:rPr>
        <w:rFonts w:ascii="Arial" w:hAnsi="Arial" w:cs="Arial"/>
        <w:sz w:val="20"/>
        <w:szCs w:val="18"/>
        <w:lang w:val="id-ID"/>
      </w:rPr>
      <w:t xml:space="preserve"> </w:t>
    </w:r>
    <w:r w:rsidR="0088637D">
      <w:rPr>
        <w:rFonts w:ascii="Arial" w:hAnsi="Arial" w:cs="Arial"/>
        <w:sz w:val="20"/>
        <w:szCs w:val="18"/>
      </w:rPr>
      <w:t>7</w:t>
    </w:r>
    <w:r w:rsidR="0088637D">
      <w:rPr>
        <w:rFonts w:ascii="Arial" w:hAnsi="Arial" w:cs="Arial"/>
        <w:sz w:val="20"/>
        <w:szCs w:val="18"/>
        <w:lang w:val="id-ID"/>
      </w:rPr>
      <w:t xml:space="preserve">, Nomor </w:t>
    </w:r>
    <w:r w:rsidR="0088637D">
      <w:rPr>
        <w:rFonts w:ascii="Arial" w:hAnsi="Arial" w:cs="Arial"/>
        <w:sz w:val="20"/>
        <w:szCs w:val="18"/>
      </w:rPr>
      <w:t>2</w:t>
    </w:r>
    <w:r w:rsidR="0088637D">
      <w:rPr>
        <w:rFonts w:ascii="Arial" w:hAnsi="Arial" w:cs="Arial"/>
        <w:sz w:val="20"/>
        <w:szCs w:val="18"/>
        <w:lang w:val="id-ID"/>
      </w:rPr>
      <w:t>,Tahun 2</w:t>
    </w:r>
    <w:r w:rsidR="0088637D">
      <w:rPr>
        <w:rFonts w:ascii="Arial" w:hAnsi="Arial" w:cs="Arial"/>
        <w:sz w:val="20"/>
        <w:szCs w:val="18"/>
      </w:rPr>
      <w:t>019</w:t>
    </w:r>
    <w:r w:rsidR="0088637D">
      <w:rPr>
        <w:rFonts w:ascii="Arial" w:hAnsi="Arial" w:cs="Arial"/>
        <w:sz w:val="20"/>
        <w:szCs w:val="18"/>
        <w:lang w:val="id-ID"/>
      </w:rPr>
      <w:t>:</w:t>
    </w:r>
    <w:r w:rsidR="0088637D">
      <w:rPr>
        <w:rFonts w:ascii="Arial" w:hAnsi="Arial" w:cs="Arial"/>
        <w:sz w:val="20"/>
        <w:szCs w:val="18"/>
      </w:rPr>
      <w:t xml:space="preserve"> 27</w:t>
    </w:r>
    <w:r w:rsidR="0088637D">
      <w:rPr>
        <w:rFonts w:ascii="Arial" w:hAnsi="Arial" w:cs="Arial"/>
        <w:sz w:val="20"/>
        <w:szCs w:val="18"/>
        <w:lang w:val="id-ID"/>
      </w:rPr>
      <w:t>-</w:t>
    </w:r>
    <w:r w:rsidR="0088637D">
      <w:rPr>
        <w:rFonts w:ascii="Arial" w:hAnsi="Arial" w:cs="Arial"/>
        <w:sz w:val="20"/>
        <w:szCs w:val="18"/>
      </w:rPr>
      <w:t>41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4E" w:rsidRPr="0011394E" w:rsidRDefault="0011394E" w:rsidP="009E74B1">
    <w:pPr>
      <w:tabs>
        <w:tab w:val="left" w:pos="0"/>
        <w:tab w:val="right" w:pos="8640"/>
      </w:tabs>
      <w:spacing w:after="0" w:line="228" w:lineRule="auto"/>
      <w:jc w:val="right"/>
      <w:rPr>
        <w:i/>
        <w:spacing w:val="-7"/>
        <w:sz w:val="20"/>
        <w:szCs w:val="20"/>
      </w:rPr>
    </w:pPr>
    <w:r>
      <w:rPr>
        <w:i/>
        <w:spacing w:val="-7"/>
      </w:rPr>
      <w:t xml:space="preserve">         </w:t>
    </w:r>
    <w:r w:rsidRPr="0011394E">
      <w:rPr>
        <w:i/>
        <w:spacing w:val="-7"/>
        <w:sz w:val="20"/>
        <w:szCs w:val="20"/>
      </w:rPr>
      <w:t>Pengaruh</w:t>
    </w:r>
    <w:r w:rsidR="009E74B1">
      <w:rPr>
        <w:i/>
        <w:spacing w:val="-7"/>
        <w:sz w:val="20"/>
        <w:szCs w:val="20"/>
      </w:rPr>
      <w:t xml:space="preserve"> </w:t>
    </w:r>
    <w:r w:rsidRPr="0011394E">
      <w:rPr>
        <w:i/>
        <w:spacing w:val="-7"/>
        <w:sz w:val="20"/>
        <w:szCs w:val="20"/>
      </w:rPr>
      <w:t>Game Online Terhadap Perilaku Introvert Anak-</w:t>
    </w:r>
    <w:r>
      <w:rPr>
        <w:i/>
        <w:spacing w:val="-7"/>
        <w:sz w:val="20"/>
        <w:szCs w:val="20"/>
      </w:rPr>
      <w:t>Anak d</w:t>
    </w:r>
    <w:r w:rsidRPr="0011394E">
      <w:rPr>
        <w:i/>
        <w:spacing w:val="-7"/>
        <w:sz w:val="20"/>
        <w:szCs w:val="20"/>
      </w:rPr>
      <w:t>i Kelurahan</w:t>
    </w:r>
    <w:r w:rsidR="009E74B1">
      <w:rPr>
        <w:i/>
        <w:spacing w:val="-7"/>
        <w:sz w:val="20"/>
        <w:szCs w:val="20"/>
      </w:rPr>
      <w:t xml:space="preserve"> Mugirejo Kecamatan Sungai Pinang </w:t>
    </w:r>
    <w:r w:rsidR="009E74B1" w:rsidRPr="009E74B1">
      <w:rPr>
        <w:spacing w:val="-7"/>
        <w:sz w:val="20"/>
        <w:szCs w:val="20"/>
      </w:rPr>
      <w:t>(Randua Ardianto)</w:t>
    </w:r>
    <w:r w:rsidR="009E74B1">
      <w:rPr>
        <w:spacing w:val="-7"/>
        <w:sz w:val="20"/>
        <w:szCs w:val="20"/>
      </w:rPr>
      <w:t xml:space="preserve">  </w:t>
    </w:r>
  </w:p>
  <w:p w:rsidR="0026201A" w:rsidRDefault="003A6D82">
    <w:r w:rsidRPr="003A6D82">
      <w:rPr>
        <w:i/>
        <w:caps/>
        <w:noProof/>
        <w:spacing w:val="-7"/>
        <w:sz w:val="20"/>
        <w:szCs w:val="20"/>
      </w:rPr>
      <w:pict>
        <v:line id="Straight Connector 3" o:spid="_x0000_s4097" style="position:absolute;z-index:251659264;visibility:visible" from="-.4pt,1.8pt" to="38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OSHQIAADY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489"/>
    <w:multiLevelType w:val="hybridMultilevel"/>
    <w:tmpl w:val="00681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7476B2"/>
    <w:multiLevelType w:val="hybridMultilevel"/>
    <w:tmpl w:val="0862DF72"/>
    <w:lvl w:ilvl="0" w:tplc="A01A7850">
      <w:start w:val="1"/>
      <w:numFmt w:val="decimal"/>
      <w:lvlText w:val="%1."/>
      <w:lvlJc w:val="left"/>
      <w:pPr>
        <w:ind w:left="1287" w:hanging="360"/>
      </w:pPr>
      <w:rPr>
        <w:sz w:val="23"/>
        <w:szCs w:val="23"/>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3926280"/>
    <w:multiLevelType w:val="hybridMultilevel"/>
    <w:tmpl w:val="263A0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27107"/>
    <w:multiLevelType w:val="hybridMultilevel"/>
    <w:tmpl w:val="E4AE7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366"/>
    <w:multiLevelType w:val="hybridMultilevel"/>
    <w:tmpl w:val="BB7C2272"/>
    <w:lvl w:ilvl="0" w:tplc="D4A44B82">
      <w:start w:val="1"/>
      <w:numFmt w:val="lowerLetter"/>
      <w:lvlText w:val="%1."/>
      <w:lvlJc w:val="left"/>
      <w:pPr>
        <w:ind w:left="1440" w:hanging="360"/>
      </w:pPr>
      <w:rPr>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B141F2"/>
    <w:multiLevelType w:val="hybridMultilevel"/>
    <w:tmpl w:val="798EE124"/>
    <w:lvl w:ilvl="0" w:tplc="C06A3A22">
      <w:start w:val="1"/>
      <w:numFmt w:val="decimal"/>
      <w:lvlText w:val="%1."/>
      <w:lvlJc w:val="left"/>
    </w:lvl>
    <w:lvl w:ilvl="1" w:tplc="8230EE96">
      <w:numFmt w:val="decimal"/>
      <w:lvlText w:val=""/>
      <w:lvlJc w:val="left"/>
    </w:lvl>
    <w:lvl w:ilvl="2" w:tplc="92844E92">
      <w:numFmt w:val="decimal"/>
      <w:lvlText w:val=""/>
      <w:lvlJc w:val="left"/>
    </w:lvl>
    <w:lvl w:ilvl="3" w:tplc="CD3E75B0">
      <w:numFmt w:val="decimal"/>
      <w:lvlText w:val=""/>
      <w:lvlJc w:val="left"/>
    </w:lvl>
    <w:lvl w:ilvl="4" w:tplc="621C44E6">
      <w:numFmt w:val="decimal"/>
      <w:lvlText w:val=""/>
      <w:lvlJc w:val="left"/>
    </w:lvl>
    <w:lvl w:ilvl="5" w:tplc="80583D18">
      <w:numFmt w:val="decimal"/>
      <w:lvlText w:val=""/>
      <w:lvlJc w:val="left"/>
    </w:lvl>
    <w:lvl w:ilvl="6" w:tplc="49F25782">
      <w:numFmt w:val="decimal"/>
      <w:lvlText w:val=""/>
      <w:lvlJc w:val="left"/>
    </w:lvl>
    <w:lvl w:ilvl="7" w:tplc="8C56348E">
      <w:numFmt w:val="decimal"/>
      <w:lvlText w:val=""/>
      <w:lvlJc w:val="left"/>
    </w:lvl>
    <w:lvl w:ilvl="8" w:tplc="9A2AC500">
      <w:numFmt w:val="decimal"/>
      <w:lvlText w:val=""/>
      <w:lvlJc w:val="left"/>
    </w:lvl>
  </w:abstractNum>
  <w:abstractNum w:abstractNumId="6">
    <w:nsid w:val="370618EF"/>
    <w:multiLevelType w:val="hybridMultilevel"/>
    <w:tmpl w:val="76F4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C1850"/>
    <w:multiLevelType w:val="hybridMultilevel"/>
    <w:tmpl w:val="23C6D0CC"/>
    <w:lvl w:ilvl="0" w:tplc="A58EAF62">
      <w:start w:val="1"/>
      <w:numFmt w:val="lowerLetter"/>
      <w:lvlText w:val="%1."/>
      <w:lvlJc w:val="left"/>
      <w:pPr>
        <w:ind w:left="1440" w:hanging="360"/>
      </w:pPr>
      <w:rPr>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7ED7AB"/>
    <w:multiLevelType w:val="hybridMultilevel"/>
    <w:tmpl w:val="3850C206"/>
    <w:lvl w:ilvl="0" w:tplc="1B2824FA">
      <w:start w:val="1"/>
      <w:numFmt w:val="decimal"/>
      <w:lvlText w:val="%1."/>
      <w:lvlJc w:val="left"/>
    </w:lvl>
    <w:lvl w:ilvl="1" w:tplc="E7FEB2B4">
      <w:numFmt w:val="decimal"/>
      <w:lvlText w:val=""/>
      <w:lvlJc w:val="left"/>
    </w:lvl>
    <w:lvl w:ilvl="2" w:tplc="2FDECAA0">
      <w:numFmt w:val="decimal"/>
      <w:lvlText w:val=""/>
      <w:lvlJc w:val="left"/>
    </w:lvl>
    <w:lvl w:ilvl="3" w:tplc="FCCA84EC">
      <w:numFmt w:val="decimal"/>
      <w:lvlText w:val=""/>
      <w:lvlJc w:val="left"/>
    </w:lvl>
    <w:lvl w:ilvl="4" w:tplc="BEAE962E">
      <w:numFmt w:val="decimal"/>
      <w:lvlText w:val=""/>
      <w:lvlJc w:val="left"/>
    </w:lvl>
    <w:lvl w:ilvl="5" w:tplc="0E4E0370">
      <w:numFmt w:val="decimal"/>
      <w:lvlText w:val=""/>
      <w:lvlJc w:val="left"/>
    </w:lvl>
    <w:lvl w:ilvl="6" w:tplc="5F92DA4A">
      <w:numFmt w:val="decimal"/>
      <w:lvlText w:val=""/>
      <w:lvlJc w:val="left"/>
    </w:lvl>
    <w:lvl w:ilvl="7" w:tplc="E814E252">
      <w:numFmt w:val="decimal"/>
      <w:lvlText w:val=""/>
      <w:lvlJc w:val="left"/>
    </w:lvl>
    <w:lvl w:ilvl="8" w:tplc="F06863DC">
      <w:numFmt w:val="decimal"/>
      <w:lvlText w:val=""/>
      <w:lvlJc w:val="left"/>
    </w:lvl>
  </w:abstractNum>
  <w:abstractNum w:abstractNumId="9">
    <w:nsid w:val="5E873CA5"/>
    <w:multiLevelType w:val="hybridMultilevel"/>
    <w:tmpl w:val="75C80FA8"/>
    <w:lvl w:ilvl="0" w:tplc="6D468548">
      <w:start w:val="5"/>
      <w:numFmt w:val="lowerLetter"/>
      <w:lvlText w:val="%1."/>
      <w:lvlJc w:val="left"/>
      <w:pPr>
        <w:ind w:left="144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2583A"/>
    <w:multiLevelType w:val="hybridMultilevel"/>
    <w:tmpl w:val="D3564C4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7545E146"/>
    <w:multiLevelType w:val="hybridMultilevel"/>
    <w:tmpl w:val="BB38C252"/>
    <w:lvl w:ilvl="0" w:tplc="65585656">
      <w:start w:val="1"/>
      <w:numFmt w:val="lowerLetter"/>
      <w:lvlText w:val="%1."/>
      <w:lvlJc w:val="left"/>
    </w:lvl>
    <w:lvl w:ilvl="1" w:tplc="988EE860">
      <w:numFmt w:val="decimal"/>
      <w:lvlText w:val=""/>
      <w:lvlJc w:val="left"/>
    </w:lvl>
    <w:lvl w:ilvl="2" w:tplc="47C0E6F0">
      <w:numFmt w:val="decimal"/>
      <w:lvlText w:val=""/>
      <w:lvlJc w:val="left"/>
    </w:lvl>
    <w:lvl w:ilvl="3" w:tplc="0218A43A">
      <w:numFmt w:val="decimal"/>
      <w:lvlText w:val=""/>
      <w:lvlJc w:val="left"/>
    </w:lvl>
    <w:lvl w:ilvl="4" w:tplc="C23AE554">
      <w:numFmt w:val="decimal"/>
      <w:lvlText w:val=""/>
      <w:lvlJc w:val="left"/>
    </w:lvl>
    <w:lvl w:ilvl="5" w:tplc="8E028FF4">
      <w:numFmt w:val="decimal"/>
      <w:lvlText w:val=""/>
      <w:lvlJc w:val="left"/>
    </w:lvl>
    <w:lvl w:ilvl="6" w:tplc="20608BA2">
      <w:numFmt w:val="decimal"/>
      <w:lvlText w:val=""/>
      <w:lvlJc w:val="left"/>
    </w:lvl>
    <w:lvl w:ilvl="7" w:tplc="33CC8E96">
      <w:numFmt w:val="decimal"/>
      <w:lvlText w:val=""/>
      <w:lvlJc w:val="left"/>
    </w:lvl>
    <w:lvl w:ilvl="8" w:tplc="8B746702">
      <w:numFmt w:val="decimal"/>
      <w:lvlText w:val=""/>
      <w:lvlJc w:val="left"/>
    </w:lvl>
  </w:abstractNum>
  <w:abstractNum w:abstractNumId="12">
    <w:nsid w:val="76365002"/>
    <w:multiLevelType w:val="hybridMultilevel"/>
    <w:tmpl w:val="4C582954"/>
    <w:lvl w:ilvl="0" w:tplc="26E8EE48">
      <w:start w:val="3"/>
      <w:numFmt w:val="lowerLetter"/>
      <w:lvlText w:val="%1."/>
      <w:lvlJc w:val="left"/>
      <w:pPr>
        <w:ind w:left="144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0"/>
  </w:num>
  <w:num w:numId="5">
    <w:abstractNumId w:val="10"/>
  </w:num>
  <w:num w:numId="6">
    <w:abstractNumId w:val="6"/>
  </w:num>
  <w:num w:numId="7">
    <w:abstractNumId w:val="4"/>
  </w:num>
  <w:num w:numId="8">
    <w:abstractNumId w:val="12"/>
  </w:num>
  <w:num w:numId="9">
    <w:abstractNumId w:val="7"/>
  </w:num>
  <w:num w:numId="10">
    <w:abstractNumId w:val="9"/>
  </w:num>
  <w:num w:numId="11">
    <w:abstractNumId w:val="8"/>
  </w:num>
  <w:num w:numId="12">
    <w:abstractNumId w:val="3"/>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proofState w:grammar="clean"/>
  <w:defaultTabStop w:val="720"/>
  <w:evenAndOddHeaders/>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C4C99"/>
    <w:rsid w:val="00000DB9"/>
    <w:rsid w:val="00000E1E"/>
    <w:rsid w:val="00012441"/>
    <w:rsid w:val="000203AC"/>
    <w:rsid w:val="00025785"/>
    <w:rsid w:val="00033A25"/>
    <w:rsid w:val="00034805"/>
    <w:rsid w:val="00034B7D"/>
    <w:rsid w:val="000369A1"/>
    <w:rsid w:val="00037D5B"/>
    <w:rsid w:val="00040ACE"/>
    <w:rsid w:val="000544F2"/>
    <w:rsid w:val="00072F5D"/>
    <w:rsid w:val="000737FF"/>
    <w:rsid w:val="000760D5"/>
    <w:rsid w:val="00084D33"/>
    <w:rsid w:val="00086751"/>
    <w:rsid w:val="0008693D"/>
    <w:rsid w:val="00094B32"/>
    <w:rsid w:val="0009562C"/>
    <w:rsid w:val="000A1534"/>
    <w:rsid w:val="000B29AE"/>
    <w:rsid w:val="000B7336"/>
    <w:rsid w:val="000C0CE8"/>
    <w:rsid w:val="000C3455"/>
    <w:rsid w:val="000D65CE"/>
    <w:rsid w:val="000F2D2E"/>
    <w:rsid w:val="000F3EA5"/>
    <w:rsid w:val="00105F8D"/>
    <w:rsid w:val="00111BE3"/>
    <w:rsid w:val="00112C2E"/>
    <w:rsid w:val="0011394E"/>
    <w:rsid w:val="0011414D"/>
    <w:rsid w:val="00116BB7"/>
    <w:rsid w:val="001233D5"/>
    <w:rsid w:val="001246F8"/>
    <w:rsid w:val="00130BE7"/>
    <w:rsid w:val="00136E0F"/>
    <w:rsid w:val="00146732"/>
    <w:rsid w:val="001566EA"/>
    <w:rsid w:val="00161BE0"/>
    <w:rsid w:val="00164074"/>
    <w:rsid w:val="00166E64"/>
    <w:rsid w:val="00181746"/>
    <w:rsid w:val="00182757"/>
    <w:rsid w:val="00195FE3"/>
    <w:rsid w:val="001A2B9E"/>
    <w:rsid w:val="001C66DD"/>
    <w:rsid w:val="001C7076"/>
    <w:rsid w:val="001D3010"/>
    <w:rsid w:val="001D6994"/>
    <w:rsid w:val="001E0C19"/>
    <w:rsid w:val="001E0FB4"/>
    <w:rsid w:val="001E498A"/>
    <w:rsid w:val="001E5252"/>
    <w:rsid w:val="00200F2C"/>
    <w:rsid w:val="002017FD"/>
    <w:rsid w:val="00206386"/>
    <w:rsid w:val="00214131"/>
    <w:rsid w:val="00223EF6"/>
    <w:rsid w:val="00232A32"/>
    <w:rsid w:val="0023758A"/>
    <w:rsid w:val="00240AD2"/>
    <w:rsid w:val="00246FA9"/>
    <w:rsid w:val="0024779D"/>
    <w:rsid w:val="00247F8B"/>
    <w:rsid w:val="00255A0B"/>
    <w:rsid w:val="00255BBA"/>
    <w:rsid w:val="0025696A"/>
    <w:rsid w:val="0026176D"/>
    <w:rsid w:val="00261A06"/>
    <w:rsid w:val="0026201A"/>
    <w:rsid w:val="00262288"/>
    <w:rsid w:val="00267CF0"/>
    <w:rsid w:val="0027284B"/>
    <w:rsid w:val="00275DFE"/>
    <w:rsid w:val="002812A9"/>
    <w:rsid w:val="0029661C"/>
    <w:rsid w:val="002976A9"/>
    <w:rsid w:val="002A58A9"/>
    <w:rsid w:val="002A7DB1"/>
    <w:rsid w:val="002B1629"/>
    <w:rsid w:val="002B3AFD"/>
    <w:rsid w:val="002C0EA0"/>
    <w:rsid w:val="002C21D6"/>
    <w:rsid w:val="002C7B5A"/>
    <w:rsid w:val="002D2766"/>
    <w:rsid w:val="00303EF0"/>
    <w:rsid w:val="00306866"/>
    <w:rsid w:val="0031722C"/>
    <w:rsid w:val="00323BB1"/>
    <w:rsid w:val="0032459B"/>
    <w:rsid w:val="0033034E"/>
    <w:rsid w:val="00335154"/>
    <w:rsid w:val="00343DDC"/>
    <w:rsid w:val="0034443B"/>
    <w:rsid w:val="0035000A"/>
    <w:rsid w:val="00350C60"/>
    <w:rsid w:val="003542D4"/>
    <w:rsid w:val="0035615C"/>
    <w:rsid w:val="003563A2"/>
    <w:rsid w:val="00360B4A"/>
    <w:rsid w:val="00366839"/>
    <w:rsid w:val="0037461A"/>
    <w:rsid w:val="00376A87"/>
    <w:rsid w:val="0038129E"/>
    <w:rsid w:val="00384D6B"/>
    <w:rsid w:val="003A134C"/>
    <w:rsid w:val="003A6D82"/>
    <w:rsid w:val="003B0BFE"/>
    <w:rsid w:val="003B1A40"/>
    <w:rsid w:val="003B6E36"/>
    <w:rsid w:val="003C00E3"/>
    <w:rsid w:val="003D0F59"/>
    <w:rsid w:val="003D300D"/>
    <w:rsid w:val="003D59E5"/>
    <w:rsid w:val="003D5A17"/>
    <w:rsid w:val="003E6FFE"/>
    <w:rsid w:val="003F2AA4"/>
    <w:rsid w:val="003F686B"/>
    <w:rsid w:val="003F77C7"/>
    <w:rsid w:val="004107F9"/>
    <w:rsid w:val="004108C6"/>
    <w:rsid w:val="0041213C"/>
    <w:rsid w:val="004144CA"/>
    <w:rsid w:val="00421A30"/>
    <w:rsid w:val="00425E0C"/>
    <w:rsid w:val="004271EC"/>
    <w:rsid w:val="004324C8"/>
    <w:rsid w:val="00435301"/>
    <w:rsid w:val="004354C8"/>
    <w:rsid w:val="00436C43"/>
    <w:rsid w:val="00444FC9"/>
    <w:rsid w:val="0044588B"/>
    <w:rsid w:val="0045094C"/>
    <w:rsid w:val="00450B4E"/>
    <w:rsid w:val="00455DB1"/>
    <w:rsid w:val="00463752"/>
    <w:rsid w:val="00467C5A"/>
    <w:rsid w:val="00474162"/>
    <w:rsid w:val="004814EE"/>
    <w:rsid w:val="0048165B"/>
    <w:rsid w:val="00483FEF"/>
    <w:rsid w:val="00484416"/>
    <w:rsid w:val="004846F4"/>
    <w:rsid w:val="00493B44"/>
    <w:rsid w:val="00495786"/>
    <w:rsid w:val="004C2237"/>
    <w:rsid w:val="004D2F14"/>
    <w:rsid w:val="004D47D4"/>
    <w:rsid w:val="004D7D17"/>
    <w:rsid w:val="004E1EA9"/>
    <w:rsid w:val="004E4352"/>
    <w:rsid w:val="004E5123"/>
    <w:rsid w:val="004F0E09"/>
    <w:rsid w:val="00504372"/>
    <w:rsid w:val="00511CD8"/>
    <w:rsid w:val="005217CF"/>
    <w:rsid w:val="00522577"/>
    <w:rsid w:val="00531BB2"/>
    <w:rsid w:val="00533E9C"/>
    <w:rsid w:val="00535DD1"/>
    <w:rsid w:val="0053753A"/>
    <w:rsid w:val="00547A74"/>
    <w:rsid w:val="00547F1F"/>
    <w:rsid w:val="0055351A"/>
    <w:rsid w:val="005565CD"/>
    <w:rsid w:val="00561AD5"/>
    <w:rsid w:val="00563892"/>
    <w:rsid w:val="005657D0"/>
    <w:rsid w:val="005674BB"/>
    <w:rsid w:val="00567C67"/>
    <w:rsid w:val="00575A1E"/>
    <w:rsid w:val="005804A8"/>
    <w:rsid w:val="00580726"/>
    <w:rsid w:val="00582A59"/>
    <w:rsid w:val="00585229"/>
    <w:rsid w:val="005A51B2"/>
    <w:rsid w:val="005A746E"/>
    <w:rsid w:val="005A7AA8"/>
    <w:rsid w:val="005B7903"/>
    <w:rsid w:val="005C341B"/>
    <w:rsid w:val="005C5023"/>
    <w:rsid w:val="005C5212"/>
    <w:rsid w:val="005D0DC0"/>
    <w:rsid w:val="005D31B4"/>
    <w:rsid w:val="005D3E11"/>
    <w:rsid w:val="005D5730"/>
    <w:rsid w:val="005E0071"/>
    <w:rsid w:val="005E48BE"/>
    <w:rsid w:val="005E599D"/>
    <w:rsid w:val="005E7DB9"/>
    <w:rsid w:val="005F09F9"/>
    <w:rsid w:val="005F3645"/>
    <w:rsid w:val="00600DDC"/>
    <w:rsid w:val="006043B2"/>
    <w:rsid w:val="00606F00"/>
    <w:rsid w:val="00607358"/>
    <w:rsid w:val="00631ACA"/>
    <w:rsid w:val="00635841"/>
    <w:rsid w:val="00644196"/>
    <w:rsid w:val="00654012"/>
    <w:rsid w:val="00654690"/>
    <w:rsid w:val="00657D62"/>
    <w:rsid w:val="006619AA"/>
    <w:rsid w:val="00662FF9"/>
    <w:rsid w:val="006710A1"/>
    <w:rsid w:val="00677553"/>
    <w:rsid w:val="00681431"/>
    <w:rsid w:val="0068547A"/>
    <w:rsid w:val="006974A2"/>
    <w:rsid w:val="006A2B18"/>
    <w:rsid w:val="006B1DA2"/>
    <w:rsid w:val="006B2817"/>
    <w:rsid w:val="006B3915"/>
    <w:rsid w:val="006C078C"/>
    <w:rsid w:val="006C2343"/>
    <w:rsid w:val="006C78F9"/>
    <w:rsid w:val="006E09DF"/>
    <w:rsid w:val="006E186B"/>
    <w:rsid w:val="006E4513"/>
    <w:rsid w:val="006E6A5F"/>
    <w:rsid w:val="006E7729"/>
    <w:rsid w:val="006F4A98"/>
    <w:rsid w:val="006F6750"/>
    <w:rsid w:val="0071303F"/>
    <w:rsid w:val="00716DE1"/>
    <w:rsid w:val="00722AB1"/>
    <w:rsid w:val="007258BB"/>
    <w:rsid w:val="007274F5"/>
    <w:rsid w:val="00727E08"/>
    <w:rsid w:val="00730AD8"/>
    <w:rsid w:val="007360C8"/>
    <w:rsid w:val="00741607"/>
    <w:rsid w:val="00742E77"/>
    <w:rsid w:val="00752DCE"/>
    <w:rsid w:val="00754B45"/>
    <w:rsid w:val="00760861"/>
    <w:rsid w:val="00766A95"/>
    <w:rsid w:val="00775079"/>
    <w:rsid w:val="0078366B"/>
    <w:rsid w:val="0078706E"/>
    <w:rsid w:val="00791DDF"/>
    <w:rsid w:val="00794C24"/>
    <w:rsid w:val="00796CF2"/>
    <w:rsid w:val="007A7714"/>
    <w:rsid w:val="007B4C2E"/>
    <w:rsid w:val="007B6599"/>
    <w:rsid w:val="007C04B7"/>
    <w:rsid w:val="007C1D26"/>
    <w:rsid w:val="007D69E3"/>
    <w:rsid w:val="007F4B4C"/>
    <w:rsid w:val="0080032B"/>
    <w:rsid w:val="00802280"/>
    <w:rsid w:val="008160A5"/>
    <w:rsid w:val="008207D7"/>
    <w:rsid w:val="00820CE1"/>
    <w:rsid w:val="008212B3"/>
    <w:rsid w:val="00821551"/>
    <w:rsid w:val="00826B1F"/>
    <w:rsid w:val="00826BB0"/>
    <w:rsid w:val="00827961"/>
    <w:rsid w:val="00831534"/>
    <w:rsid w:val="00831E1A"/>
    <w:rsid w:val="00840439"/>
    <w:rsid w:val="008404E3"/>
    <w:rsid w:val="00842D20"/>
    <w:rsid w:val="00863F0B"/>
    <w:rsid w:val="008641E9"/>
    <w:rsid w:val="0086632D"/>
    <w:rsid w:val="00867604"/>
    <w:rsid w:val="00885776"/>
    <w:rsid w:val="0088637D"/>
    <w:rsid w:val="00887EFF"/>
    <w:rsid w:val="00893CE8"/>
    <w:rsid w:val="008946B7"/>
    <w:rsid w:val="008947AE"/>
    <w:rsid w:val="008A33EA"/>
    <w:rsid w:val="008A3682"/>
    <w:rsid w:val="008A53C3"/>
    <w:rsid w:val="008B6B8C"/>
    <w:rsid w:val="008D205C"/>
    <w:rsid w:val="008D7EDD"/>
    <w:rsid w:val="008E1639"/>
    <w:rsid w:val="008E2147"/>
    <w:rsid w:val="008F6BC1"/>
    <w:rsid w:val="0090096A"/>
    <w:rsid w:val="00912BD0"/>
    <w:rsid w:val="0091520D"/>
    <w:rsid w:val="00916675"/>
    <w:rsid w:val="00917534"/>
    <w:rsid w:val="0092205D"/>
    <w:rsid w:val="00926AE7"/>
    <w:rsid w:val="00926DE2"/>
    <w:rsid w:val="00930B84"/>
    <w:rsid w:val="009349B6"/>
    <w:rsid w:val="0094138B"/>
    <w:rsid w:val="00950EBF"/>
    <w:rsid w:val="00954B4F"/>
    <w:rsid w:val="00957D74"/>
    <w:rsid w:val="009635FD"/>
    <w:rsid w:val="00966F9B"/>
    <w:rsid w:val="009678CF"/>
    <w:rsid w:val="009857D9"/>
    <w:rsid w:val="00986415"/>
    <w:rsid w:val="00986564"/>
    <w:rsid w:val="009866E1"/>
    <w:rsid w:val="0098697C"/>
    <w:rsid w:val="00993141"/>
    <w:rsid w:val="00993D4C"/>
    <w:rsid w:val="009A2ECE"/>
    <w:rsid w:val="009A5BFC"/>
    <w:rsid w:val="009B17A2"/>
    <w:rsid w:val="009B7903"/>
    <w:rsid w:val="009C23D9"/>
    <w:rsid w:val="009C43C6"/>
    <w:rsid w:val="009D3A13"/>
    <w:rsid w:val="009D3FC3"/>
    <w:rsid w:val="009D426A"/>
    <w:rsid w:val="009E5ACE"/>
    <w:rsid w:val="009E74B1"/>
    <w:rsid w:val="009E7737"/>
    <w:rsid w:val="009F3588"/>
    <w:rsid w:val="009F4098"/>
    <w:rsid w:val="009F5FEB"/>
    <w:rsid w:val="009F69F3"/>
    <w:rsid w:val="00A11499"/>
    <w:rsid w:val="00A12142"/>
    <w:rsid w:val="00A17DBF"/>
    <w:rsid w:val="00A20393"/>
    <w:rsid w:val="00A205E4"/>
    <w:rsid w:val="00A4632E"/>
    <w:rsid w:val="00A50779"/>
    <w:rsid w:val="00A51780"/>
    <w:rsid w:val="00A533AE"/>
    <w:rsid w:val="00A57BF3"/>
    <w:rsid w:val="00A60B30"/>
    <w:rsid w:val="00A60C90"/>
    <w:rsid w:val="00A663B4"/>
    <w:rsid w:val="00A775B4"/>
    <w:rsid w:val="00A80D37"/>
    <w:rsid w:val="00A81935"/>
    <w:rsid w:val="00A8389F"/>
    <w:rsid w:val="00A86A51"/>
    <w:rsid w:val="00A92DBF"/>
    <w:rsid w:val="00A9332E"/>
    <w:rsid w:val="00A9750A"/>
    <w:rsid w:val="00AA57AC"/>
    <w:rsid w:val="00AA69B4"/>
    <w:rsid w:val="00AA76C5"/>
    <w:rsid w:val="00AB3129"/>
    <w:rsid w:val="00AB3F25"/>
    <w:rsid w:val="00AC0947"/>
    <w:rsid w:val="00AC539D"/>
    <w:rsid w:val="00AC6F66"/>
    <w:rsid w:val="00AD1FC6"/>
    <w:rsid w:val="00AD356D"/>
    <w:rsid w:val="00AE2714"/>
    <w:rsid w:val="00AE331A"/>
    <w:rsid w:val="00AF2CB5"/>
    <w:rsid w:val="00AF595B"/>
    <w:rsid w:val="00B0136F"/>
    <w:rsid w:val="00B015C6"/>
    <w:rsid w:val="00B02264"/>
    <w:rsid w:val="00B02DD8"/>
    <w:rsid w:val="00B07C32"/>
    <w:rsid w:val="00B07F95"/>
    <w:rsid w:val="00B113FB"/>
    <w:rsid w:val="00B15DEE"/>
    <w:rsid w:val="00B26F43"/>
    <w:rsid w:val="00B406DB"/>
    <w:rsid w:val="00B40A3C"/>
    <w:rsid w:val="00B40EC7"/>
    <w:rsid w:val="00B421F6"/>
    <w:rsid w:val="00B47941"/>
    <w:rsid w:val="00B53893"/>
    <w:rsid w:val="00B53B7B"/>
    <w:rsid w:val="00B54DDF"/>
    <w:rsid w:val="00B54F4F"/>
    <w:rsid w:val="00B567BB"/>
    <w:rsid w:val="00B632E2"/>
    <w:rsid w:val="00B658CB"/>
    <w:rsid w:val="00B666A1"/>
    <w:rsid w:val="00B667F3"/>
    <w:rsid w:val="00B66868"/>
    <w:rsid w:val="00B8273B"/>
    <w:rsid w:val="00B85894"/>
    <w:rsid w:val="00B92864"/>
    <w:rsid w:val="00B9459C"/>
    <w:rsid w:val="00B95A4A"/>
    <w:rsid w:val="00B965CE"/>
    <w:rsid w:val="00B969A1"/>
    <w:rsid w:val="00B97C60"/>
    <w:rsid w:val="00BA1A45"/>
    <w:rsid w:val="00BA59D4"/>
    <w:rsid w:val="00BA7DE3"/>
    <w:rsid w:val="00BD1458"/>
    <w:rsid w:val="00BD46C6"/>
    <w:rsid w:val="00BD5F34"/>
    <w:rsid w:val="00BD7C60"/>
    <w:rsid w:val="00BE0747"/>
    <w:rsid w:val="00BE175D"/>
    <w:rsid w:val="00BE2F21"/>
    <w:rsid w:val="00BE32AE"/>
    <w:rsid w:val="00BE76B2"/>
    <w:rsid w:val="00BF0072"/>
    <w:rsid w:val="00BF01F9"/>
    <w:rsid w:val="00BF3EB3"/>
    <w:rsid w:val="00C14D90"/>
    <w:rsid w:val="00C17C23"/>
    <w:rsid w:val="00C3003A"/>
    <w:rsid w:val="00C30671"/>
    <w:rsid w:val="00C32AB8"/>
    <w:rsid w:val="00C36F07"/>
    <w:rsid w:val="00C471A2"/>
    <w:rsid w:val="00C4768D"/>
    <w:rsid w:val="00C51D80"/>
    <w:rsid w:val="00C5415D"/>
    <w:rsid w:val="00C545E3"/>
    <w:rsid w:val="00C545EE"/>
    <w:rsid w:val="00C614E3"/>
    <w:rsid w:val="00C64ECB"/>
    <w:rsid w:val="00C7098D"/>
    <w:rsid w:val="00C71748"/>
    <w:rsid w:val="00C74851"/>
    <w:rsid w:val="00C77AC6"/>
    <w:rsid w:val="00C857C7"/>
    <w:rsid w:val="00C92192"/>
    <w:rsid w:val="00CA441B"/>
    <w:rsid w:val="00CA72D4"/>
    <w:rsid w:val="00CB744B"/>
    <w:rsid w:val="00CC14F0"/>
    <w:rsid w:val="00CD136C"/>
    <w:rsid w:val="00CD50D8"/>
    <w:rsid w:val="00CE2B8A"/>
    <w:rsid w:val="00CE32DD"/>
    <w:rsid w:val="00CF7511"/>
    <w:rsid w:val="00CF7647"/>
    <w:rsid w:val="00D02675"/>
    <w:rsid w:val="00D02760"/>
    <w:rsid w:val="00D02F05"/>
    <w:rsid w:val="00D04D7C"/>
    <w:rsid w:val="00D11689"/>
    <w:rsid w:val="00D146FA"/>
    <w:rsid w:val="00D170B8"/>
    <w:rsid w:val="00D278B2"/>
    <w:rsid w:val="00D42DBD"/>
    <w:rsid w:val="00D43E93"/>
    <w:rsid w:val="00D44725"/>
    <w:rsid w:val="00D452D1"/>
    <w:rsid w:val="00D459C4"/>
    <w:rsid w:val="00D5783F"/>
    <w:rsid w:val="00D87854"/>
    <w:rsid w:val="00D93FE6"/>
    <w:rsid w:val="00D941FF"/>
    <w:rsid w:val="00D949BA"/>
    <w:rsid w:val="00D94DE3"/>
    <w:rsid w:val="00DA2BD4"/>
    <w:rsid w:val="00DB4ABD"/>
    <w:rsid w:val="00DB73AF"/>
    <w:rsid w:val="00DC3CE1"/>
    <w:rsid w:val="00DD051B"/>
    <w:rsid w:val="00DD2212"/>
    <w:rsid w:val="00DD70D2"/>
    <w:rsid w:val="00DE04A6"/>
    <w:rsid w:val="00DE0EE0"/>
    <w:rsid w:val="00DE327F"/>
    <w:rsid w:val="00DF2E01"/>
    <w:rsid w:val="00DF44B5"/>
    <w:rsid w:val="00DF6E78"/>
    <w:rsid w:val="00E0271E"/>
    <w:rsid w:val="00E0310B"/>
    <w:rsid w:val="00E0567A"/>
    <w:rsid w:val="00E0690B"/>
    <w:rsid w:val="00E06CF8"/>
    <w:rsid w:val="00E07DA8"/>
    <w:rsid w:val="00E07E72"/>
    <w:rsid w:val="00E120DB"/>
    <w:rsid w:val="00E35767"/>
    <w:rsid w:val="00E37BBF"/>
    <w:rsid w:val="00E40682"/>
    <w:rsid w:val="00E40E5C"/>
    <w:rsid w:val="00E42729"/>
    <w:rsid w:val="00E44E7A"/>
    <w:rsid w:val="00E46EFA"/>
    <w:rsid w:val="00E47D99"/>
    <w:rsid w:val="00E50440"/>
    <w:rsid w:val="00E56664"/>
    <w:rsid w:val="00E75EF9"/>
    <w:rsid w:val="00E82025"/>
    <w:rsid w:val="00E849AB"/>
    <w:rsid w:val="00E86E19"/>
    <w:rsid w:val="00E92438"/>
    <w:rsid w:val="00E952F2"/>
    <w:rsid w:val="00E96F3F"/>
    <w:rsid w:val="00EA42F1"/>
    <w:rsid w:val="00EA54B9"/>
    <w:rsid w:val="00EA5C66"/>
    <w:rsid w:val="00EB0114"/>
    <w:rsid w:val="00EB33E4"/>
    <w:rsid w:val="00EC14F4"/>
    <w:rsid w:val="00EC1546"/>
    <w:rsid w:val="00EC4501"/>
    <w:rsid w:val="00EC5FDD"/>
    <w:rsid w:val="00EC72FD"/>
    <w:rsid w:val="00ED39EB"/>
    <w:rsid w:val="00ED649F"/>
    <w:rsid w:val="00ED6A6E"/>
    <w:rsid w:val="00EE099A"/>
    <w:rsid w:val="00EE1635"/>
    <w:rsid w:val="00EE6FCA"/>
    <w:rsid w:val="00EF2118"/>
    <w:rsid w:val="00EF44C3"/>
    <w:rsid w:val="00EF5AD7"/>
    <w:rsid w:val="00EF75DE"/>
    <w:rsid w:val="00F14525"/>
    <w:rsid w:val="00F14E14"/>
    <w:rsid w:val="00F17966"/>
    <w:rsid w:val="00F268EE"/>
    <w:rsid w:val="00F26CB9"/>
    <w:rsid w:val="00F54F50"/>
    <w:rsid w:val="00F576F4"/>
    <w:rsid w:val="00F57C72"/>
    <w:rsid w:val="00F72201"/>
    <w:rsid w:val="00F74D75"/>
    <w:rsid w:val="00F753A9"/>
    <w:rsid w:val="00F76438"/>
    <w:rsid w:val="00F80968"/>
    <w:rsid w:val="00F80D4E"/>
    <w:rsid w:val="00F86DA6"/>
    <w:rsid w:val="00F97ADA"/>
    <w:rsid w:val="00FB0653"/>
    <w:rsid w:val="00FB08B1"/>
    <w:rsid w:val="00FB6BE3"/>
    <w:rsid w:val="00FC1BFC"/>
    <w:rsid w:val="00FC4C99"/>
    <w:rsid w:val="00FD203A"/>
    <w:rsid w:val="00FD33D8"/>
    <w:rsid w:val="00FD359A"/>
    <w:rsid w:val="00FD35E2"/>
    <w:rsid w:val="00FD36EE"/>
    <w:rsid w:val="00FD7AE2"/>
    <w:rsid w:val="00FE1D06"/>
    <w:rsid w:val="00FE7354"/>
    <w:rsid w:val="2BFD5D54"/>
    <w:rsid w:val="650C6E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qFormat="1"/>
    <w:lsdException w:name="annotation text" w:semiHidden="1" w:unhideWhenUsed="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qFormat="1"/>
    <w:lsdException w:name="envelope return" w:semiHidden="1" w:unhideWhenUsed="1"/>
    <w:lsdException w:name="footnote reference" w:semiHidden="1" w:uiPriority="99"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D82"/>
    <w:rPr>
      <w:rFonts w:ascii="Times New Roman" w:eastAsia="Times New Roman" w:hAnsi="Times New Roman" w:cs="Times New Roman"/>
      <w:sz w:val="24"/>
      <w:szCs w:val="24"/>
    </w:rPr>
  </w:style>
  <w:style w:type="paragraph" w:styleId="Heading1">
    <w:name w:val="heading 1"/>
    <w:basedOn w:val="Normal"/>
    <w:next w:val="Normal"/>
    <w:qFormat/>
    <w:rsid w:val="003A6D82"/>
    <w:pPr>
      <w:keepNext/>
      <w:jc w:val="center"/>
      <w:outlineLvl w:val="0"/>
    </w:pPr>
    <w:rPr>
      <w:b/>
      <w:bCs/>
    </w:rPr>
  </w:style>
  <w:style w:type="paragraph" w:styleId="Heading2">
    <w:name w:val="heading 2"/>
    <w:basedOn w:val="Normal"/>
    <w:next w:val="Normal"/>
    <w:qFormat/>
    <w:rsid w:val="003A6D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6D82"/>
    <w:pPr>
      <w:keepNext/>
      <w:jc w:val="center"/>
      <w:outlineLvl w:val="2"/>
    </w:pPr>
    <w:rPr>
      <w:b/>
      <w:bCs/>
      <w:sz w:val="36"/>
    </w:rPr>
  </w:style>
  <w:style w:type="paragraph" w:styleId="Heading4">
    <w:name w:val="heading 4"/>
    <w:basedOn w:val="Normal"/>
    <w:next w:val="Normal"/>
    <w:qFormat/>
    <w:rsid w:val="003A6D82"/>
    <w:pPr>
      <w:keepNext/>
      <w:jc w:val="center"/>
      <w:outlineLvl w:val="3"/>
    </w:pPr>
    <w:rPr>
      <w:b/>
      <w:bCs/>
      <w:sz w:val="48"/>
    </w:rPr>
  </w:style>
  <w:style w:type="paragraph" w:styleId="Heading5">
    <w:name w:val="heading 5"/>
    <w:basedOn w:val="Normal"/>
    <w:next w:val="Normal"/>
    <w:qFormat/>
    <w:rsid w:val="003A6D82"/>
    <w:pPr>
      <w:spacing w:before="240" w:after="60"/>
      <w:outlineLvl w:val="4"/>
    </w:pPr>
    <w:rPr>
      <w:b/>
      <w:bCs/>
      <w:i/>
      <w:iCs/>
      <w:sz w:val="26"/>
      <w:szCs w:val="26"/>
    </w:rPr>
  </w:style>
  <w:style w:type="paragraph" w:styleId="Heading6">
    <w:name w:val="heading 6"/>
    <w:basedOn w:val="Normal"/>
    <w:next w:val="Normal"/>
    <w:qFormat/>
    <w:rsid w:val="003A6D82"/>
    <w:pPr>
      <w:keepNext/>
      <w:outlineLvl w:val="5"/>
    </w:pPr>
    <w:rPr>
      <w:b/>
      <w:bCs/>
    </w:rPr>
  </w:style>
  <w:style w:type="paragraph" w:styleId="Heading7">
    <w:name w:val="heading 7"/>
    <w:basedOn w:val="Normal"/>
    <w:next w:val="Normal"/>
    <w:qFormat/>
    <w:rsid w:val="003A6D82"/>
    <w:pPr>
      <w:keepNext/>
      <w:jc w:val="center"/>
      <w:outlineLvl w:val="6"/>
    </w:pPr>
    <w:rPr>
      <w:b/>
      <w:bCs/>
      <w:sz w:val="40"/>
    </w:rPr>
  </w:style>
  <w:style w:type="paragraph" w:styleId="Heading8">
    <w:name w:val="heading 8"/>
    <w:basedOn w:val="Normal"/>
    <w:next w:val="Normal"/>
    <w:qFormat/>
    <w:rsid w:val="003A6D82"/>
    <w:pPr>
      <w:keepNext/>
      <w:jc w:val="center"/>
      <w:outlineLvl w:val="7"/>
    </w:pPr>
    <w:rPr>
      <w:b/>
      <w:bCs/>
      <w:sz w:val="32"/>
    </w:rPr>
  </w:style>
  <w:style w:type="paragraph" w:styleId="Heading9">
    <w:name w:val="heading 9"/>
    <w:basedOn w:val="Normal"/>
    <w:next w:val="Normal"/>
    <w:qFormat/>
    <w:rsid w:val="003A6D8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3A6D82"/>
    <w:rPr>
      <w:rFonts w:ascii="Tahoma" w:hAnsi="Tahoma" w:cs="Tahoma"/>
      <w:sz w:val="16"/>
      <w:szCs w:val="16"/>
    </w:rPr>
  </w:style>
  <w:style w:type="paragraph" w:styleId="BlockText">
    <w:name w:val="Block Text"/>
    <w:basedOn w:val="Normal"/>
    <w:qFormat/>
    <w:rsid w:val="003A6D82"/>
    <w:pPr>
      <w:ind w:left="851" w:right="-432" w:firstLine="567"/>
      <w:jc w:val="both"/>
    </w:pPr>
    <w:rPr>
      <w:szCs w:val="20"/>
    </w:rPr>
  </w:style>
  <w:style w:type="paragraph" w:styleId="BodyText">
    <w:name w:val="Body Text"/>
    <w:basedOn w:val="Normal"/>
    <w:rsid w:val="003A6D82"/>
    <w:pPr>
      <w:jc w:val="both"/>
    </w:pPr>
  </w:style>
  <w:style w:type="paragraph" w:styleId="BodyText2">
    <w:name w:val="Body Text 2"/>
    <w:basedOn w:val="Normal"/>
    <w:rsid w:val="003A6D82"/>
    <w:rPr>
      <w:rFonts w:ascii="Arial" w:hAnsi="Arial" w:cs="Arial"/>
      <w:b/>
      <w:bCs/>
    </w:rPr>
  </w:style>
  <w:style w:type="paragraph" w:styleId="BodyText3">
    <w:name w:val="Body Text 3"/>
    <w:basedOn w:val="Normal"/>
    <w:qFormat/>
    <w:rsid w:val="003A6D82"/>
    <w:pPr>
      <w:jc w:val="center"/>
    </w:pPr>
    <w:rPr>
      <w:b/>
      <w:bCs/>
      <w:sz w:val="36"/>
    </w:rPr>
  </w:style>
  <w:style w:type="paragraph" w:styleId="BodyTextIndent">
    <w:name w:val="Body Text Indent"/>
    <w:basedOn w:val="Normal"/>
    <w:qFormat/>
    <w:rsid w:val="003A6D82"/>
    <w:pPr>
      <w:spacing w:after="120"/>
      <w:ind w:left="360"/>
    </w:pPr>
  </w:style>
  <w:style w:type="paragraph" w:styleId="BodyTextIndent2">
    <w:name w:val="Body Text Indent 2"/>
    <w:basedOn w:val="Normal"/>
    <w:qFormat/>
    <w:rsid w:val="003A6D82"/>
    <w:pPr>
      <w:ind w:firstLine="720"/>
      <w:jc w:val="both"/>
    </w:pPr>
  </w:style>
  <w:style w:type="paragraph" w:styleId="BodyTextIndent3">
    <w:name w:val="Body Text Indent 3"/>
    <w:basedOn w:val="Normal"/>
    <w:link w:val="BodyTextIndent3Char"/>
    <w:qFormat/>
    <w:rsid w:val="003A6D82"/>
    <w:pPr>
      <w:ind w:firstLine="720"/>
      <w:jc w:val="both"/>
    </w:pPr>
    <w:rPr>
      <w:rFonts w:ascii="Arial" w:hAnsi="Arial" w:cs="Arial"/>
      <w:sz w:val="20"/>
    </w:rPr>
  </w:style>
  <w:style w:type="paragraph" w:styleId="Caption">
    <w:name w:val="caption"/>
    <w:basedOn w:val="Normal"/>
    <w:next w:val="Normal"/>
    <w:qFormat/>
    <w:rsid w:val="003A6D82"/>
    <w:pPr>
      <w:spacing w:before="120" w:after="120"/>
    </w:pPr>
    <w:rPr>
      <w:b/>
      <w:bCs/>
      <w:sz w:val="20"/>
      <w:szCs w:val="20"/>
    </w:rPr>
  </w:style>
  <w:style w:type="paragraph" w:styleId="EnvelopeAddress">
    <w:name w:val="envelope address"/>
    <w:basedOn w:val="Normal"/>
    <w:qFormat/>
    <w:rsid w:val="003A6D82"/>
    <w:pPr>
      <w:framePr w:w="7920" w:h="1980" w:hRule="exact" w:hSpace="180" w:wrap="around" w:hAnchor="page" w:xAlign="center" w:yAlign="bottom"/>
      <w:ind w:left="2880"/>
    </w:pPr>
    <w:rPr>
      <w:rFonts w:ascii="Arial" w:hAnsi="Arial" w:cs="Arial"/>
    </w:rPr>
  </w:style>
  <w:style w:type="paragraph" w:styleId="Footer">
    <w:name w:val="footer"/>
    <w:basedOn w:val="Normal"/>
    <w:link w:val="FooterChar"/>
    <w:uiPriority w:val="99"/>
    <w:rsid w:val="003A6D82"/>
    <w:pPr>
      <w:tabs>
        <w:tab w:val="center" w:pos="4153"/>
        <w:tab w:val="right" w:pos="8306"/>
      </w:tabs>
    </w:pPr>
  </w:style>
  <w:style w:type="paragraph" w:styleId="FootnoteText">
    <w:name w:val="footnote text"/>
    <w:basedOn w:val="Normal"/>
    <w:link w:val="FootnoteTextChar"/>
    <w:uiPriority w:val="99"/>
    <w:qFormat/>
    <w:rsid w:val="003A6D82"/>
    <w:rPr>
      <w:sz w:val="20"/>
      <w:szCs w:val="20"/>
      <w:lang w:val="en-GB"/>
    </w:rPr>
  </w:style>
  <w:style w:type="paragraph" w:styleId="Header">
    <w:name w:val="header"/>
    <w:basedOn w:val="Normal"/>
    <w:qFormat/>
    <w:rsid w:val="003A6D82"/>
    <w:pPr>
      <w:tabs>
        <w:tab w:val="center" w:pos="4153"/>
        <w:tab w:val="right" w:pos="8306"/>
      </w:tabs>
    </w:pPr>
  </w:style>
  <w:style w:type="paragraph" w:styleId="HTMLPreformatted">
    <w:name w:val="HTML Preformatted"/>
    <w:basedOn w:val="Normal"/>
    <w:link w:val="HTMLPreformattedChar"/>
    <w:uiPriority w:val="99"/>
    <w:unhideWhenUsed/>
    <w:qFormat/>
    <w:rsid w:val="003A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qFormat/>
    <w:rsid w:val="003A6D82"/>
    <w:pPr>
      <w:spacing w:before="100" w:beforeAutospacing="1" w:after="100" w:afterAutospacing="1"/>
    </w:pPr>
  </w:style>
  <w:style w:type="paragraph" w:styleId="Title">
    <w:name w:val="Title"/>
    <w:basedOn w:val="Normal"/>
    <w:qFormat/>
    <w:rsid w:val="003A6D82"/>
    <w:pPr>
      <w:jc w:val="center"/>
    </w:pPr>
    <w:rPr>
      <w:b/>
      <w:bCs/>
      <w:lang w:val="en-GB"/>
    </w:rPr>
  </w:style>
  <w:style w:type="character" w:styleId="Emphasis">
    <w:name w:val="Emphasis"/>
    <w:uiPriority w:val="20"/>
    <w:qFormat/>
    <w:rsid w:val="003A6D82"/>
    <w:rPr>
      <w:i/>
      <w:iCs/>
    </w:rPr>
  </w:style>
  <w:style w:type="character" w:styleId="FollowedHyperlink">
    <w:name w:val="FollowedHyperlink"/>
    <w:qFormat/>
    <w:rsid w:val="003A6D82"/>
    <w:rPr>
      <w:color w:val="800080"/>
      <w:u w:val="single"/>
    </w:rPr>
  </w:style>
  <w:style w:type="character" w:styleId="FootnoteReference">
    <w:name w:val="footnote reference"/>
    <w:uiPriority w:val="99"/>
    <w:semiHidden/>
    <w:qFormat/>
    <w:rsid w:val="003A6D82"/>
    <w:rPr>
      <w:vertAlign w:val="superscript"/>
    </w:rPr>
  </w:style>
  <w:style w:type="character" w:styleId="Hyperlink">
    <w:name w:val="Hyperlink"/>
    <w:uiPriority w:val="99"/>
    <w:rsid w:val="003A6D82"/>
    <w:rPr>
      <w:color w:val="0000FF"/>
      <w:u w:val="single"/>
    </w:rPr>
  </w:style>
  <w:style w:type="character" w:styleId="PageNumber">
    <w:name w:val="page number"/>
    <w:basedOn w:val="DefaultParagraphFont"/>
    <w:qFormat/>
    <w:rsid w:val="003A6D82"/>
  </w:style>
  <w:style w:type="character" w:styleId="Strong">
    <w:name w:val="Strong"/>
    <w:uiPriority w:val="22"/>
    <w:qFormat/>
    <w:rsid w:val="003A6D82"/>
    <w:rPr>
      <w:rFonts w:ascii="Times New Roman" w:hAnsi="Times New Roman" w:cs="Times New Roman" w:hint="default"/>
      <w:b/>
      <w:bCs/>
    </w:rPr>
  </w:style>
  <w:style w:type="table" w:styleId="TableGrid">
    <w:name w:val="Table Grid"/>
    <w:basedOn w:val="TableNormal"/>
    <w:uiPriority w:val="59"/>
    <w:qFormat/>
    <w:rsid w:val="003A6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A6D82"/>
    <w:pPr>
      <w:ind w:left="720"/>
      <w:contextualSpacing/>
    </w:pPr>
    <w:rPr>
      <w:rFonts w:ascii="Calibri" w:eastAsia="Calibri" w:hAnsi="Calibri"/>
      <w:sz w:val="22"/>
      <w:szCs w:val="22"/>
      <w:lang w:val="en-BZ"/>
    </w:rPr>
  </w:style>
  <w:style w:type="paragraph" w:customStyle="1" w:styleId="Default">
    <w:name w:val="Default"/>
    <w:qFormat/>
    <w:rsid w:val="003A6D82"/>
    <w:pPr>
      <w:autoSpaceDE w:val="0"/>
      <w:autoSpaceDN w:val="0"/>
      <w:adjustRightInd w:val="0"/>
    </w:pPr>
    <w:rPr>
      <w:rFonts w:ascii="Times New Roman" w:eastAsia="Calibri" w:hAnsi="Times New Roman" w:cs="Times New Roman"/>
      <w:color w:val="000000"/>
      <w:sz w:val="24"/>
      <w:szCs w:val="24"/>
      <w:lang w:val="en-BZ"/>
    </w:rPr>
  </w:style>
  <w:style w:type="character" w:customStyle="1" w:styleId="HTMLPreformattedChar">
    <w:name w:val="HTML Preformatted Char"/>
    <w:link w:val="HTMLPreformatted"/>
    <w:uiPriority w:val="99"/>
    <w:qFormat/>
    <w:rsid w:val="003A6D82"/>
    <w:rPr>
      <w:rFonts w:ascii="Courier New" w:hAnsi="Courier New" w:cs="Courier New"/>
    </w:rPr>
  </w:style>
  <w:style w:type="character" w:customStyle="1" w:styleId="highlight">
    <w:name w:val="highlight"/>
    <w:basedOn w:val="DefaultParagraphFont"/>
    <w:qFormat/>
    <w:rsid w:val="003A6D82"/>
  </w:style>
  <w:style w:type="character" w:customStyle="1" w:styleId="a">
    <w:name w:val="a"/>
    <w:qFormat/>
    <w:rsid w:val="003A6D82"/>
    <w:rPr>
      <w:rFonts w:cs="Times New Roman"/>
    </w:rPr>
  </w:style>
  <w:style w:type="character" w:customStyle="1" w:styleId="l6">
    <w:name w:val="l6"/>
    <w:qFormat/>
    <w:rsid w:val="003A6D82"/>
    <w:rPr>
      <w:rFonts w:cs="Times New Roman"/>
    </w:rPr>
  </w:style>
  <w:style w:type="character" w:customStyle="1" w:styleId="fullpost">
    <w:name w:val="fullpost"/>
    <w:qFormat/>
    <w:rsid w:val="003A6D82"/>
    <w:rPr>
      <w:rFonts w:cs="Times New Roman"/>
    </w:rPr>
  </w:style>
  <w:style w:type="character" w:customStyle="1" w:styleId="st">
    <w:name w:val="st"/>
    <w:qFormat/>
    <w:rsid w:val="003A6D82"/>
    <w:rPr>
      <w:rFonts w:ascii="Times New Roman" w:hAnsi="Times New Roman" w:cs="Times New Roman" w:hint="default"/>
    </w:rPr>
  </w:style>
  <w:style w:type="character" w:customStyle="1" w:styleId="FooterChar">
    <w:name w:val="Footer Char"/>
    <w:link w:val="Footer"/>
    <w:uiPriority w:val="99"/>
    <w:qFormat/>
    <w:rsid w:val="003A6D82"/>
    <w:rPr>
      <w:sz w:val="24"/>
      <w:szCs w:val="24"/>
      <w:lang w:val="en-US" w:eastAsia="en-US"/>
    </w:rPr>
  </w:style>
  <w:style w:type="character" w:customStyle="1" w:styleId="apple-style-span">
    <w:name w:val="apple-style-span"/>
    <w:basedOn w:val="DefaultParagraphFont"/>
    <w:qFormat/>
    <w:rsid w:val="003A6D82"/>
  </w:style>
  <w:style w:type="character" w:customStyle="1" w:styleId="FootnoteTextChar">
    <w:name w:val="Footnote Text Char"/>
    <w:basedOn w:val="DefaultParagraphFont"/>
    <w:link w:val="FootnoteText"/>
    <w:uiPriority w:val="99"/>
    <w:qFormat/>
    <w:rsid w:val="003A6D82"/>
    <w:rPr>
      <w:lang w:val="en-GB"/>
    </w:rPr>
  </w:style>
  <w:style w:type="character" w:customStyle="1" w:styleId="BodyTextIndent3Char">
    <w:name w:val="Body Text Indent 3 Char"/>
    <w:basedOn w:val="DefaultParagraphFont"/>
    <w:link w:val="BodyTextIndent3"/>
    <w:qFormat/>
    <w:rsid w:val="003A6D82"/>
    <w:rPr>
      <w:rFonts w:ascii="Arial" w:hAnsi="Arial" w:cs="Arial"/>
      <w:szCs w:val="24"/>
    </w:rPr>
  </w:style>
  <w:style w:type="character" w:customStyle="1" w:styleId="A31">
    <w:name w:val="A3+1"/>
    <w:uiPriority w:val="99"/>
    <w:qFormat/>
    <w:rsid w:val="003A6D82"/>
    <w:rPr>
      <w:rFonts w:cs="Calibri"/>
      <w:color w:val="000000"/>
    </w:rPr>
  </w:style>
  <w:style w:type="character" w:customStyle="1" w:styleId="ListParagraphChar">
    <w:name w:val="List Paragraph Char"/>
    <w:link w:val="ListParagraph"/>
    <w:qFormat/>
    <w:rsid w:val="003A6D82"/>
    <w:rPr>
      <w:rFonts w:ascii="Calibri" w:eastAsia="Calibri" w:hAnsi="Calibri"/>
      <w:sz w:val="22"/>
      <w:szCs w:val="22"/>
      <w:lang w:val="en-BZ"/>
    </w:rPr>
  </w:style>
  <w:style w:type="paragraph" w:styleId="NoSpacing">
    <w:name w:val="No Spacing"/>
    <w:uiPriority w:val="1"/>
    <w:qFormat/>
    <w:rsid w:val="003A6D82"/>
    <w:rPr>
      <w:rFonts w:ascii="Calibri" w:eastAsia="Times New Roman" w:hAnsi="Calibri" w:cs="Times New Roman"/>
      <w:sz w:val="22"/>
      <w:szCs w:val="22"/>
    </w:rPr>
  </w:style>
  <w:style w:type="character" w:customStyle="1" w:styleId="tgc">
    <w:name w:val="_tgc"/>
    <w:basedOn w:val="DefaultParagraphFont"/>
    <w:qFormat/>
    <w:rsid w:val="003A6D82"/>
    <w:rPr>
      <w:rFonts w:cs="Times New Roman"/>
    </w:rPr>
  </w:style>
  <w:style w:type="paragraph" w:customStyle="1" w:styleId="ListParagraph1">
    <w:name w:val="List Paragraph1"/>
    <w:basedOn w:val="Normal"/>
    <w:uiPriority w:val="34"/>
    <w:qFormat/>
    <w:rsid w:val="003A6D82"/>
    <w:pPr>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qFormat="1"/>
    <w:lsdException w:name="annotation text" w:semiHidden="1" w:unhideWhenUsed="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qFormat="1"/>
    <w:lsdException w:name="envelope return" w:semiHidden="1" w:unhideWhenUsed="1"/>
    <w:lsdException w:name="footnote reference" w:semiHidden="1" w:uiPriority="99"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ind w:left="851" w:right="-432" w:firstLine="567"/>
      <w:jc w:val="both"/>
    </w:pPr>
    <w:rPr>
      <w:szCs w:val="20"/>
    </w:rPr>
  </w:style>
  <w:style w:type="paragraph" w:styleId="BodyText">
    <w:name w:val="Body Text"/>
    <w:basedOn w:val="Normal"/>
    <w:pPr>
      <w:jc w:val="both"/>
    </w:pPr>
  </w:style>
  <w:style w:type="paragraph" w:styleId="BodyText2">
    <w:name w:val="Body Text 2"/>
    <w:basedOn w:val="Normal"/>
    <w:rPr>
      <w:rFonts w:ascii="Arial" w:hAnsi="Arial" w:cs="Arial"/>
      <w:b/>
      <w:bCs/>
    </w:rPr>
  </w:style>
  <w:style w:type="paragraph" w:styleId="BodyText3">
    <w:name w:val="Body Text 3"/>
    <w:basedOn w:val="Normal"/>
    <w:qFormat/>
    <w:pPr>
      <w:jc w:val="center"/>
    </w:pPr>
    <w:rPr>
      <w:b/>
      <w:bCs/>
      <w:sz w:val="36"/>
    </w:rPr>
  </w:style>
  <w:style w:type="paragraph" w:styleId="BodyTextIndent">
    <w:name w:val="Body Text Indent"/>
    <w:basedOn w:val="Normal"/>
    <w:qFormat/>
    <w:pPr>
      <w:spacing w:after="120"/>
      <w:ind w:left="360"/>
    </w:pPr>
  </w:style>
  <w:style w:type="paragraph" w:styleId="BodyTextIndent2">
    <w:name w:val="Body Text Indent 2"/>
    <w:basedOn w:val="Normal"/>
    <w:qFormat/>
    <w:pPr>
      <w:ind w:firstLine="720"/>
      <w:jc w:val="both"/>
    </w:pPr>
  </w:style>
  <w:style w:type="paragraph" w:styleId="BodyTextIndent3">
    <w:name w:val="Body Text Indent 3"/>
    <w:basedOn w:val="Normal"/>
    <w:link w:val="BodyTextIndent3Char"/>
    <w:qFormat/>
    <w:pPr>
      <w:ind w:firstLine="720"/>
      <w:jc w:val="both"/>
    </w:pPr>
    <w:rPr>
      <w:rFonts w:ascii="Arial" w:hAnsi="Arial" w:cs="Arial"/>
      <w:sz w:val="20"/>
    </w:rPr>
  </w:style>
  <w:style w:type="paragraph" w:styleId="Caption">
    <w:name w:val="caption"/>
    <w:basedOn w:val="Normal"/>
    <w:next w:val="Normal"/>
    <w:qFormat/>
    <w:pPr>
      <w:spacing w:before="120" w:after="120"/>
    </w:pPr>
    <w:rPr>
      <w:b/>
      <w:bCs/>
      <w:sz w:val="20"/>
      <w:szCs w:val="20"/>
    </w:rPr>
  </w:style>
  <w:style w:type="paragraph" w:styleId="EnvelopeAddress">
    <w:name w:val="envelope address"/>
    <w:basedOn w:val="Normal"/>
    <w:qFormat/>
    <w:pPr>
      <w:framePr w:w="7920" w:h="1980" w:hRule="exact" w:hSpace="180" w:wrap="around" w:hAnchor="page" w:xAlign="center" w:yAlign="bottom"/>
      <w:ind w:left="2880"/>
    </w:pPr>
    <w:rPr>
      <w:rFonts w:ascii="Arial" w:hAnsi="Arial" w:cs="Arial"/>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uiPriority w:val="99"/>
    <w:qFormat/>
    <w:rPr>
      <w:sz w:val="20"/>
      <w:szCs w:val="20"/>
      <w:lang w:val="en-GB"/>
    </w:rPr>
  </w:style>
  <w:style w:type="paragraph" w:styleId="Header">
    <w:name w:val="header"/>
    <w:basedOn w:val="Normal"/>
    <w:qFormat/>
    <w:pPr>
      <w:tabs>
        <w:tab w:val="center" w:pos="4153"/>
        <w:tab w:val="right" w:pos="8306"/>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qFormat/>
    <w:pPr>
      <w:spacing w:before="100" w:beforeAutospacing="1" w:after="100" w:afterAutospacing="1"/>
    </w:pPr>
  </w:style>
  <w:style w:type="paragraph" w:styleId="Title">
    <w:name w:val="Title"/>
    <w:basedOn w:val="Normal"/>
    <w:qFormat/>
    <w:pPr>
      <w:jc w:val="center"/>
    </w:pPr>
    <w:rPr>
      <w:b/>
      <w:bCs/>
      <w:lang w:val="en-GB"/>
    </w:rPr>
  </w:style>
  <w:style w:type="character" w:styleId="Emphasis">
    <w:name w:val="Emphasis"/>
    <w:uiPriority w:val="20"/>
    <w:qFormat/>
    <w:rPr>
      <w:i/>
      <w:iCs/>
    </w:rPr>
  </w:style>
  <w:style w:type="character" w:styleId="FollowedHyperlink">
    <w:name w:val="FollowedHyperlink"/>
    <w:qFormat/>
    <w:rPr>
      <w:color w:val="800080"/>
      <w:u w:val="single"/>
    </w:rPr>
  </w:style>
  <w:style w:type="character" w:styleId="FootnoteReference">
    <w:name w:val="footnote reference"/>
    <w:uiPriority w:val="99"/>
    <w:semiHidden/>
    <w:qFormat/>
    <w:rPr>
      <w:vertAlign w:val="superscript"/>
    </w:rPr>
  </w:style>
  <w:style w:type="character" w:styleId="Hyperlink">
    <w:name w:val="Hyperlink"/>
    <w:uiPriority w:val="99"/>
    <w:rPr>
      <w:color w:val="0000FF"/>
      <w:u w:val="single"/>
    </w:rPr>
  </w:style>
  <w:style w:type="character" w:styleId="PageNumber">
    <w:name w:val="page number"/>
    <w:basedOn w:val="DefaultParagraphFont"/>
    <w:qFormat/>
  </w:style>
  <w:style w:type="character" w:styleId="Strong">
    <w:name w:val="Strong"/>
    <w:uiPriority w:val="22"/>
    <w:qFormat/>
    <w:rPr>
      <w:rFonts w:ascii="Times New Roman" w:hAnsi="Times New Roman" w:cs="Times New Roman" w:hint="default"/>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rPr>
      <w:rFonts w:ascii="Calibri" w:eastAsia="Calibri" w:hAnsi="Calibri"/>
      <w:sz w:val="22"/>
      <w:szCs w:val="22"/>
      <w:lang w:val="en-BZ"/>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lang w:val="en-BZ"/>
    </w:rPr>
  </w:style>
  <w:style w:type="character" w:customStyle="1" w:styleId="HTMLPreformattedChar">
    <w:name w:val="HTML Preformatted Char"/>
    <w:link w:val="HTMLPreformatted"/>
    <w:uiPriority w:val="99"/>
    <w:qFormat/>
    <w:rPr>
      <w:rFonts w:ascii="Courier New" w:hAnsi="Courier New" w:cs="Courier New"/>
    </w:rPr>
  </w:style>
  <w:style w:type="character" w:customStyle="1" w:styleId="highlight">
    <w:name w:val="highlight"/>
    <w:basedOn w:val="DefaultParagraphFont"/>
    <w:qFormat/>
  </w:style>
  <w:style w:type="character" w:customStyle="1" w:styleId="a">
    <w:name w:val="a"/>
    <w:qFormat/>
    <w:rPr>
      <w:rFonts w:cs="Times New Roman"/>
    </w:rPr>
  </w:style>
  <w:style w:type="character" w:customStyle="1" w:styleId="l6">
    <w:name w:val="l6"/>
    <w:qFormat/>
    <w:rPr>
      <w:rFonts w:cs="Times New Roman"/>
    </w:rPr>
  </w:style>
  <w:style w:type="character" w:customStyle="1" w:styleId="fullpost">
    <w:name w:val="fullpost"/>
    <w:qFormat/>
    <w:rPr>
      <w:rFonts w:cs="Times New Roman"/>
    </w:rPr>
  </w:style>
  <w:style w:type="character" w:customStyle="1" w:styleId="st">
    <w:name w:val="st"/>
    <w:qFormat/>
    <w:rPr>
      <w:rFonts w:ascii="Times New Roman" w:hAnsi="Times New Roman" w:cs="Times New Roman" w:hint="default"/>
    </w:rPr>
  </w:style>
  <w:style w:type="character" w:customStyle="1" w:styleId="FooterChar">
    <w:name w:val="Footer Char"/>
    <w:link w:val="Footer"/>
    <w:uiPriority w:val="99"/>
    <w:qFormat/>
    <w:rPr>
      <w:sz w:val="24"/>
      <w:szCs w:val="24"/>
      <w:lang w:val="en-US" w:eastAsia="en-US"/>
    </w:rPr>
  </w:style>
  <w:style w:type="character" w:customStyle="1" w:styleId="apple-style-span">
    <w:name w:val="apple-style-span"/>
    <w:basedOn w:val="DefaultParagraphFont"/>
    <w:qFormat/>
  </w:style>
  <w:style w:type="character" w:customStyle="1" w:styleId="FootnoteTextChar">
    <w:name w:val="Footnote Text Char"/>
    <w:basedOn w:val="DefaultParagraphFont"/>
    <w:link w:val="FootnoteText"/>
    <w:uiPriority w:val="99"/>
    <w:qFormat/>
    <w:rPr>
      <w:lang w:val="en-GB"/>
    </w:rPr>
  </w:style>
  <w:style w:type="character" w:customStyle="1" w:styleId="BodyTextIndent3Char">
    <w:name w:val="Body Text Indent 3 Char"/>
    <w:basedOn w:val="DefaultParagraphFont"/>
    <w:link w:val="BodyTextIndent3"/>
    <w:qFormat/>
    <w:rPr>
      <w:rFonts w:ascii="Arial" w:hAnsi="Arial" w:cs="Arial"/>
      <w:szCs w:val="24"/>
    </w:rPr>
  </w:style>
  <w:style w:type="character" w:customStyle="1" w:styleId="A31">
    <w:name w:val="A3+1"/>
    <w:uiPriority w:val="99"/>
    <w:qFormat/>
    <w:rPr>
      <w:rFonts w:cs="Calibri"/>
      <w:color w:val="000000"/>
    </w:rPr>
  </w:style>
  <w:style w:type="character" w:customStyle="1" w:styleId="ListParagraphChar">
    <w:name w:val="List Paragraph Char"/>
    <w:link w:val="ListParagraph"/>
    <w:qFormat/>
    <w:rPr>
      <w:rFonts w:ascii="Calibri" w:eastAsia="Calibri" w:hAnsi="Calibri"/>
      <w:sz w:val="22"/>
      <w:szCs w:val="22"/>
      <w:lang w:val="en-BZ"/>
    </w:rPr>
  </w:style>
  <w:style w:type="paragraph" w:styleId="NoSpacing">
    <w:name w:val="No Spacing"/>
    <w:uiPriority w:val="1"/>
    <w:qFormat/>
    <w:rPr>
      <w:rFonts w:ascii="Calibri" w:eastAsia="Times New Roman" w:hAnsi="Calibri" w:cs="Times New Roman"/>
      <w:sz w:val="22"/>
      <w:szCs w:val="22"/>
    </w:rPr>
  </w:style>
  <w:style w:type="character" w:customStyle="1" w:styleId="tgc">
    <w:name w:val="_tgc"/>
    <w:basedOn w:val="DefaultParagraphFont"/>
    <w:qFormat/>
    <w:rPr>
      <w:rFonts w:cs="Times New Roman"/>
    </w:rPr>
  </w:style>
  <w:style w:type="paragraph" w:customStyle="1" w:styleId="ListParagraph1">
    <w:name w:val="List Paragraph1"/>
    <w:basedOn w:val="Normal"/>
    <w:uiPriority w:val="34"/>
    <w:qFormat/>
    <w:pPr>
      <w:ind w:left="720"/>
      <w:contextualSpacing/>
    </w:pPr>
    <w:rPr>
      <w:lang w:val="id-I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10E5E-DB1A-41E5-8F5F-7AEF23EB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4186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ika</dc:creator>
  <cp:lastModifiedBy>BILLING</cp:lastModifiedBy>
  <cp:revision>16</cp:revision>
  <cp:lastPrinted>2019-04-20T03:42:00Z</cp:lastPrinted>
  <dcterms:created xsi:type="dcterms:W3CDTF">2019-04-10T22:12:00Z</dcterms:created>
  <dcterms:modified xsi:type="dcterms:W3CDTF">2019-04-20T03:53:00Z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