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CB" w:rsidRPr="00EE5F12" w:rsidRDefault="00E27FCB" w:rsidP="006C0172">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A66FDA">
        <w:rPr>
          <w:rFonts w:ascii="Arial" w:hAnsi="Arial" w:cs="Arial"/>
          <w:sz w:val="16"/>
          <w:lang w:val="en-US"/>
        </w:rPr>
        <w:t>2</w:t>
      </w:r>
      <w:r>
        <w:rPr>
          <w:rFonts w:ascii="Arial" w:hAnsi="Arial" w:cs="Arial"/>
          <w:sz w:val="16"/>
        </w:rPr>
        <w:t xml:space="preserve">): </w:t>
      </w:r>
      <w:r w:rsidR="00EE5F12">
        <w:rPr>
          <w:rFonts w:ascii="Arial" w:hAnsi="Arial" w:cs="Arial"/>
          <w:sz w:val="16"/>
          <w:lang w:val="en-US"/>
        </w:rPr>
        <w:t>82-92</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6C0172">
      <w:pPr>
        <w:spacing w:after="0" w:line="240" w:lineRule="auto"/>
        <w:jc w:val="center"/>
        <w:rPr>
          <w:rFonts w:ascii="Times New Roman" w:hAnsi="Times New Roman" w:cs="Times New Roman"/>
          <w:sz w:val="24"/>
          <w:szCs w:val="24"/>
          <w:lang w:val="id-ID"/>
        </w:rPr>
      </w:pPr>
    </w:p>
    <w:p w:rsidR="00C62F72" w:rsidRPr="00364CB7" w:rsidRDefault="00C62F72" w:rsidP="00C62F72">
      <w:pPr>
        <w:spacing w:after="0" w:line="240" w:lineRule="auto"/>
        <w:ind w:left="284" w:hanging="283"/>
        <w:jc w:val="center"/>
        <w:rPr>
          <w:rFonts w:ascii="Times New Roman" w:hAnsi="Times New Roman" w:cs="Times New Roman"/>
          <w:b/>
          <w:sz w:val="28"/>
          <w:szCs w:val="28"/>
        </w:rPr>
      </w:pPr>
      <w:r w:rsidRPr="00364CB7">
        <w:rPr>
          <w:rFonts w:ascii="Times New Roman" w:hAnsi="Times New Roman" w:cs="Times New Roman"/>
          <w:b/>
          <w:sz w:val="28"/>
          <w:szCs w:val="28"/>
        </w:rPr>
        <w:t>KOMUNIKASI GURU DALAM PENERAPAN KOMPETENSI PEDAGOGIK BAGI SISWA USIA DINI DI PAUD AL-QALAM SAMARINDA</w:t>
      </w:r>
    </w:p>
    <w:p w:rsidR="0043221A" w:rsidRPr="00C90E2D" w:rsidRDefault="0043221A" w:rsidP="006C0172">
      <w:pPr>
        <w:spacing w:after="0" w:line="240" w:lineRule="auto"/>
        <w:jc w:val="center"/>
        <w:rPr>
          <w:rFonts w:ascii="Times New Roman" w:hAnsi="Times New Roman" w:cs="Times New Roman"/>
          <w:b/>
          <w:sz w:val="28"/>
          <w:szCs w:val="28"/>
          <w:lang w:val="id-ID"/>
        </w:rPr>
      </w:pPr>
    </w:p>
    <w:p w:rsidR="000F4D3C" w:rsidRPr="00397DB5" w:rsidRDefault="00C62F72" w:rsidP="006C017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Iis </w:t>
      </w:r>
      <w:r w:rsidR="00EB0C98">
        <w:rPr>
          <w:rFonts w:ascii="Times New Roman" w:hAnsi="Times New Roman" w:cs="Times New Roman"/>
          <w:b/>
          <w:sz w:val="24"/>
          <w:szCs w:val="24"/>
        </w:rPr>
        <w:t>Eliyati</w:t>
      </w:r>
      <w:r w:rsidR="008A0BBA" w:rsidRPr="008A0BBA">
        <w:rPr>
          <w:rFonts w:ascii="Times New Roman" w:hAnsi="Times New Roman" w:cs="Times New Roman"/>
          <w:b/>
          <w:sz w:val="24"/>
          <w:szCs w:val="24"/>
          <w:vertAlign w:val="superscript"/>
          <w:lang w:val="id-ID"/>
        </w:rPr>
        <w:t>1</w:t>
      </w:r>
      <w:proofErr w:type="gramStart"/>
      <w:r w:rsidR="00C4177B">
        <w:rPr>
          <w:rFonts w:ascii="Times New Roman" w:hAnsi="Times New Roman" w:cs="Times New Roman"/>
          <w:b/>
          <w:i/>
          <w:sz w:val="24"/>
          <w:szCs w:val="24"/>
          <w:lang w:val="id-ID"/>
        </w:rPr>
        <w:t>,</w:t>
      </w:r>
      <w:r w:rsidRPr="00C62F72">
        <w:rPr>
          <w:rFonts w:ascii="Times New Roman" w:hAnsi="Times New Roman" w:cs="Times New Roman"/>
          <w:b/>
          <w:sz w:val="24"/>
          <w:szCs w:val="24"/>
        </w:rPr>
        <w:t>Endang</w:t>
      </w:r>
      <w:proofErr w:type="gramEnd"/>
      <w:r w:rsidRPr="00C62F72">
        <w:rPr>
          <w:rFonts w:ascii="Times New Roman" w:hAnsi="Times New Roman" w:cs="Times New Roman"/>
          <w:b/>
          <w:sz w:val="24"/>
          <w:szCs w:val="24"/>
        </w:rPr>
        <w:t xml:space="preserve"> Erawan</w:t>
      </w:r>
      <w:r w:rsidR="00397DB5" w:rsidRPr="00C62F72">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Pr>
          <w:rFonts w:ascii="Times New Roman" w:hAnsi="Times New Roman" w:cs="Times New Roman"/>
          <w:b/>
          <w:sz w:val="24"/>
          <w:szCs w:val="24"/>
        </w:rPr>
        <w:t>Kheyene Molekandella</w:t>
      </w:r>
      <w:r w:rsidR="00397DB5" w:rsidRPr="00397DB5">
        <w:rPr>
          <w:rFonts w:ascii="Times New Roman" w:hAnsi="Times New Roman" w:cs="Times New Roman"/>
          <w:b/>
          <w:sz w:val="24"/>
          <w:szCs w:val="24"/>
          <w:vertAlign w:val="superscript"/>
          <w:lang w:val="id-ID"/>
        </w:rPr>
        <w:t>3</w:t>
      </w:r>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252E14" w:rsidRDefault="000F4D3C" w:rsidP="006C0172">
      <w:pPr>
        <w:spacing w:after="0" w:line="240" w:lineRule="auto"/>
        <w:jc w:val="center"/>
        <w:rPr>
          <w:rFonts w:ascii="Times New Roman" w:hAnsi="Times New Roman" w:cs="Times New Roman"/>
          <w:b/>
          <w:i/>
          <w:sz w:val="23"/>
          <w:szCs w:val="23"/>
          <w:lang w:val="id-ID"/>
        </w:rPr>
      </w:pPr>
      <w:r w:rsidRPr="00252E14">
        <w:rPr>
          <w:rFonts w:ascii="Times New Roman" w:hAnsi="Times New Roman" w:cs="Times New Roman"/>
          <w:b/>
          <w:i/>
          <w:sz w:val="23"/>
          <w:szCs w:val="23"/>
        </w:rPr>
        <w:t>Abstrak</w:t>
      </w:r>
    </w:p>
    <w:p w:rsidR="00C62F72" w:rsidRPr="0077366A" w:rsidRDefault="00C62F72" w:rsidP="00C62F72">
      <w:pPr>
        <w:tabs>
          <w:tab w:val="left" w:pos="540"/>
          <w:tab w:val="left" w:pos="3261"/>
        </w:tabs>
        <w:spacing w:after="0" w:line="240" w:lineRule="auto"/>
        <w:ind w:firstLine="567"/>
        <w:jc w:val="both"/>
        <w:rPr>
          <w:rFonts w:ascii="Times New Roman" w:hAnsi="Times New Roman" w:cs="Times New Roman"/>
          <w:i/>
          <w:sz w:val="23"/>
          <w:szCs w:val="23"/>
        </w:rPr>
      </w:pPr>
      <w:r w:rsidRPr="0077366A">
        <w:rPr>
          <w:rFonts w:ascii="Times New Roman" w:hAnsi="Times New Roman" w:cs="Times New Roman"/>
          <w:b/>
          <w:i/>
          <w:sz w:val="23"/>
          <w:szCs w:val="23"/>
        </w:rPr>
        <w:t>Iis Eliyati,</w:t>
      </w:r>
      <w:r w:rsidRPr="0077366A">
        <w:rPr>
          <w:rFonts w:ascii="Times New Roman" w:hAnsi="Times New Roman" w:cs="Times New Roman"/>
          <w:b/>
          <w:i/>
          <w:sz w:val="23"/>
          <w:szCs w:val="23"/>
          <w:lang w:val="sv-SE"/>
        </w:rPr>
        <w:t xml:space="preserve"> 13020550</w:t>
      </w:r>
      <w:r w:rsidRPr="0077366A">
        <w:rPr>
          <w:rFonts w:ascii="Times New Roman" w:hAnsi="Times New Roman" w:cs="Times New Roman"/>
          <w:b/>
          <w:i/>
          <w:sz w:val="23"/>
          <w:szCs w:val="23"/>
        </w:rPr>
        <w:t>55</w:t>
      </w:r>
      <w:r w:rsidRPr="0077366A">
        <w:rPr>
          <w:rFonts w:ascii="Times New Roman" w:hAnsi="Times New Roman" w:cs="Times New Roman"/>
          <w:b/>
          <w:i/>
          <w:sz w:val="23"/>
          <w:szCs w:val="23"/>
          <w:lang w:val="sv-SE"/>
        </w:rPr>
        <w:t>.</w:t>
      </w:r>
      <w:r w:rsidRPr="0077366A">
        <w:rPr>
          <w:rFonts w:ascii="Times New Roman" w:hAnsi="Times New Roman" w:cs="Times New Roman"/>
          <w:i/>
          <w:sz w:val="23"/>
          <w:szCs w:val="23"/>
        </w:rPr>
        <w:t xml:space="preserve"> Permasalahan dalam penelitian ini adalah sejumlah masalah yang ada dalam dunia pendidikan salah satunya mengenai komunikasi yang dilakukan guru berkaitan dengan penerapan kompetensi pedagogigk bagi siswa </w:t>
      </w:r>
      <w:proofErr w:type="gramStart"/>
      <w:r w:rsidRPr="0077366A">
        <w:rPr>
          <w:rFonts w:ascii="Times New Roman" w:hAnsi="Times New Roman" w:cs="Times New Roman"/>
          <w:i/>
          <w:sz w:val="23"/>
          <w:szCs w:val="23"/>
        </w:rPr>
        <w:t>usia</w:t>
      </w:r>
      <w:proofErr w:type="gramEnd"/>
      <w:r w:rsidRPr="0077366A">
        <w:rPr>
          <w:rFonts w:ascii="Times New Roman" w:hAnsi="Times New Roman" w:cs="Times New Roman"/>
          <w:i/>
          <w:sz w:val="23"/>
          <w:szCs w:val="23"/>
        </w:rPr>
        <w:t xml:space="preserve"> dini. Penelitian ini bertujuan untuk mengetahui komunikasi guru secara kompetensi pedagogik dalam mengajar anak </w:t>
      </w:r>
      <w:proofErr w:type="gramStart"/>
      <w:r w:rsidRPr="0077366A">
        <w:rPr>
          <w:rFonts w:ascii="Times New Roman" w:hAnsi="Times New Roman" w:cs="Times New Roman"/>
          <w:i/>
          <w:sz w:val="23"/>
          <w:szCs w:val="23"/>
        </w:rPr>
        <w:t>usia</w:t>
      </w:r>
      <w:proofErr w:type="gramEnd"/>
      <w:r w:rsidRPr="0077366A">
        <w:rPr>
          <w:rFonts w:ascii="Times New Roman" w:hAnsi="Times New Roman" w:cs="Times New Roman"/>
          <w:i/>
          <w:sz w:val="23"/>
          <w:szCs w:val="23"/>
        </w:rPr>
        <w:t xml:space="preserve"> dini yang diketahui memiliki kemampuan belajar terbatas pada pengalaman dan pengamatan. </w:t>
      </w:r>
      <w:proofErr w:type="gramStart"/>
      <w:r w:rsidRPr="0077366A">
        <w:rPr>
          <w:rFonts w:ascii="Times New Roman" w:hAnsi="Times New Roman" w:cs="Times New Roman"/>
          <w:i/>
          <w:sz w:val="23"/>
          <w:szCs w:val="23"/>
        </w:rPr>
        <w:t>Manfaat yang diharapkan dari penelitian ini dapat memberi sumbangsih dalam perkembangan dunia pendidikan.</w:t>
      </w:r>
      <w:proofErr w:type="gramEnd"/>
      <w:r w:rsidRPr="0077366A">
        <w:rPr>
          <w:rFonts w:ascii="Times New Roman" w:hAnsi="Times New Roman" w:cs="Times New Roman"/>
          <w:i/>
          <w:sz w:val="23"/>
          <w:szCs w:val="23"/>
        </w:rPr>
        <w:t xml:space="preserve"> </w:t>
      </w:r>
      <w:proofErr w:type="gramStart"/>
      <w:r w:rsidRPr="0077366A">
        <w:rPr>
          <w:rFonts w:ascii="Times New Roman" w:hAnsi="Times New Roman" w:cs="Times New Roman"/>
          <w:i/>
          <w:sz w:val="23"/>
          <w:szCs w:val="23"/>
        </w:rPr>
        <w:t>Tujuan dari penulisan skripsi ini adalah “Untuk mengetahui dan menganalisa Bagaimana komunikasi guru secara pedagogik pada anak usia dini di PAUD Al-Qalam Samarinda dilihat dari komponen-komponen komunikasi pendidikan.</w:t>
      </w:r>
      <w:proofErr w:type="gramEnd"/>
      <w:r w:rsidRPr="0077366A">
        <w:rPr>
          <w:rFonts w:ascii="Times New Roman" w:hAnsi="Times New Roman" w:cs="Times New Roman"/>
          <w:i/>
          <w:sz w:val="23"/>
          <w:szCs w:val="23"/>
        </w:rPr>
        <w:t xml:space="preserve"> </w:t>
      </w:r>
      <w:proofErr w:type="gramStart"/>
      <w:r w:rsidRPr="0077366A">
        <w:rPr>
          <w:rFonts w:ascii="Times New Roman" w:hAnsi="Times New Roman" w:cs="Times New Roman"/>
          <w:i/>
          <w:sz w:val="23"/>
          <w:szCs w:val="23"/>
        </w:rPr>
        <w:t>Fokus penelitian yaitu meliputi enam komponen-komponen komunikasi pendidikan.</w:t>
      </w:r>
      <w:proofErr w:type="gramEnd"/>
      <w:r w:rsidRPr="0077366A">
        <w:rPr>
          <w:rFonts w:ascii="Times New Roman" w:hAnsi="Times New Roman" w:cs="Times New Roman"/>
          <w:i/>
          <w:sz w:val="23"/>
          <w:szCs w:val="23"/>
        </w:rPr>
        <w:t xml:space="preserve"> Dari hasil penelitian menunjukkan bahwa komunikasi yang dilakukan guru dalam penerapan kompetensi pedagogik bagi anak usia dini berjalan cukup baik karena didiukung dengan beberapa indikator salah satunya yaitu, setiap guru dibekali kualifikasi pendidikan mengenaik kompetensi pedagogik, pengalaman guru dalam mengajar, dan kegiatan pembelajaran mengikuti irama anak sehingga tidak dipaksakan melainkan sesuai dengan kemampuan belajar masing-masing peserta didik.</w:t>
      </w:r>
    </w:p>
    <w:p w:rsidR="00825DF1" w:rsidRPr="006C0172" w:rsidRDefault="00825DF1" w:rsidP="00825DF1">
      <w:pPr>
        <w:spacing w:after="0" w:line="240" w:lineRule="auto"/>
        <w:jc w:val="both"/>
        <w:rPr>
          <w:rFonts w:ascii="Times New Roman" w:hAnsi="Times New Roman" w:cs="Times New Roman"/>
          <w:b/>
          <w:i/>
          <w:sz w:val="23"/>
          <w:szCs w:val="23"/>
          <w:lang w:val="id-ID"/>
        </w:rPr>
      </w:pPr>
    </w:p>
    <w:p w:rsidR="00C62F72" w:rsidRDefault="000F4D3C" w:rsidP="00C62F72">
      <w:pPr>
        <w:tabs>
          <w:tab w:val="left" w:pos="540"/>
        </w:tabs>
        <w:spacing w:after="0" w:line="240" w:lineRule="auto"/>
        <w:jc w:val="both"/>
        <w:rPr>
          <w:rFonts w:ascii="Times New Roman" w:hAnsi="Times New Roman" w:cs="Times New Roman"/>
          <w:i/>
          <w:sz w:val="23"/>
          <w:szCs w:val="23"/>
        </w:rPr>
      </w:pPr>
      <w:r w:rsidRPr="006C0172">
        <w:rPr>
          <w:rFonts w:ascii="Times New Roman" w:hAnsi="Times New Roman" w:cs="Times New Roman"/>
          <w:b/>
          <w:i/>
          <w:sz w:val="23"/>
          <w:szCs w:val="23"/>
        </w:rPr>
        <w:t xml:space="preserve">Kata </w:t>
      </w:r>
      <w:proofErr w:type="gramStart"/>
      <w:r w:rsidRPr="006C0172">
        <w:rPr>
          <w:rFonts w:ascii="Times New Roman" w:hAnsi="Times New Roman" w:cs="Times New Roman"/>
          <w:b/>
          <w:i/>
          <w:sz w:val="23"/>
          <w:szCs w:val="23"/>
        </w:rPr>
        <w:t>kunci</w:t>
      </w:r>
      <w:r w:rsidRPr="006C0172">
        <w:rPr>
          <w:rFonts w:ascii="Times New Roman" w:hAnsi="Times New Roman" w:cs="Times New Roman"/>
          <w:i/>
          <w:sz w:val="23"/>
          <w:szCs w:val="23"/>
        </w:rPr>
        <w:t xml:space="preserve"> </w:t>
      </w:r>
      <w:r w:rsidR="009A5153" w:rsidRPr="006C0172">
        <w:rPr>
          <w:rFonts w:ascii="Times New Roman" w:hAnsi="Times New Roman" w:cs="Times New Roman"/>
          <w:i/>
          <w:sz w:val="23"/>
          <w:szCs w:val="23"/>
        </w:rPr>
        <w:t>:</w:t>
      </w:r>
      <w:proofErr w:type="gramEnd"/>
      <w:r w:rsidR="009A5153" w:rsidRPr="006C0172">
        <w:rPr>
          <w:rFonts w:ascii="Times New Roman" w:hAnsi="Times New Roman" w:cs="Times New Roman"/>
          <w:i/>
          <w:sz w:val="23"/>
          <w:szCs w:val="23"/>
        </w:rPr>
        <w:t xml:space="preserve"> </w:t>
      </w:r>
      <w:r w:rsidR="00C62F72" w:rsidRPr="0077366A">
        <w:rPr>
          <w:rFonts w:ascii="Times New Roman" w:hAnsi="Times New Roman" w:cs="Times New Roman"/>
          <w:i/>
          <w:sz w:val="23"/>
          <w:szCs w:val="23"/>
        </w:rPr>
        <w:t>komunikasi, guru, kompetensi pedagogik, pendidikan</w:t>
      </w:r>
    </w:p>
    <w:p w:rsidR="00C62F72" w:rsidRPr="0077366A" w:rsidRDefault="00C62F72" w:rsidP="00C62F72">
      <w:pPr>
        <w:tabs>
          <w:tab w:val="left" w:pos="540"/>
        </w:tabs>
        <w:spacing w:after="0" w:line="240" w:lineRule="auto"/>
        <w:jc w:val="both"/>
        <w:rPr>
          <w:rFonts w:ascii="Times New Roman" w:hAnsi="Times New Roman" w:cs="Times New Roman"/>
          <w:i/>
          <w:sz w:val="23"/>
          <w:szCs w:val="23"/>
        </w:rPr>
      </w:pPr>
    </w:p>
    <w:p w:rsidR="00C62F72" w:rsidRDefault="00C62F72" w:rsidP="006C0172">
      <w:pPr>
        <w:spacing w:after="0" w:line="240" w:lineRule="auto"/>
        <w:jc w:val="both"/>
        <w:rPr>
          <w:rFonts w:ascii="Times New Roman" w:hAnsi="Times New Roman" w:cs="Times New Roman"/>
          <w:b/>
          <w:sz w:val="23"/>
          <w:szCs w:val="23"/>
        </w:rPr>
      </w:pPr>
    </w:p>
    <w:p w:rsidR="00C4177B" w:rsidRPr="006C0172" w:rsidRDefault="00EB0C98" w:rsidP="006C0172">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PENDAHULUAN</w:t>
      </w:r>
    </w:p>
    <w:p w:rsidR="00C62F72" w:rsidRPr="0077366A" w:rsidRDefault="00C62F72" w:rsidP="00C62F72">
      <w:pPr>
        <w:spacing w:after="0" w:line="240" w:lineRule="auto"/>
        <w:ind w:firstLine="720"/>
        <w:jc w:val="both"/>
        <w:rPr>
          <w:rFonts w:ascii="Times New Roman" w:hAnsi="Times New Roman" w:cs="Times New Roman"/>
          <w:sz w:val="23"/>
          <w:szCs w:val="23"/>
        </w:rPr>
      </w:pPr>
      <w:proofErr w:type="gramStart"/>
      <w:r w:rsidRPr="0077366A">
        <w:rPr>
          <w:rFonts w:ascii="Times New Roman" w:hAnsi="Times New Roman" w:cs="Times New Roman"/>
          <w:sz w:val="23"/>
          <w:szCs w:val="23"/>
        </w:rPr>
        <w:t>Komunikasi mempunyai peran penting dalam segala aspek kehidupan, termasuk dunia pendidikan.</w:t>
      </w:r>
      <w:proofErr w:type="gramEnd"/>
      <w:r w:rsidRPr="0077366A">
        <w:rPr>
          <w:rFonts w:ascii="Times New Roman" w:hAnsi="Times New Roman" w:cs="Times New Roman"/>
          <w:sz w:val="23"/>
          <w:szCs w:val="23"/>
        </w:rPr>
        <w:t xml:space="preserve"> Keberhasilan pendidikan tergantung pada bagaimana </w:t>
      </w:r>
      <w:proofErr w:type="gramStart"/>
      <w:r w:rsidRPr="0077366A">
        <w:rPr>
          <w:rFonts w:ascii="Times New Roman" w:hAnsi="Times New Roman" w:cs="Times New Roman"/>
          <w:sz w:val="23"/>
          <w:szCs w:val="23"/>
        </w:rPr>
        <w:t>cara</w:t>
      </w:r>
      <w:proofErr w:type="gramEnd"/>
      <w:r w:rsidRPr="0077366A">
        <w:rPr>
          <w:rFonts w:ascii="Times New Roman" w:hAnsi="Times New Roman" w:cs="Times New Roman"/>
          <w:sz w:val="23"/>
          <w:szCs w:val="23"/>
        </w:rPr>
        <w:t xml:space="preserve"> guru dalam mengelola isi pembelajaran dan menyampaikan materi pelajaran dengan rangkaian kaa-kata yang menarik bagi siswa. </w:t>
      </w:r>
      <w:proofErr w:type="gramStart"/>
      <w:r w:rsidRPr="0077366A">
        <w:rPr>
          <w:rFonts w:ascii="Times New Roman" w:hAnsi="Times New Roman" w:cs="Times New Roman"/>
          <w:sz w:val="23"/>
          <w:szCs w:val="23"/>
        </w:rPr>
        <w:t>Oleh karena itu, seorang guru dituntut harus memiliki keahlian atau kompetensi.</w:t>
      </w:r>
      <w:proofErr w:type="gramEnd"/>
      <w:r w:rsidRPr="0077366A">
        <w:rPr>
          <w:rFonts w:ascii="Times New Roman" w:hAnsi="Times New Roman" w:cs="Times New Roman"/>
          <w:sz w:val="23"/>
          <w:szCs w:val="23"/>
        </w:rPr>
        <w:t xml:space="preserve"> </w:t>
      </w:r>
      <w:proofErr w:type="gramStart"/>
      <w:r w:rsidRPr="0077366A">
        <w:rPr>
          <w:rFonts w:ascii="Times New Roman" w:hAnsi="Times New Roman" w:cs="Times New Roman"/>
          <w:sz w:val="23"/>
          <w:szCs w:val="23"/>
        </w:rPr>
        <w:t>Kompetensi guru di butuhkan guna mempertegas kinerja guru dalam menjalankan tugas dan perannya sebagai tenaga pendidik.</w:t>
      </w:r>
      <w:proofErr w:type="gramEnd"/>
      <w:r w:rsidRPr="0077366A">
        <w:rPr>
          <w:rFonts w:ascii="Times New Roman" w:hAnsi="Times New Roman" w:cs="Times New Roman"/>
          <w:sz w:val="23"/>
          <w:szCs w:val="23"/>
        </w:rPr>
        <w:t xml:space="preserve"> Pembelajaran sebagai proses komunikasi yang terjadi antara guru dan anak didik, keberhasilan guru dalam mengelola pembelajaran </w:t>
      </w:r>
      <w:r w:rsidRPr="0077366A">
        <w:rPr>
          <w:rFonts w:ascii="Times New Roman" w:hAnsi="Times New Roman" w:cs="Times New Roman"/>
          <w:sz w:val="23"/>
          <w:szCs w:val="23"/>
        </w:rPr>
        <w:lastRenderedPageBreak/>
        <w:t xml:space="preserve">tidak terlepas dari komunikasi yang digunakan baik secara verbal maupun nonverbal dan didukung media sebagai alat/bahan main bagi anak didik khususnya anak </w:t>
      </w:r>
      <w:proofErr w:type="gramStart"/>
      <w:r w:rsidRPr="0077366A">
        <w:rPr>
          <w:rFonts w:ascii="Times New Roman" w:hAnsi="Times New Roman" w:cs="Times New Roman"/>
          <w:sz w:val="23"/>
          <w:szCs w:val="23"/>
        </w:rPr>
        <w:t>usia</w:t>
      </w:r>
      <w:proofErr w:type="gramEnd"/>
      <w:r w:rsidRPr="0077366A">
        <w:rPr>
          <w:rFonts w:ascii="Times New Roman" w:hAnsi="Times New Roman" w:cs="Times New Roman"/>
          <w:sz w:val="23"/>
          <w:szCs w:val="23"/>
        </w:rPr>
        <w:t xml:space="preserve"> dini. </w:t>
      </w:r>
    </w:p>
    <w:p w:rsidR="00C62F72" w:rsidRPr="0077366A" w:rsidRDefault="00C62F72" w:rsidP="00C62F72">
      <w:pPr>
        <w:spacing w:after="0" w:line="240" w:lineRule="auto"/>
        <w:ind w:firstLine="720"/>
        <w:jc w:val="both"/>
        <w:rPr>
          <w:rFonts w:ascii="Times New Roman" w:hAnsi="Times New Roman" w:cs="Times New Roman"/>
          <w:sz w:val="23"/>
          <w:szCs w:val="23"/>
        </w:rPr>
      </w:pPr>
      <w:r w:rsidRPr="0077366A">
        <w:rPr>
          <w:rFonts w:ascii="Times New Roman" w:hAnsi="Times New Roman" w:cs="Times New Roman"/>
          <w:sz w:val="23"/>
          <w:szCs w:val="23"/>
        </w:rPr>
        <w:t xml:space="preserve">Pendidikan Anak </w:t>
      </w:r>
      <w:proofErr w:type="gramStart"/>
      <w:r w:rsidRPr="0077366A">
        <w:rPr>
          <w:rFonts w:ascii="Times New Roman" w:hAnsi="Times New Roman" w:cs="Times New Roman"/>
          <w:sz w:val="23"/>
          <w:szCs w:val="23"/>
        </w:rPr>
        <w:t>Usia</w:t>
      </w:r>
      <w:proofErr w:type="gramEnd"/>
      <w:r w:rsidRPr="0077366A">
        <w:rPr>
          <w:rFonts w:ascii="Times New Roman" w:hAnsi="Times New Roman" w:cs="Times New Roman"/>
          <w:sz w:val="23"/>
          <w:szCs w:val="23"/>
        </w:rPr>
        <w:t xml:space="preserve"> Dini (PAUD) bertujuan membantu meletakkan dasar pendidikan kearah perkembangan sikap, perilaku, pengetahuan, keterampilan, dan daya cipta yang diperlukan anak dalam menyesuaikan diri dengan lingkungannya dan untuk pertumbuhan serta perkembangannya. Menjadi guru PAUD akan berbeda dengan guru pada umumnya karena yang dihadapi adalah anak usia dini, dimana merupakan masa keemasan dan memiliki cara berfikir yang masih sederhana, konkret (nyata), penuh khayal, kreatif, ekspresif, </w:t>
      </w:r>
      <w:proofErr w:type="gramStart"/>
      <w:r w:rsidRPr="0077366A">
        <w:rPr>
          <w:rFonts w:ascii="Times New Roman" w:hAnsi="Times New Roman" w:cs="Times New Roman"/>
          <w:sz w:val="23"/>
          <w:szCs w:val="23"/>
        </w:rPr>
        <w:t>aktif ,</w:t>
      </w:r>
      <w:proofErr w:type="gramEnd"/>
      <w:r w:rsidRPr="0077366A">
        <w:rPr>
          <w:rFonts w:ascii="Times New Roman" w:hAnsi="Times New Roman" w:cs="Times New Roman"/>
          <w:sz w:val="23"/>
          <w:szCs w:val="23"/>
        </w:rPr>
        <w:t xml:space="preserve"> dan selalu berkembang. Oleh karena itu, dibutuhkan komunikasi yang berbeda yang mengacu pada kompetensi pedagogik guru dengan menggunakan kata-kata yang lebih lemah lembut, perlahan, dan penuh kasih sayang dan pemanfaatan media belajar sesuai kebutuhan agar dapat diterima dan dipahami oleh anak </w:t>
      </w:r>
      <w:proofErr w:type="gramStart"/>
      <w:r w:rsidRPr="0077366A">
        <w:rPr>
          <w:rFonts w:ascii="Times New Roman" w:hAnsi="Times New Roman" w:cs="Times New Roman"/>
          <w:sz w:val="23"/>
          <w:szCs w:val="23"/>
        </w:rPr>
        <w:t>usia</w:t>
      </w:r>
      <w:proofErr w:type="gramEnd"/>
      <w:r w:rsidRPr="0077366A">
        <w:rPr>
          <w:rFonts w:ascii="Times New Roman" w:hAnsi="Times New Roman" w:cs="Times New Roman"/>
          <w:sz w:val="23"/>
          <w:szCs w:val="23"/>
        </w:rPr>
        <w:t xml:space="preserve"> dini. </w:t>
      </w:r>
    </w:p>
    <w:p w:rsidR="00C62F72" w:rsidRPr="0077366A" w:rsidRDefault="00C62F72" w:rsidP="00C62F72">
      <w:pPr>
        <w:spacing w:after="0" w:line="240" w:lineRule="auto"/>
        <w:ind w:firstLine="720"/>
        <w:jc w:val="both"/>
        <w:rPr>
          <w:rFonts w:ascii="Times New Roman" w:hAnsi="Times New Roman" w:cs="Times New Roman"/>
          <w:sz w:val="23"/>
          <w:szCs w:val="23"/>
        </w:rPr>
      </w:pPr>
      <w:r w:rsidRPr="0077366A">
        <w:rPr>
          <w:rFonts w:ascii="Times New Roman" w:hAnsi="Times New Roman" w:cs="Times New Roman"/>
          <w:sz w:val="23"/>
          <w:szCs w:val="23"/>
        </w:rPr>
        <w:t xml:space="preserve">Sejumlah masalah yang ada dalam dunia pendidikan salah satunya mengenai komunikasi yang dilakukan guru berkaitan dengan penerapan kompetensi pedagogik bagi siswa </w:t>
      </w:r>
      <w:proofErr w:type="gramStart"/>
      <w:r w:rsidRPr="0077366A">
        <w:rPr>
          <w:rFonts w:ascii="Times New Roman" w:hAnsi="Times New Roman" w:cs="Times New Roman"/>
          <w:sz w:val="23"/>
          <w:szCs w:val="23"/>
        </w:rPr>
        <w:t>usia</w:t>
      </w:r>
      <w:proofErr w:type="gramEnd"/>
      <w:r w:rsidRPr="0077366A">
        <w:rPr>
          <w:rFonts w:ascii="Times New Roman" w:hAnsi="Times New Roman" w:cs="Times New Roman"/>
          <w:sz w:val="23"/>
          <w:szCs w:val="23"/>
        </w:rPr>
        <w:t xml:space="preserve"> dini. </w:t>
      </w:r>
      <w:proofErr w:type="gramStart"/>
      <w:r w:rsidRPr="0077366A">
        <w:rPr>
          <w:rFonts w:ascii="Times New Roman" w:hAnsi="Times New Roman" w:cs="Times New Roman"/>
          <w:sz w:val="23"/>
          <w:szCs w:val="23"/>
        </w:rPr>
        <w:t>Komunikasi menjadi salah satu acuan keberhasilan pendidikan karena komunikasi yang dilakukan oleh guru menjadi penentu penyampaian informasi berupa materi pembelajaran kepada peserta didik.</w:t>
      </w:r>
      <w:proofErr w:type="gramEnd"/>
      <w:r w:rsidRPr="0077366A">
        <w:rPr>
          <w:rFonts w:ascii="Times New Roman" w:hAnsi="Times New Roman" w:cs="Times New Roman"/>
          <w:sz w:val="23"/>
          <w:szCs w:val="23"/>
        </w:rPr>
        <w:t xml:space="preserve"> Dalam hal ini, peserta didik yang dihadapi adalah anak </w:t>
      </w:r>
      <w:proofErr w:type="gramStart"/>
      <w:r w:rsidRPr="0077366A">
        <w:rPr>
          <w:rFonts w:ascii="Times New Roman" w:hAnsi="Times New Roman" w:cs="Times New Roman"/>
          <w:sz w:val="23"/>
          <w:szCs w:val="23"/>
        </w:rPr>
        <w:t>usia</w:t>
      </w:r>
      <w:proofErr w:type="gramEnd"/>
      <w:r w:rsidRPr="0077366A">
        <w:rPr>
          <w:rFonts w:ascii="Times New Roman" w:hAnsi="Times New Roman" w:cs="Times New Roman"/>
          <w:sz w:val="23"/>
          <w:szCs w:val="23"/>
        </w:rPr>
        <w:t xml:space="preserve"> dini yang terdiri dari usia 3 sampai dengan 6 tahun dan memiliki kemampuan terbatas pada pengalaman dan pengamatan. Oleh karena itu, komunikasi yang dilakukan guru dalam penerapan kompetensi pedagogik dianggap mampu mengatasi permasalahan yang ada pada dunia pendidikan anak </w:t>
      </w:r>
      <w:proofErr w:type="gramStart"/>
      <w:r w:rsidRPr="0077366A">
        <w:rPr>
          <w:rFonts w:ascii="Times New Roman" w:hAnsi="Times New Roman" w:cs="Times New Roman"/>
          <w:sz w:val="23"/>
          <w:szCs w:val="23"/>
        </w:rPr>
        <w:t>usia</w:t>
      </w:r>
      <w:proofErr w:type="gramEnd"/>
      <w:r w:rsidRPr="0077366A">
        <w:rPr>
          <w:rFonts w:ascii="Times New Roman" w:hAnsi="Times New Roman" w:cs="Times New Roman"/>
          <w:sz w:val="23"/>
          <w:szCs w:val="23"/>
        </w:rPr>
        <w:t xml:space="preserve"> dini dimana guru dituntut harus mampu memasuki dunia anak usia dini yang penuh khayalan dan imajinasi.</w:t>
      </w:r>
    </w:p>
    <w:p w:rsidR="00C62F72" w:rsidRPr="0077366A" w:rsidRDefault="00C62F72" w:rsidP="00C62F72">
      <w:pPr>
        <w:spacing w:after="0" w:line="240" w:lineRule="auto"/>
        <w:jc w:val="both"/>
        <w:rPr>
          <w:rFonts w:ascii="Times New Roman" w:hAnsi="Times New Roman" w:cs="Times New Roman"/>
          <w:sz w:val="23"/>
          <w:szCs w:val="23"/>
        </w:rPr>
      </w:pPr>
      <w:r w:rsidRPr="0077366A">
        <w:rPr>
          <w:rFonts w:ascii="Times New Roman" w:hAnsi="Times New Roman" w:cs="Times New Roman"/>
          <w:sz w:val="23"/>
          <w:szCs w:val="23"/>
        </w:rPr>
        <w:tab/>
        <w:t xml:space="preserve">Melihat hal ini, disadari oleh lembaga pendidikan anak </w:t>
      </w:r>
      <w:proofErr w:type="gramStart"/>
      <w:r w:rsidRPr="0077366A">
        <w:rPr>
          <w:rFonts w:ascii="Times New Roman" w:hAnsi="Times New Roman" w:cs="Times New Roman"/>
          <w:sz w:val="23"/>
          <w:szCs w:val="23"/>
        </w:rPr>
        <w:t>usia</w:t>
      </w:r>
      <w:proofErr w:type="gramEnd"/>
      <w:r w:rsidRPr="0077366A">
        <w:rPr>
          <w:rFonts w:ascii="Times New Roman" w:hAnsi="Times New Roman" w:cs="Times New Roman"/>
          <w:sz w:val="23"/>
          <w:szCs w:val="23"/>
        </w:rPr>
        <w:t xml:space="preserve"> dini (PAUD) al-Qalam berbasis pendidikan agama islam sebagai pendidikan awal anak usia dini yang menyiapakan generasi qur’an sejak usia dini. Pembelajaran dilakukan berdasarkan sentra dan lingkaran dilakukan melalui metode belajar yang telah disusun guru agar proses belajar dapat berhasil dengan maksimal. Oleh karena itu, komunikasi guru yang mengacu pada kompetensi pedagogik sangat dibutuhkan dalam menghadapi anak </w:t>
      </w:r>
      <w:proofErr w:type="gramStart"/>
      <w:r w:rsidRPr="0077366A">
        <w:rPr>
          <w:rFonts w:ascii="Times New Roman" w:hAnsi="Times New Roman" w:cs="Times New Roman"/>
          <w:sz w:val="23"/>
          <w:szCs w:val="23"/>
        </w:rPr>
        <w:t>usia</w:t>
      </w:r>
      <w:proofErr w:type="gramEnd"/>
      <w:r w:rsidRPr="0077366A">
        <w:rPr>
          <w:rFonts w:ascii="Times New Roman" w:hAnsi="Times New Roman" w:cs="Times New Roman"/>
          <w:sz w:val="23"/>
          <w:szCs w:val="23"/>
        </w:rPr>
        <w:t xml:space="preserve"> dini karena anak usia dini masih dalam tahap awal pemberian rangsangan pendidikan sehingga diperlukakan komunikasi khas dan berbeda agar mencapai tujuan pendidikan dengan maksimal yaitu kedewasaan dan kemandirian.</w:t>
      </w:r>
    </w:p>
    <w:p w:rsidR="00C62F72" w:rsidRPr="0077366A" w:rsidRDefault="00C62F72" w:rsidP="00C62F72">
      <w:pPr>
        <w:spacing w:after="0" w:line="240" w:lineRule="auto"/>
        <w:jc w:val="both"/>
        <w:rPr>
          <w:rFonts w:ascii="Times New Roman" w:hAnsi="Times New Roman" w:cs="Times New Roman"/>
          <w:sz w:val="23"/>
          <w:szCs w:val="23"/>
        </w:rPr>
      </w:pPr>
    </w:p>
    <w:p w:rsidR="00C62F72" w:rsidRPr="0077366A" w:rsidRDefault="00C62F72" w:rsidP="00C62F72">
      <w:pPr>
        <w:spacing w:after="0" w:line="240" w:lineRule="auto"/>
        <w:contextualSpacing/>
        <w:jc w:val="both"/>
        <w:rPr>
          <w:rFonts w:ascii="Times New Roman" w:hAnsi="Times New Roman" w:cs="Times New Roman"/>
          <w:b/>
          <w:sz w:val="23"/>
          <w:szCs w:val="23"/>
        </w:rPr>
      </w:pPr>
      <w:r w:rsidRPr="0077366A">
        <w:rPr>
          <w:rFonts w:ascii="Times New Roman" w:hAnsi="Times New Roman" w:cs="Times New Roman"/>
          <w:b/>
          <w:sz w:val="23"/>
          <w:szCs w:val="23"/>
        </w:rPr>
        <w:t xml:space="preserve">KERANGKA DASAR TEORI </w:t>
      </w: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 xml:space="preserve">Model komunikasti transaksional </w:t>
      </w:r>
    </w:p>
    <w:p w:rsidR="00C62F72" w:rsidRPr="0077366A" w:rsidRDefault="00C62F72" w:rsidP="00C62F72">
      <w:pPr>
        <w:spacing w:after="0" w:line="240" w:lineRule="auto"/>
        <w:ind w:firstLine="720"/>
        <w:jc w:val="both"/>
        <w:rPr>
          <w:rFonts w:ascii="Times New Roman" w:hAnsi="Times New Roman" w:cs="Times New Roman"/>
          <w:sz w:val="23"/>
          <w:szCs w:val="23"/>
        </w:rPr>
      </w:pPr>
      <w:r w:rsidRPr="0077366A">
        <w:rPr>
          <w:rFonts w:ascii="Times New Roman" w:hAnsi="Times New Roman" w:cs="Times New Roman"/>
          <w:sz w:val="23"/>
          <w:szCs w:val="23"/>
        </w:rPr>
        <w:t xml:space="preserve">Paradigma joseph </w:t>
      </w:r>
      <w:proofErr w:type="gramStart"/>
      <w:r w:rsidRPr="0077366A">
        <w:rPr>
          <w:rFonts w:ascii="Times New Roman" w:hAnsi="Times New Roman" w:cs="Times New Roman"/>
          <w:sz w:val="23"/>
          <w:szCs w:val="23"/>
        </w:rPr>
        <w:t>A</w:t>
      </w:r>
      <w:proofErr w:type="gramEnd"/>
      <w:r w:rsidRPr="0077366A">
        <w:rPr>
          <w:rFonts w:ascii="Times New Roman" w:hAnsi="Times New Roman" w:cs="Times New Roman"/>
          <w:sz w:val="23"/>
          <w:szCs w:val="23"/>
        </w:rPr>
        <w:t xml:space="preserve"> devito mengungkapkan bahwa, proses komunikasi terdiri dari enam elemen komunikasi yaitu:</w:t>
      </w:r>
    </w:p>
    <w:p w:rsidR="00C62F72" w:rsidRPr="0077366A" w:rsidRDefault="00C62F72" w:rsidP="00C62F72">
      <w:pPr>
        <w:numPr>
          <w:ilvl w:val="0"/>
          <w:numId w:val="24"/>
        </w:numPr>
        <w:spacing w:before="100" w:beforeAutospacing="1" w:after="0" w:line="240" w:lineRule="auto"/>
        <w:contextualSpacing/>
        <w:jc w:val="both"/>
        <w:rPr>
          <w:rFonts w:ascii="Times New Roman" w:hAnsi="Times New Roman" w:cs="Times New Roman"/>
          <w:sz w:val="23"/>
          <w:szCs w:val="23"/>
        </w:rPr>
      </w:pPr>
      <w:r w:rsidRPr="0077366A">
        <w:rPr>
          <w:rFonts w:ascii="Times New Roman" w:eastAsia="Times New Roman" w:hAnsi="Times New Roman" w:cs="Times New Roman"/>
          <w:bCs/>
          <w:sz w:val="23"/>
          <w:szCs w:val="23"/>
        </w:rPr>
        <w:t>Source and Receiver (Encoder/Decoder)</w:t>
      </w:r>
      <w:r w:rsidRPr="0077366A">
        <w:rPr>
          <w:rFonts w:ascii="Times New Roman" w:eastAsia="Times New Roman" w:hAnsi="Times New Roman" w:cs="Times New Roman"/>
          <w:sz w:val="23"/>
          <w:szCs w:val="23"/>
        </w:rPr>
        <w:t xml:space="preserve"> </w:t>
      </w:r>
      <w:r w:rsidRPr="0077366A">
        <w:rPr>
          <w:rFonts w:ascii="Times New Roman" w:hAnsi="Times New Roman" w:cs="Times New Roman"/>
          <w:sz w:val="23"/>
          <w:szCs w:val="23"/>
        </w:rPr>
        <w:t xml:space="preserve">Sumber dan penerima, sebagai aktor penting terjadinya proses komunikasi. Sumber berperan sebagai penyampai pesan atau pemilik informasi yang </w:t>
      </w:r>
      <w:proofErr w:type="gramStart"/>
      <w:r w:rsidRPr="0077366A">
        <w:rPr>
          <w:rFonts w:ascii="Times New Roman" w:hAnsi="Times New Roman" w:cs="Times New Roman"/>
          <w:sz w:val="23"/>
          <w:szCs w:val="23"/>
        </w:rPr>
        <w:t>akan</w:t>
      </w:r>
      <w:proofErr w:type="gramEnd"/>
      <w:r w:rsidRPr="0077366A">
        <w:rPr>
          <w:rFonts w:ascii="Times New Roman" w:hAnsi="Times New Roman" w:cs="Times New Roman"/>
          <w:sz w:val="23"/>
          <w:szCs w:val="23"/>
        </w:rPr>
        <w:t xml:space="preserve"> disampaikan pada penerima. </w:t>
      </w:r>
    </w:p>
    <w:p w:rsidR="00C62F72" w:rsidRPr="0077366A" w:rsidRDefault="00C62F72" w:rsidP="00C62F72">
      <w:pPr>
        <w:numPr>
          <w:ilvl w:val="0"/>
          <w:numId w:val="24"/>
        </w:numPr>
        <w:spacing w:before="100" w:beforeAutospacing="1" w:after="0" w:line="240" w:lineRule="auto"/>
        <w:contextualSpacing/>
        <w:jc w:val="both"/>
        <w:rPr>
          <w:rFonts w:ascii="Times New Roman" w:hAnsi="Times New Roman" w:cs="Times New Roman"/>
          <w:sz w:val="23"/>
          <w:szCs w:val="23"/>
        </w:rPr>
      </w:pPr>
      <w:r w:rsidRPr="0077366A">
        <w:rPr>
          <w:rFonts w:ascii="Times New Roman" w:hAnsi="Times New Roman" w:cs="Times New Roman"/>
          <w:bCs/>
          <w:sz w:val="23"/>
          <w:szCs w:val="23"/>
        </w:rPr>
        <w:lastRenderedPageBreak/>
        <w:t xml:space="preserve"> Message (pesan). </w:t>
      </w:r>
      <w:r w:rsidRPr="0077366A">
        <w:rPr>
          <w:rFonts w:ascii="Times New Roman" w:hAnsi="Times New Roman" w:cs="Times New Roman"/>
          <w:sz w:val="23"/>
          <w:szCs w:val="23"/>
        </w:rPr>
        <w:t xml:space="preserve">Pesan adalah isi dari komunikasi yang memiliki nilai dan disampaikan oleh seseorang (komunikator). Pesan disampaikan melalui 2 </w:t>
      </w:r>
      <w:proofErr w:type="gramStart"/>
      <w:r w:rsidRPr="0077366A">
        <w:rPr>
          <w:rFonts w:ascii="Times New Roman" w:hAnsi="Times New Roman" w:cs="Times New Roman"/>
          <w:sz w:val="23"/>
          <w:szCs w:val="23"/>
        </w:rPr>
        <w:t>cara</w:t>
      </w:r>
      <w:proofErr w:type="gramEnd"/>
      <w:r w:rsidRPr="0077366A">
        <w:rPr>
          <w:rFonts w:ascii="Times New Roman" w:hAnsi="Times New Roman" w:cs="Times New Roman"/>
          <w:sz w:val="23"/>
          <w:szCs w:val="23"/>
        </w:rPr>
        <w:t>, yaitu Verbal dan Nonverbal. Bisa melalui tatap muka atau melalui sebuah media komunikasi.</w:t>
      </w:r>
    </w:p>
    <w:p w:rsidR="00C62F72" w:rsidRPr="0077366A" w:rsidRDefault="00C62F72" w:rsidP="00C62F72">
      <w:pPr>
        <w:numPr>
          <w:ilvl w:val="0"/>
          <w:numId w:val="24"/>
        </w:numPr>
        <w:spacing w:before="100" w:beforeAutospacing="1" w:after="0" w:line="240" w:lineRule="auto"/>
        <w:contextualSpacing/>
        <w:jc w:val="both"/>
        <w:rPr>
          <w:rFonts w:ascii="Times New Roman" w:hAnsi="Times New Roman" w:cs="Times New Roman"/>
          <w:sz w:val="23"/>
          <w:szCs w:val="23"/>
        </w:rPr>
      </w:pPr>
      <w:r w:rsidRPr="0077366A">
        <w:rPr>
          <w:rFonts w:ascii="Times New Roman" w:hAnsi="Times New Roman" w:cs="Times New Roman"/>
          <w:sz w:val="23"/>
          <w:szCs w:val="23"/>
        </w:rPr>
        <w:t xml:space="preserve"> Channel (Media), Sebuah saluran komunikasi terdiri dari 3 bagisan. Lisan, tertulis, dan elektornik. Media disini adalah sebuah alat untuk mengirim pesan tersebut.</w:t>
      </w:r>
    </w:p>
    <w:p w:rsidR="00C62F72" w:rsidRPr="0077366A" w:rsidRDefault="00C62F72" w:rsidP="00C62F72">
      <w:pPr>
        <w:numPr>
          <w:ilvl w:val="0"/>
          <w:numId w:val="24"/>
        </w:numPr>
        <w:spacing w:before="100" w:beforeAutospacing="1" w:after="0" w:line="240" w:lineRule="auto"/>
        <w:contextualSpacing/>
        <w:jc w:val="both"/>
        <w:rPr>
          <w:rFonts w:ascii="Times New Roman" w:hAnsi="Times New Roman" w:cs="Times New Roman"/>
          <w:sz w:val="23"/>
          <w:szCs w:val="23"/>
        </w:rPr>
      </w:pPr>
      <w:r w:rsidRPr="0077366A">
        <w:rPr>
          <w:rFonts w:ascii="Times New Roman" w:hAnsi="Times New Roman" w:cs="Times New Roman"/>
          <w:bCs/>
          <w:sz w:val="23"/>
          <w:szCs w:val="23"/>
        </w:rPr>
        <w:t xml:space="preserve">Noise (Ganggua) </w:t>
      </w:r>
      <w:r w:rsidRPr="0077366A">
        <w:rPr>
          <w:rFonts w:ascii="Times New Roman" w:hAnsi="Times New Roman" w:cs="Times New Roman"/>
          <w:sz w:val="23"/>
          <w:szCs w:val="23"/>
        </w:rPr>
        <w:t xml:space="preserve">Dalam berkomunikasi </w:t>
      </w:r>
      <w:proofErr w:type="gramStart"/>
      <w:r w:rsidRPr="0077366A">
        <w:rPr>
          <w:rFonts w:ascii="Times New Roman" w:hAnsi="Times New Roman" w:cs="Times New Roman"/>
          <w:sz w:val="23"/>
          <w:szCs w:val="23"/>
        </w:rPr>
        <w:t>akan</w:t>
      </w:r>
      <w:proofErr w:type="gramEnd"/>
      <w:r w:rsidRPr="0077366A">
        <w:rPr>
          <w:rFonts w:ascii="Times New Roman" w:hAnsi="Times New Roman" w:cs="Times New Roman"/>
          <w:sz w:val="23"/>
          <w:szCs w:val="23"/>
        </w:rPr>
        <w:t xml:space="preserve"> muncul </w:t>
      </w:r>
      <w:r w:rsidRPr="0077366A">
        <w:rPr>
          <w:rFonts w:ascii="Times New Roman" w:hAnsi="Times New Roman" w:cs="Times New Roman"/>
          <w:i/>
          <w:iCs/>
          <w:sz w:val="23"/>
          <w:szCs w:val="23"/>
        </w:rPr>
        <w:t>misscommunication </w:t>
      </w:r>
      <w:r w:rsidRPr="0077366A">
        <w:rPr>
          <w:rFonts w:ascii="Times New Roman" w:hAnsi="Times New Roman" w:cs="Times New Roman"/>
          <w:sz w:val="23"/>
          <w:szCs w:val="23"/>
        </w:rPr>
        <w:t>atau kesalah pahaman pencernaan informasi yang disampaikan oleh </w:t>
      </w:r>
      <w:r w:rsidRPr="0077366A">
        <w:rPr>
          <w:rFonts w:ascii="Times New Roman" w:hAnsi="Times New Roman" w:cs="Times New Roman"/>
          <w:i/>
          <w:iCs/>
          <w:sz w:val="23"/>
          <w:szCs w:val="23"/>
        </w:rPr>
        <w:t>source</w:t>
      </w:r>
      <w:r w:rsidRPr="0077366A">
        <w:rPr>
          <w:rFonts w:ascii="Times New Roman" w:hAnsi="Times New Roman" w:cs="Times New Roman"/>
          <w:sz w:val="23"/>
          <w:szCs w:val="23"/>
        </w:rPr>
        <w:t> yang disebabkan oleh gangguan-gangguan komunkasi.</w:t>
      </w:r>
    </w:p>
    <w:p w:rsidR="00C62F72" w:rsidRPr="0077366A" w:rsidRDefault="00C62F72" w:rsidP="00C62F72">
      <w:pPr>
        <w:numPr>
          <w:ilvl w:val="0"/>
          <w:numId w:val="24"/>
        </w:numPr>
        <w:spacing w:before="100" w:beforeAutospacing="1" w:after="0" w:line="240" w:lineRule="auto"/>
        <w:contextualSpacing/>
        <w:jc w:val="both"/>
        <w:rPr>
          <w:rFonts w:ascii="Times New Roman" w:hAnsi="Times New Roman" w:cs="Times New Roman"/>
          <w:sz w:val="23"/>
          <w:szCs w:val="23"/>
        </w:rPr>
      </w:pPr>
      <w:r w:rsidRPr="0077366A">
        <w:rPr>
          <w:rFonts w:ascii="Times New Roman" w:hAnsi="Times New Roman" w:cs="Times New Roman"/>
          <w:bCs/>
          <w:sz w:val="23"/>
          <w:szCs w:val="23"/>
        </w:rPr>
        <w:t>Feedback (Umpan Balik)</w:t>
      </w:r>
      <w:r w:rsidRPr="0077366A">
        <w:rPr>
          <w:rFonts w:ascii="Times New Roman" w:hAnsi="Times New Roman" w:cs="Times New Roman"/>
          <w:sz w:val="23"/>
          <w:szCs w:val="23"/>
        </w:rPr>
        <w:t xml:space="preserve"> Merupakan respon terhadap pesan yang diteriman oleh penerima pesan, respon bisa berbentuk verbal atau non-verbal. Ada hal penting yang harus digaris bawahi dalam poin ini, </w:t>
      </w:r>
      <w:r w:rsidRPr="0077366A">
        <w:rPr>
          <w:rFonts w:ascii="Times New Roman" w:hAnsi="Times New Roman" w:cs="Times New Roman"/>
          <w:iCs/>
          <w:sz w:val="23"/>
          <w:szCs w:val="23"/>
        </w:rPr>
        <w:t>penerima pesan</w:t>
      </w:r>
      <w:proofErr w:type="gramStart"/>
      <w:r w:rsidRPr="0077366A">
        <w:rPr>
          <w:rFonts w:ascii="Times New Roman" w:hAnsi="Times New Roman" w:cs="Times New Roman"/>
          <w:i/>
          <w:iCs/>
          <w:sz w:val="23"/>
          <w:szCs w:val="23"/>
        </w:rPr>
        <w:t> </w:t>
      </w:r>
      <w:r w:rsidRPr="0077366A">
        <w:rPr>
          <w:rFonts w:ascii="Times New Roman" w:hAnsi="Times New Roman" w:cs="Times New Roman"/>
          <w:sz w:val="23"/>
          <w:szCs w:val="23"/>
        </w:rPr>
        <w:t> menanggapi</w:t>
      </w:r>
      <w:proofErr w:type="gramEnd"/>
      <w:r w:rsidRPr="0077366A">
        <w:rPr>
          <w:rFonts w:ascii="Times New Roman" w:hAnsi="Times New Roman" w:cs="Times New Roman"/>
          <w:sz w:val="23"/>
          <w:szCs w:val="23"/>
        </w:rPr>
        <w:t xml:space="preserve"> pesan sesuai dengan pemahaman dan penafsirannya dia sendiri, karena setiap orang tidak memiliki cara penafsiran pesan yang sama. Jadi, isi pesannya bisa ditangkap dengan baik namun </w:t>
      </w:r>
      <w:proofErr w:type="gramStart"/>
      <w:r w:rsidRPr="0077366A">
        <w:rPr>
          <w:rFonts w:ascii="Times New Roman" w:hAnsi="Times New Roman" w:cs="Times New Roman"/>
          <w:sz w:val="23"/>
          <w:szCs w:val="23"/>
        </w:rPr>
        <w:t>cara</w:t>
      </w:r>
      <w:proofErr w:type="gramEnd"/>
      <w:r w:rsidRPr="0077366A">
        <w:rPr>
          <w:rFonts w:ascii="Times New Roman" w:hAnsi="Times New Roman" w:cs="Times New Roman"/>
          <w:sz w:val="23"/>
          <w:szCs w:val="23"/>
        </w:rPr>
        <w:t xml:space="preserve"> menyampaikannya nanti ke orang lain bisa berbeda-beda.</w:t>
      </w:r>
    </w:p>
    <w:p w:rsidR="00C62F72" w:rsidRDefault="00C62F72" w:rsidP="00C62F72">
      <w:pPr>
        <w:numPr>
          <w:ilvl w:val="0"/>
          <w:numId w:val="24"/>
        </w:numPr>
        <w:spacing w:before="100" w:beforeAutospacing="1" w:after="0" w:line="240" w:lineRule="auto"/>
        <w:contextualSpacing/>
        <w:jc w:val="both"/>
        <w:rPr>
          <w:rFonts w:ascii="Times New Roman" w:hAnsi="Times New Roman" w:cs="Times New Roman"/>
          <w:sz w:val="23"/>
          <w:szCs w:val="23"/>
        </w:rPr>
      </w:pPr>
      <w:r w:rsidRPr="0077366A">
        <w:rPr>
          <w:rFonts w:ascii="Times New Roman" w:hAnsi="Times New Roman" w:cs="Times New Roman"/>
          <w:sz w:val="23"/>
          <w:szCs w:val="23"/>
        </w:rPr>
        <w:t xml:space="preserve">Konteks merupakan ruang lingkup tempat dimana kita berkomunikasi, misalnya sekolah menjadi temapt lingkungan yang terjadinya arus komunikasi antara pendidik dan anak didik.  </w:t>
      </w:r>
    </w:p>
    <w:p w:rsidR="00C62F72" w:rsidRPr="0077366A" w:rsidRDefault="00C62F72" w:rsidP="00C62F72">
      <w:pPr>
        <w:spacing w:before="100" w:beforeAutospacing="1" w:after="0" w:line="240" w:lineRule="auto"/>
        <w:ind w:left="360"/>
        <w:contextualSpacing/>
        <w:jc w:val="both"/>
        <w:rPr>
          <w:rFonts w:ascii="Times New Roman" w:hAnsi="Times New Roman" w:cs="Times New Roman"/>
          <w:sz w:val="23"/>
          <w:szCs w:val="23"/>
        </w:rPr>
      </w:pP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Pengertian Komunikasi</w:t>
      </w:r>
    </w:p>
    <w:p w:rsidR="00C62F72" w:rsidRDefault="00C62F72" w:rsidP="00C62F72">
      <w:pPr>
        <w:spacing w:after="0" w:line="240" w:lineRule="auto"/>
        <w:ind w:firstLine="720"/>
        <w:jc w:val="both"/>
        <w:rPr>
          <w:rFonts w:ascii="Times New Roman" w:hAnsi="Times New Roman" w:cs="Times New Roman"/>
          <w:sz w:val="23"/>
          <w:szCs w:val="23"/>
        </w:rPr>
      </w:pPr>
      <w:r w:rsidRPr="0077366A">
        <w:rPr>
          <w:rFonts w:ascii="Times New Roman" w:hAnsi="Times New Roman" w:cs="Times New Roman"/>
          <w:sz w:val="23"/>
          <w:szCs w:val="23"/>
        </w:rPr>
        <w:t xml:space="preserve">Komunikasi merupakan suatu proses penyampaian pesan dari komunikator kepada komunikan, tanpa adanya komunikasi tentu </w:t>
      </w:r>
      <w:proofErr w:type="gramStart"/>
      <w:r w:rsidRPr="0077366A">
        <w:rPr>
          <w:rFonts w:ascii="Times New Roman" w:hAnsi="Times New Roman" w:cs="Times New Roman"/>
          <w:sz w:val="23"/>
          <w:szCs w:val="23"/>
        </w:rPr>
        <w:t>susah</w:t>
      </w:r>
      <w:proofErr w:type="gramEnd"/>
      <w:r w:rsidRPr="0077366A">
        <w:rPr>
          <w:rFonts w:ascii="Times New Roman" w:hAnsi="Times New Roman" w:cs="Times New Roman"/>
          <w:sz w:val="23"/>
          <w:szCs w:val="23"/>
        </w:rPr>
        <w:t xml:space="preserve"> untuk menyampaikan dan menerima pesan yang disampaikan.</w:t>
      </w:r>
    </w:p>
    <w:p w:rsidR="00C62F72" w:rsidRPr="0077366A" w:rsidRDefault="00C62F72" w:rsidP="00C62F72">
      <w:pPr>
        <w:spacing w:after="0" w:line="240" w:lineRule="auto"/>
        <w:ind w:firstLine="720"/>
        <w:jc w:val="both"/>
        <w:rPr>
          <w:rFonts w:ascii="Times New Roman" w:hAnsi="Times New Roman" w:cs="Times New Roman"/>
          <w:sz w:val="23"/>
          <w:szCs w:val="23"/>
        </w:rPr>
      </w:pP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Komunikasi Verbal dan Nonverbal</w:t>
      </w:r>
    </w:p>
    <w:p w:rsidR="00C62F72" w:rsidRDefault="00C62F72" w:rsidP="00C62F72">
      <w:pPr>
        <w:spacing w:after="0" w:line="240" w:lineRule="auto"/>
        <w:jc w:val="both"/>
        <w:rPr>
          <w:rFonts w:ascii="Times New Roman" w:hAnsi="Times New Roman" w:cs="Times New Roman"/>
          <w:sz w:val="23"/>
          <w:szCs w:val="23"/>
        </w:rPr>
      </w:pPr>
      <w:r w:rsidRPr="0077366A">
        <w:rPr>
          <w:rFonts w:ascii="Times New Roman" w:hAnsi="Times New Roman" w:cs="Times New Roman"/>
          <w:b/>
          <w:i/>
          <w:sz w:val="23"/>
          <w:szCs w:val="23"/>
        </w:rPr>
        <w:t xml:space="preserve"> </w:t>
      </w:r>
      <w:r w:rsidRPr="0077366A">
        <w:rPr>
          <w:rFonts w:ascii="Times New Roman" w:hAnsi="Times New Roman" w:cs="Times New Roman"/>
          <w:b/>
          <w:i/>
          <w:sz w:val="23"/>
          <w:szCs w:val="23"/>
        </w:rPr>
        <w:tab/>
      </w:r>
      <w:proofErr w:type="gramStart"/>
      <w:r w:rsidRPr="0077366A">
        <w:rPr>
          <w:rFonts w:ascii="Times New Roman" w:hAnsi="Times New Roman" w:cs="Times New Roman"/>
          <w:sz w:val="23"/>
          <w:szCs w:val="23"/>
        </w:rPr>
        <w:t>Komunikasi verbal atau sering disebut pesan verbal pada dasarnya merupakan seperangkat kata yang telah disusun secara bertrukstur sehingga menjadi himpunan kalimat yang mengandung arti.</w:t>
      </w:r>
      <w:proofErr w:type="gramEnd"/>
      <w:r w:rsidRPr="0077366A">
        <w:rPr>
          <w:rFonts w:ascii="Times New Roman" w:hAnsi="Times New Roman" w:cs="Times New Roman"/>
          <w:sz w:val="23"/>
          <w:szCs w:val="23"/>
        </w:rPr>
        <w:t xml:space="preserve"> </w:t>
      </w:r>
      <w:proofErr w:type="gramStart"/>
      <w:r w:rsidRPr="0077366A">
        <w:rPr>
          <w:rFonts w:ascii="Times New Roman" w:hAnsi="Times New Roman" w:cs="Times New Roman"/>
          <w:sz w:val="23"/>
          <w:szCs w:val="23"/>
        </w:rPr>
        <w:t>Komunikasi Nonverbal adalah komunikasi yang disampaikan dengan isyarat yang bukan kata-kata atau melalui simbol dan lambang.</w:t>
      </w:r>
      <w:proofErr w:type="gramEnd"/>
    </w:p>
    <w:p w:rsidR="00C62F72" w:rsidRPr="0077366A" w:rsidRDefault="00C62F72" w:rsidP="00C62F72">
      <w:pPr>
        <w:spacing w:after="0" w:line="240" w:lineRule="auto"/>
        <w:jc w:val="both"/>
        <w:rPr>
          <w:rFonts w:ascii="Times New Roman" w:hAnsi="Times New Roman" w:cs="Times New Roman"/>
          <w:sz w:val="23"/>
          <w:szCs w:val="23"/>
        </w:rPr>
      </w:pP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Kompetensi Pedagogik</w:t>
      </w:r>
    </w:p>
    <w:p w:rsidR="00C62F72" w:rsidRDefault="00C62F72" w:rsidP="00C62F72">
      <w:pPr>
        <w:spacing w:after="0" w:line="240" w:lineRule="auto"/>
        <w:ind w:firstLine="720"/>
        <w:jc w:val="both"/>
        <w:rPr>
          <w:rFonts w:ascii="Times New Roman" w:hAnsi="Times New Roman" w:cs="Times New Roman"/>
          <w:sz w:val="23"/>
          <w:szCs w:val="23"/>
        </w:rPr>
      </w:pPr>
      <w:r w:rsidRPr="0077366A">
        <w:rPr>
          <w:rFonts w:ascii="Times New Roman" w:hAnsi="Times New Roman" w:cs="Times New Roman"/>
          <w:sz w:val="23"/>
          <w:szCs w:val="23"/>
        </w:rPr>
        <w:t>Komptensi Pedagogik, yaitu kemampuan guru dalam mengelola pembelajaran peserta didik yang meliputi pemahaman terhadap peserta didik, perencanaan dan pelaksanaan, evaluasi hasil belajar, dan pengembangan peserta didik untuk mengaktualisasikan berbagai potensi yang dimilikinya.</w:t>
      </w:r>
    </w:p>
    <w:p w:rsidR="00C62F72" w:rsidRPr="0077366A" w:rsidRDefault="00C62F72" w:rsidP="00C62F72">
      <w:pPr>
        <w:spacing w:after="0" w:line="240" w:lineRule="auto"/>
        <w:ind w:firstLine="720"/>
        <w:jc w:val="both"/>
        <w:rPr>
          <w:rFonts w:ascii="Times New Roman" w:hAnsi="Times New Roman" w:cs="Times New Roman"/>
          <w:sz w:val="23"/>
          <w:szCs w:val="23"/>
        </w:rPr>
      </w:pPr>
    </w:p>
    <w:p w:rsidR="00C62F72" w:rsidRPr="0077366A" w:rsidRDefault="00C62F72" w:rsidP="00C62F72">
      <w:pPr>
        <w:spacing w:after="0" w:line="240" w:lineRule="auto"/>
        <w:jc w:val="both"/>
        <w:rPr>
          <w:rFonts w:ascii="Times New Roman" w:hAnsi="Times New Roman" w:cs="Times New Roman"/>
          <w:sz w:val="23"/>
          <w:szCs w:val="23"/>
        </w:rPr>
      </w:pPr>
      <w:r w:rsidRPr="0077366A">
        <w:rPr>
          <w:rFonts w:ascii="Times New Roman" w:hAnsi="Times New Roman" w:cs="Times New Roman"/>
          <w:b/>
          <w:i/>
          <w:sz w:val="23"/>
          <w:szCs w:val="23"/>
        </w:rPr>
        <w:t>Komunikasi Guru dalam Penerapan Kompetensi Pedagogik</w:t>
      </w:r>
    </w:p>
    <w:p w:rsidR="00C62F72" w:rsidRPr="0077366A" w:rsidRDefault="00C62F72" w:rsidP="00C62F72">
      <w:pPr>
        <w:spacing w:after="0" w:line="240" w:lineRule="auto"/>
        <w:ind w:firstLine="720"/>
        <w:jc w:val="both"/>
        <w:rPr>
          <w:rFonts w:ascii="Times New Roman" w:hAnsi="Times New Roman" w:cs="Times New Roman"/>
          <w:b/>
          <w:i/>
          <w:sz w:val="23"/>
          <w:szCs w:val="23"/>
        </w:rPr>
      </w:pPr>
      <w:r w:rsidRPr="0077366A">
        <w:rPr>
          <w:rFonts w:ascii="Times New Roman" w:hAnsi="Times New Roman" w:cs="Times New Roman"/>
          <w:sz w:val="23"/>
          <w:szCs w:val="23"/>
        </w:rPr>
        <w:t xml:space="preserve">Menurut Nofrion (2016: 63-66) Untuk menunjang keberhasilan komunikasi pendidikan yang berkaitan dengan komunikasi guru dalam penerapan </w:t>
      </w:r>
      <w:r w:rsidRPr="0077366A">
        <w:rPr>
          <w:rFonts w:ascii="Times New Roman" w:hAnsi="Times New Roman" w:cs="Times New Roman"/>
          <w:sz w:val="23"/>
          <w:szCs w:val="23"/>
        </w:rPr>
        <w:lastRenderedPageBreak/>
        <w:t xml:space="preserve">kompetensi pedagogik dibutuhkan suatu sistem yang terdiri dari komponen-komponen yang saling berkaitan satu </w:t>
      </w:r>
      <w:proofErr w:type="gramStart"/>
      <w:r w:rsidRPr="0077366A">
        <w:rPr>
          <w:rFonts w:ascii="Times New Roman" w:hAnsi="Times New Roman" w:cs="Times New Roman"/>
          <w:sz w:val="23"/>
          <w:szCs w:val="23"/>
        </w:rPr>
        <w:t>sama</w:t>
      </w:r>
      <w:proofErr w:type="gramEnd"/>
      <w:r w:rsidRPr="0077366A">
        <w:rPr>
          <w:rFonts w:ascii="Times New Roman" w:hAnsi="Times New Roman" w:cs="Times New Roman"/>
          <w:sz w:val="23"/>
          <w:szCs w:val="23"/>
        </w:rPr>
        <w:t xml:space="preserve"> lain, sebagai berikut: </w:t>
      </w:r>
    </w:p>
    <w:p w:rsidR="00C62F72" w:rsidRPr="0077366A" w:rsidRDefault="00C62F72" w:rsidP="00C62F72">
      <w:pPr>
        <w:numPr>
          <w:ilvl w:val="0"/>
          <w:numId w:val="25"/>
        </w:numPr>
        <w:spacing w:after="0" w:line="240" w:lineRule="auto"/>
        <w:contextualSpacing/>
        <w:jc w:val="both"/>
        <w:rPr>
          <w:rFonts w:ascii="Times New Roman" w:hAnsi="Times New Roman" w:cs="Times New Roman"/>
          <w:b/>
          <w:i/>
          <w:sz w:val="23"/>
          <w:szCs w:val="23"/>
        </w:rPr>
      </w:pPr>
      <w:r w:rsidRPr="0077366A">
        <w:rPr>
          <w:rFonts w:ascii="Times New Roman" w:hAnsi="Times New Roman" w:cs="Times New Roman"/>
          <w:sz w:val="23"/>
          <w:szCs w:val="23"/>
        </w:rPr>
        <w:t xml:space="preserve">Pendidik, sebutan pendidik atau guru adalah singkatan “digugu” yang artinya kata-kata guru senantiasa didengarkan oleh anak didiknya,  dan “ditiru” yang artinya sikap dan kepribadian guru menjadi panutan bagi anak didiknya. Guru </w:t>
      </w:r>
      <w:proofErr w:type="gramStart"/>
      <w:r w:rsidRPr="0077366A">
        <w:rPr>
          <w:rFonts w:ascii="Times New Roman" w:hAnsi="Times New Roman" w:cs="Times New Roman"/>
          <w:sz w:val="23"/>
          <w:szCs w:val="23"/>
        </w:rPr>
        <w:t>bisa</w:t>
      </w:r>
      <w:proofErr w:type="gramEnd"/>
      <w:r w:rsidRPr="0077366A">
        <w:rPr>
          <w:rFonts w:ascii="Times New Roman" w:hAnsi="Times New Roman" w:cs="Times New Roman"/>
          <w:sz w:val="23"/>
          <w:szCs w:val="23"/>
        </w:rPr>
        <w:t xml:space="preserve"> juga berganti peran sebagai penerima pesan atau komunikan.</w:t>
      </w:r>
    </w:p>
    <w:p w:rsidR="00C62F72" w:rsidRPr="0077366A" w:rsidRDefault="00C62F72" w:rsidP="00C62F72">
      <w:pPr>
        <w:numPr>
          <w:ilvl w:val="0"/>
          <w:numId w:val="25"/>
        </w:numPr>
        <w:spacing w:after="0" w:line="240" w:lineRule="auto"/>
        <w:contextualSpacing/>
        <w:jc w:val="both"/>
        <w:rPr>
          <w:rFonts w:ascii="Times New Roman" w:hAnsi="Times New Roman" w:cs="Times New Roman"/>
          <w:b/>
          <w:i/>
          <w:sz w:val="23"/>
          <w:szCs w:val="23"/>
        </w:rPr>
      </w:pPr>
      <w:r w:rsidRPr="0077366A">
        <w:rPr>
          <w:rFonts w:ascii="Times New Roman" w:hAnsi="Times New Roman" w:cs="Times New Roman"/>
          <w:sz w:val="23"/>
          <w:szCs w:val="23"/>
        </w:rPr>
        <w:t>Peserta didik, yaitu orang yang mengikuti proses pendidikan dan pembelajaran pada suatu satuan pendidikan.</w:t>
      </w:r>
    </w:p>
    <w:p w:rsidR="00C62F72" w:rsidRPr="0077366A" w:rsidRDefault="00C62F72" w:rsidP="00C62F72">
      <w:pPr>
        <w:numPr>
          <w:ilvl w:val="0"/>
          <w:numId w:val="25"/>
        </w:numPr>
        <w:spacing w:after="0" w:line="240" w:lineRule="auto"/>
        <w:contextualSpacing/>
        <w:jc w:val="both"/>
        <w:rPr>
          <w:rFonts w:ascii="Times New Roman" w:hAnsi="Times New Roman" w:cs="Times New Roman"/>
          <w:sz w:val="23"/>
          <w:szCs w:val="23"/>
        </w:rPr>
      </w:pPr>
      <w:r w:rsidRPr="0077366A">
        <w:rPr>
          <w:rFonts w:ascii="Times New Roman" w:hAnsi="Times New Roman" w:cs="Times New Roman"/>
          <w:sz w:val="23"/>
          <w:szCs w:val="23"/>
        </w:rPr>
        <w:t>Pesan atau informasi, pesan bisa berupa pesan verbal dan nonverbal yang digunakan pendidik dan peserta didik dalam berbagi dan bertukar pesan atau informasi dalam pembelajaran.</w:t>
      </w:r>
    </w:p>
    <w:p w:rsidR="00C62F72" w:rsidRPr="0077366A" w:rsidRDefault="00C62F72" w:rsidP="00C62F72">
      <w:pPr>
        <w:numPr>
          <w:ilvl w:val="0"/>
          <w:numId w:val="25"/>
        </w:numPr>
        <w:spacing w:after="0" w:line="240" w:lineRule="auto"/>
        <w:contextualSpacing/>
        <w:jc w:val="both"/>
        <w:rPr>
          <w:rFonts w:ascii="Times New Roman" w:hAnsi="Times New Roman" w:cs="Times New Roman"/>
          <w:b/>
          <w:i/>
          <w:sz w:val="23"/>
          <w:szCs w:val="23"/>
        </w:rPr>
      </w:pPr>
      <w:r w:rsidRPr="0077366A">
        <w:rPr>
          <w:rFonts w:ascii="Times New Roman" w:hAnsi="Times New Roman" w:cs="Times New Roman"/>
          <w:sz w:val="23"/>
          <w:szCs w:val="23"/>
        </w:rPr>
        <w:t xml:space="preserve">Media atau saluran, Menurut Muhammad dalam Nofrion (2016: 65) adalah jalan yang di lalui pesan dari si pengirim ke si penerima. </w:t>
      </w:r>
      <w:proofErr w:type="gramStart"/>
      <w:r w:rsidRPr="0077366A">
        <w:rPr>
          <w:rFonts w:ascii="Times New Roman" w:hAnsi="Times New Roman" w:cs="Times New Roman"/>
          <w:sz w:val="23"/>
          <w:szCs w:val="23"/>
        </w:rPr>
        <w:t>saluran</w:t>
      </w:r>
      <w:proofErr w:type="gramEnd"/>
      <w:r w:rsidRPr="0077366A">
        <w:rPr>
          <w:rFonts w:ascii="Times New Roman" w:hAnsi="Times New Roman" w:cs="Times New Roman"/>
          <w:sz w:val="23"/>
          <w:szCs w:val="23"/>
        </w:rPr>
        <w:t xml:space="preserve"> dalam komunikasi erat hubungannya dengan gelombang cahaya dan suara berkaitan dengan yang dilihat dan didegar.</w:t>
      </w:r>
    </w:p>
    <w:p w:rsidR="00C62F72" w:rsidRPr="0077366A" w:rsidRDefault="00C62F72" w:rsidP="00C62F72">
      <w:pPr>
        <w:numPr>
          <w:ilvl w:val="0"/>
          <w:numId w:val="25"/>
        </w:numPr>
        <w:spacing w:after="0" w:line="240" w:lineRule="auto"/>
        <w:contextualSpacing/>
        <w:jc w:val="both"/>
        <w:rPr>
          <w:rFonts w:ascii="Times New Roman" w:hAnsi="Times New Roman" w:cs="Times New Roman"/>
          <w:b/>
          <w:i/>
          <w:sz w:val="23"/>
          <w:szCs w:val="23"/>
        </w:rPr>
      </w:pPr>
      <w:r w:rsidRPr="0077366A">
        <w:rPr>
          <w:rFonts w:ascii="Times New Roman" w:hAnsi="Times New Roman" w:cs="Times New Roman"/>
          <w:sz w:val="23"/>
          <w:szCs w:val="23"/>
        </w:rPr>
        <w:t>Efek, merupakan dampak dari pesan yang dikirimkan oleh si penerima pesan yang bersifat sepihak dan terbatas.</w:t>
      </w:r>
    </w:p>
    <w:p w:rsidR="00C62F72" w:rsidRPr="00C62F72" w:rsidRDefault="00C62F72" w:rsidP="00C62F72">
      <w:pPr>
        <w:numPr>
          <w:ilvl w:val="0"/>
          <w:numId w:val="25"/>
        </w:numPr>
        <w:spacing w:after="0" w:line="240" w:lineRule="auto"/>
        <w:contextualSpacing/>
        <w:jc w:val="both"/>
        <w:rPr>
          <w:rFonts w:ascii="Times New Roman" w:hAnsi="Times New Roman" w:cs="Times New Roman"/>
          <w:b/>
          <w:i/>
          <w:sz w:val="23"/>
          <w:szCs w:val="23"/>
        </w:rPr>
      </w:pPr>
      <w:r w:rsidRPr="0077366A">
        <w:rPr>
          <w:rFonts w:ascii="Times New Roman" w:hAnsi="Times New Roman" w:cs="Times New Roman"/>
          <w:sz w:val="23"/>
          <w:szCs w:val="23"/>
        </w:rPr>
        <w:t>Umpan balik, merupakan respon terhadap pesan yang diterima oleh penerima pesan, menjadi indikator keberhasilan komunikasi.</w:t>
      </w:r>
    </w:p>
    <w:p w:rsidR="00C62F72" w:rsidRPr="0077366A" w:rsidRDefault="00C62F72" w:rsidP="00C62F72">
      <w:pPr>
        <w:spacing w:after="0" w:line="240" w:lineRule="auto"/>
        <w:ind w:left="360"/>
        <w:contextualSpacing/>
        <w:jc w:val="both"/>
        <w:rPr>
          <w:rFonts w:ascii="Times New Roman" w:hAnsi="Times New Roman" w:cs="Times New Roman"/>
          <w:b/>
          <w:i/>
          <w:sz w:val="23"/>
          <w:szCs w:val="23"/>
        </w:rPr>
      </w:pP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Guru Dan Perananya</w:t>
      </w:r>
    </w:p>
    <w:p w:rsidR="00C62F72" w:rsidRDefault="00C62F72" w:rsidP="00C62F72">
      <w:pPr>
        <w:spacing w:after="0" w:line="240" w:lineRule="auto"/>
        <w:ind w:firstLine="720"/>
        <w:jc w:val="both"/>
        <w:rPr>
          <w:rFonts w:ascii="Times New Roman" w:hAnsi="Times New Roman" w:cs="Times New Roman"/>
          <w:sz w:val="23"/>
          <w:szCs w:val="23"/>
        </w:rPr>
      </w:pPr>
      <w:r w:rsidRPr="0077366A">
        <w:rPr>
          <w:rFonts w:ascii="Times New Roman" w:hAnsi="Times New Roman" w:cs="Times New Roman"/>
          <w:sz w:val="23"/>
          <w:szCs w:val="23"/>
        </w:rPr>
        <w:t>Menurut Peraturan Pemerintah No.74 Tahun 2008, tentang guru dan dosen Dalam Supriadie (2013:47), menegaskan bahwa “Guru adalah pendidik professional dengan tugas utama mendidik, mengajar, membimbing, mengarahkan, melatih, dan mengevaluasi peserta didik pada pendidikan usia dini jalur formal, pendidikan dasar, dan pendidikan menengah”.</w:t>
      </w:r>
    </w:p>
    <w:p w:rsidR="00C62F72" w:rsidRPr="0077366A" w:rsidRDefault="00C62F72" w:rsidP="00C62F72">
      <w:pPr>
        <w:spacing w:after="0" w:line="240" w:lineRule="auto"/>
        <w:ind w:firstLine="720"/>
        <w:jc w:val="both"/>
        <w:rPr>
          <w:rFonts w:ascii="Times New Roman" w:hAnsi="Times New Roman" w:cs="Times New Roman"/>
          <w:sz w:val="23"/>
          <w:szCs w:val="23"/>
        </w:rPr>
      </w:pP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 xml:space="preserve">Pendidikan Anak </w:t>
      </w:r>
      <w:proofErr w:type="gramStart"/>
      <w:r w:rsidRPr="0077366A">
        <w:rPr>
          <w:rFonts w:ascii="Times New Roman" w:hAnsi="Times New Roman" w:cs="Times New Roman"/>
          <w:b/>
          <w:i/>
          <w:sz w:val="23"/>
          <w:szCs w:val="23"/>
        </w:rPr>
        <w:t>Usia</w:t>
      </w:r>
      <w:proofErr w:type="gramEnd"/>
      <w:r w:rsidRPr="0077366A">
        <w:rPr>
          <w:rFonts w:ascii="Times New Roman" w:hAnsi="Times New Roman" w:cs="Times New Roman"/>
          <w:b/>
          <w:i/>
          <w:sz w:val="23"/>
          <w:szCs w:val="23"/>
        </w:rPr>
        <w:t xml:space="preserve"> Dini (PAUD)</w:t>
      </w:r>
    </w:p>
    <w:p w:rsidR="00C62F72" w:rsidRDefault="00C62F72" w:rsidP="00C62F72">
      <w:pPr>
        <w:spacing w:after="0" w:line="240" w:lineRule="auto"/>
        <w:jc w:val="both"/>
        <w:rPr>
          <w:rFonts w:ascii="Times New Roman" w:hAnsi="Times New Roman" w:cs="Times New Roman"/>
          <w:sz w:val="23"/>
          <w:szCs w:val="23"/>
        </w:rPr>
      </w:pPr>
      <w:r w:rsidRPr="0077366A">
        <w:rPr>
          <w:rFonts w:ascii="Times New Roman" w:hAnsi="Times New Roman" w:cs="Times New Roman"/>
          <w:sz w:val="23"/>
          <w:szCs w:val="23"/>
        </w:rPr>
        <w:t xml:space="preserve"> </w:t>
      </w:r>
      <w:r w:rsidRPr="0077366A">
        <w:rPr>
          <w:rFonts w:ascii="Times New Roman" w:hAnsi="Times New Roman" w:cs="Times New Roman"/>
          <w:sz w:val="23"/>
          <w:szCs w:val="23"/>
        </w:rPr>
        <w:tab/>
        <w:t xml:space="preserve">Pendidikan Anak </w:t>
      </w:r>
      <w:proofErr w:type="gramStart"/>
      <w:r w:rsidRPr="0077366A">
        <w:rPr>
          <w:rFonts w:ascii="Times New Roman" w:hAnsi="Times New Roman" w:cs="Times New Roman"/>
          <w:sz w:val="23"/>
          <w:szCs w:val="23"/>
        </w:rPr>
        <w:t>Usia</w:t>
      </w:r>
      <w:proofErr w:type="gramEnd"/>
      <w:r w:rsidRPr="0077366A">
        <w:rPr>
          <w:rFonts w:ascii="Times New Roman" w:hAnsi="Times New Roman" w:cs="Times New Roman"/>
          <w:sz w:val="23"/>
          <w:szCs w:val="23"/>
        </w:rPr>
        <w:t xml:space="preserve"> Dini (PAUD) bertujuan membantu meletakkan dasar pendidikan kearah perkembangan sikap, perilaku, pengetahuan, keterampilan, dan daya cipta yang diperlukan anak dalam menyesuaikan diri dengan lingkungannya dan untuk pertumbuhan serta perkembangannya. </w:t>
      </w:r>
    </w:p>
    <w:p w:rsidR="00C62F72" w:rsidRPr="0077366A" w:rsidRDefault="00C62F72" w:rsidP="00C62F72">
      <w:pPr>
        <w:spacing w:after="0" w:line="240" w:lineRule="auto"/>
        <w:jc w:val="both"/>
        <w:rPr>
          <w:rFonts w:ascii="Times New Roman" w:hAnsi="Times New Roman" w:cs="Times New Roman"/>
          <w:b/>
          <w:sz w:val="23"/>
          <w:szCs w:val="23"/>
        </w:rPr>
      </w:pP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Definisi Konsepsional</w:t>
      </w:r>
    </w:p>
    <w:p w:rsidR="00C62F72" w:rsidRPr="0077366A" w:rsidRDefault="00C62F72" w:rsidP="00C62F72">
      <w:pPr>
        <w:spacing w:after="0" w:line="240" w:lineRule="auto"/>
        <w:ind w:firstLine="720"/>
        <w:jc w:val="both"/>
        <w:rPr>
          <w:rFonts w:ascii="Times New Roman" w:hAnsi="Times New Roman" w:cs="Times New Roman"/>
          <w:sz w:val="23"/>
          <w:szCs w:val="23"/>
        </w:rPr>
      </w:pPr>
      <w:r w:rsidRPr="0077366A">
        <w:rPr>
          <w:rFonts w:ascii="Times New Roman" w:hAnsi="Times New Roman" w:cs="Times New Roman"/>
          <w:sz w:val="23"/>
          <w:szCs w:val="23"/>
        </w:rPr>
        <w:t xml:space="preserve">Berkenaan dengan penelitian ini, maka penulis merumuskan definisi konsepsional yang merupakan pembatasan terhadap penelitian yang dilakukan, yaitu mengacu pada komunikasi guru dalam penerapan kompetensi pedagogik bagi anak </w:t>
      </w:r>
      <w:proofErr w:type="gramStart"/>
      <w:r w:rsidRPr="0077366A">
        <w:rPr>
          <w:rFonts w:ascii="Times New Roman" w:hAnsi="Times New Roman" w:cs="Times New Roman"/>
          <w:sz w:val="23"/>
          <w:szCs w:val="23"/>
        </w:rPr>
        <w:t>usia</w:t>
      </w:r>
      <w:proofErr w:type="gramEnd"/>
      <w:r w:rsidRPr="0077366A">
        <w:rPr>
          <w:rFonts w:ascii="Times New Roman" w:hAnsi="Times New Roman" w:cs="Times New Roman"/>
          <w:sz w:val="23"/>
          <w:szCs w:val="23"/>
        </w:rPr>
        <w:t xml:space="preserve"> dini dimana guru berperan sebagai agen pembelajaran dengan tugas utama mendidik anak didiknya menuju kedewasaan dan kemandirian. Oleh karena itu</w:t>
      </w:r>
      <w:proofErr w:type="gramStart"/>
      <w:r w:rsidRPr="0077366A">
        <w:rPr>
          <w:rFonts w:ascii="Times New Roman" w:hAnsi="Times New Roman" w:cs="Times New Roman"/>
          <w:sz w:val="23"/>
          <w:szCs w:val="23"/>
        </w:rPr>
        <w:t>,  guru</w:t>
      </w:r>
      <w:proofErr w:type="gramEnd"/>
      <w:r w:rsidRPr="0077366A">
        <w:rPr>
          <w:rFonts w:ascii="Times New Roman" w:hAnsi="Times New Roman" w:cs="Times New Roman"/>
          <w:sz w:val="23"/>
          <w:szCs w:val="23"/>
        </w:rPr>
        <w:t xml:space="preserve"> dituntut harus mampu memiliki dan menguasai salah satu kompetensi wajib yang berkaitan dengan proses pembelajaran yaitu kompetensi pedagogik yang merupakan kemampuan guru dalam mengelola pembelajaran peserta didik meliputi pemahaman terhadap peserta didik, perencanaan dan pelaksanaan, evaluasi hasil belajar, dan pengembangan peserta didik untuk mengaktualisasikan berbagai potensi yang dimiliki. </w:t>
      </w:r>
    </w:p>
    <w:p w:rsidR="00C62F72" w:rsidRDefault="00C62F72" w:rsidP="00C62F72">
      <w:pPr>
        <w:spacing w:after="0" w:line="240" w:lineRule="auto"/>
        <w:ind w:firstLine="720"/>
        <w:jc w:val="both"/>
        <w:rPr>
          <w:rFonts w:ascii="Times New Roman" w:hAnsi="Times New Roman" w:cs="Times New Roman"/>
          <w:sz w:val="23"/>
          <w:szCs w:val="23"/>
        </w:rPr>
      </w:pPr>
      <w:r w:rsidRPr="0077366A">
        <w:rPr>
          <w:rFonts w:ascii="Times New Roman" w:hAnsi="Times New Roman" w:cs="Times New Roman"/>
          <w:sz w:val="23"/>
          <w:szCs w:val="23"/>
        </w:rPr>
        <w:lastRenderedPageBreak/>
        <w:t xml:space="preserve">Dalam menjalankan fungsinya sebagai guru atau pendidik dan untuk menunjang keberhasilan kompetensi pedagogik guru bagi pembelajaran anak </w:t>
      </w:r>
      <w:proofErr w:type="gramStart"/>
      <w:r w:rsidRPr="0077366A">
        <w:rPr>
          <w:rFonts w:ascii="Times New Roman" w:hAnsi="Times New Roman" w:cs="Times New Roman"/>
          <w:sz w:val="23"/>
          <w:szCs w:val="23"/>
        </w:rPr>
        <w:t>usia</w:t>
      </w:r>
      <w:proofErr w:type="gramEnd"/>
      <w:r w:rsidRPr="0077366A">
        <w:rPr>
          <w:rFonts w:ascii="Times New Roman" w:hAnsi="Times New Roman" w:cs="Times New Roman"/>
          <w:sz w:val="23"/>
          <w:szCs w:val="23"/>
        </w:rPr>
        <w:t xml:space="preserve"> dini, maka dibutuhkan kompoen-komponen komunikasi pendidikan yang saling berkaitan satu sama lain yaitu pendidik (komunikator), peserta didik (komunikan), pesan, media, efek, dan umpan balik.</w:t>
      </w:r>
    </w:p>
    <w:p w:rsidR="00C62F72" w:rsidRDefault="00C62F72" w:rsidP="00C62F72">
      <w:pPr>
        <w:spacing w:after="0" w:line="240" w:lineRule="auto"/>
        <w:ind w:firstLine="720"/>
        <w:jc w:val="both"/>
        <w:rPr>
          <w:rFonts w:ascii="Times New Roman" w:hAnsi="Times New Roman" w:cs="Times New Roman"/>
          <w:sz w:val="23"/>
          <w:szCs w:val="23"/>
        </w:rPr>
      </w:pP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 xml:space="preserve">METODE PENELITIAN </w:t>
      </w: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Jenis penelitian</w:t>
      </w:r>
    </w:p>
    <w:p w:rsidR="00C62F72" w:rsidRDefault="00C62F72" w:rsidP="00C62F72">
      <w:pPr>
        <w:spacing w:after="0" w:line="240" w:lineRule="auto"/>
        <w:ind w:firstLine="720"/>
        <w:jc w:val="both"/>
        <w:rPr>
          <w:rFonts w:ascii="Times New Roman" w:eastAsia="MS Mincho" w:hAnsi="Times New Roman" w:cs="Times New Roman"/>
          <w:sz w:val="23"/>
          <w:szCs w:val="23"/>
          <w:lang w:eastAsia="ja-JP"/>
        </w:rPr>
      </w:pPr>
      <w:proofErr w:type="gramStart"/>
      <w:r w:rsidRPr="0077366A">
        <w:rPr>
          <w:rFonts w:ascii="Times New Roman" w:eastAsia="MS Mincho" w:hAnsi="Times New Roman" w:cs="Times New Roman"/>
          <w:sz w:val="23"/>
          <w:szCs w:val="23"/>
          <w:lang w:eastAsia="ja-JP"/>
        </w:rPr>
        <w:t>Penelitian ini menggunakan metode deskriptif kualitatif, yaitu penelitian yang berusaha memaparkan dan menggambarkan objek yang diteliti berdasarkan fakta yang ada dilapangan.</w:t>
      </w:r>
      <w:proofErr w:type="gramEnd"/>
    </w:p>
    <w:p w:rsidR="00C62F72" w:rsidRPr="0077366A" w:rsidRDefault="00C62F72" w:rsidP="00C62F72">
      <w:pPr>
        <w:spacing w:after="0" w:line="240" w:lineRule="auto"/>
        <w:ind w:firstLine="720"/>
        <w:jc w:val="both"/>
        <w:rPr>
          <w:rFonts w:ascii="Times New Roman" w:eastAsia="MS Mincho" w:hAnsi="Times New Roman" w:cs="Times New Roman"/>
          <w:sz w:val="23"/>
          <w:szCs w:val="23"/>
          <w:lang w:eastAsia="ja-JP"/>
        </w:rPr>
      </w:pP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Fokus Penelitian</w:t>
      </w:r>
    </w:p>
    <w:p w:rsidR="00C62F72" w:rsidRPr="0077366A" w:rsidRDefault="00C62F72" w:rsidP="00C62F72">
      <w:pPr>
        <w:spacing w:after="0" w:line="240" w:lineRule="auto"/>
        <w:ind w:firstLine="720"/>
        <w:jc w:val="both"/>
        <w:rPr>
          <w:rFonts w:ascii="Times New Roman" w:hAnsi="Times New Roman" w:cs="Times New Roman"/>
          <w:sz w:val="23"/>
          <w:szCs w:val="23"/>
        </w:rPr>
      </w:pPr>
      <w:r w:rsidRPr="0077366A">
        <w:rPr>
          <w:rFonts w:ascii="Times New Roman" w:hAnsi="Times New Roman" w:cs="Times New Roman"/>
          <w:sz w:val="23"/>
          <w:szCs w:val="23"/>
        </w:rPr>
        <w:t xml:space="preserve">Mengacu pada rumusan masalah dalam penelitian ini, maka fokus penelitian diarahkan pada komponen Komunikasi Pendidikan.Menurut Nofrion (2016: 63-66) Untuk menunjang keberhasilan komunikasi pendidikan yang berkaitan dengan komunikasi guru dalam penerapan kompetensi pedagogik dibutuhkan suatu sistem yang terdiri dari komponen-komponen yang saling berkaitan satu </w:t>
      </w:r>
      <w:proofErr w:type="gramStart"/>
      <w:r w:rsidRPr="0077366A">
        <w:rPr>
          <w:rFonts w:ascii="Times New Roman" w:hAnsi="Times New Roman" w:cs="Times New Roman"/>
          <w:sz w:val="23"/>
          <w:szCs w:val="23"/>
        </w:rPr>
        <w:t>sama</w:t>
      </w:r>
      <w:proofErr w:type="gramEnd"/>
      <w:r w:rsidRPr="0077366A">
        <w:rPr>
          <w:rFonts w:ascii="Times New Roman" w:hAnsi="Times New Roman" w:cs="Times New Roman"/>
          <w:sz w:val="23"/>
          <w:szCs w:val="23"/>
        </w:rPr>
        <w:t xml:space="preserve"> lain, sebagai berikut: </w:t>
      </w:r>
    </w:p>
    <w:p w:rsidR="00C62F72" w:rsidRPr="0077366A" w:rsidRDefault="00C62F72" w:rsidP="00C62F72">
      <w:pPr>
        <w:numPr>
          <w:ilvl w:val="0"/>
          <w:numId w:val="26"/>
        </w:numPr>
        <w:spacing w:after="0" w:line="240" w:lineRule="auto"/>
        <w:contextualSpacing/>
        <w:jc w:val="both"/>
        <w:rPr>
          <w:rFonts w:ascii="Times New Roman" w:hAnsi="Times New Roman" w:cs="Times New Roman"/>
          <w:sz w:val="23"/>
          <w:szCs w:val="23"/>
        </w:rPr>
      </w:pPr>
      <w:r w:rsidRPr="0077366A">
        <w:rPr>
          <w:rFonts w:ascii="Times New Roman" w:hAnsi="Times New Roman" w:cs="Times New Roman"/>
          <w:sz w:val="23"/>
          <w:szCs w:val="23"/>
        </w:rPr>
        <w:t>Pendidik sebagai Komunikator.</w:t>
      </w:r>
    </w:p>
    <w:p w:rsidR="00C62F72" w:rsidRPr="0077366A" w:rsidRDefault="00C62F72" w:rsidP="00C62F72">
      <w:pPr>
        <w:numPr>
          <w:ilvl w:val="0"/>
          <w:numId w:val="26"/>
        </w:numPr>
        <w:spacing w:after="0" w:line="240" w:lineRule="auto"/>
        <w:contextualSpacing/>
        <w:jc w:val="both"/>
        <w:rPr>
          <w:rFonts w:ascii="Times New Roman" w:hAnsi="Times New Roman" w:cs="Times New Roman"/>
          <w:sz w:val="23"/>
          <w:szCs w:val="23"/>
        </w:rPr>
      </w:pPr>
      <w:r w:rsidRPr="0077366A">
        <w:rPr>
          <w:rFonts w:ascii="Times New Roman" w:hAnsi="Times New Roman" w:cs="Times New Roman"/>
          <w:sz w:val="23"/>
          <w:szCs w:val="23"/>
        </w:rPr>
        <w:t>Peserta Didik sebagai Komunikan.</w:t>
      </w:r>
    </w:p>
    <w:p w:rsidR="00C62F72" w:rsidRPr="0077366A" w:rsidRDefault="00C62F72" w:rsidP="00C62F72">
      <w:pPr>
        <w:numPr>
          <w:ilvl w:val="0"/>
          <w:numId w:val="26"/>
        </w:numPr>
        <w:spacing w:after="0" w:line="240" w:lineRule="auto"/>
        <w:contextualSpacing/>
        <w:jc w:val="both"/>
        <w:rPr>
          <w:rFonts w:ascii="Times New Roman" w:hAnsi="Times New Roman" w:cs="Times New Roman"/>
          <w:sz w:val="23"/>
          <w:szCs w:val="23"/>
        </w:rPr>
      </w:pPr>
      <w:r w:rsidRPr="0077366A">
        <w:rPr>
          <w:rFonts w:ascii="Times New Roman" w:hAnsi="Times New Roman" w:cs="Times New Roman"/>
          <w:sz w:val="23"/>
          <w:szCs w:val="23"/>
        </w:rPr>
        <w:t>Pesan, Berupa Pesan Verbal dan NonVerbal</w:t>
      </w:r>
    </w:p>
    <w:p w:rsidR="00C62F72" w:rsidRPr="0077366A" w:rsidRDefault="00C62F72" w:rsidP="00C62F72">
      <w:pPr>
        <w:numPr>
          <w:ilvl w:val="0"/>
          <w:numId w:val="26"/>
        </w:numPr>
        <w:spacing w:after="0" w:line="240" w:lineRule="auto"/>
        <w:contextualSpacing/>
        <w:jc w:val="both"/>
        <w:rPr>
          <w:rFonts w:ascii="Times New Roman" w:hAnsi="Times New Roman" w:cs="Times New Roman"/>
          <w:sz w:val="23"/>
          <w:szCs w:val="23"/>
        </w:rPr>
      </w:pPr>
      <w:r w:rsidRPr="0077366A">
        <w:rPr>
          <w:rFonts w:ascii="Times New Roman" w:hAnsi="Times New Roman" w:cs="Times New Roman"/>
          <w:sz w:val="23"/>
          <w:szCs w:val="23"/>
        </w:rPr>
        <w:t>Media/Saluran.</w:t>
      </w:r>
    </w:p>
    <w:p w:rsidR="00C62F72" w:rsidRPr="0077366A" w:rsidRDefault="00C62F72" w:rsidP="00C62F72">
      <w:pPr>
        <w:numPr>
          <w:ilvl w:val="0"/>
          <w:numId w:val="26"/>
        </w:numPr>
        <w:spacing w:after="0" w:line="240" w:lineRule="auto"/>
        <w:contextualSpacing/>
        <w:jc w:val="both"/>
        <w:rPr>
          <w:rFonts w:ascii="Times New Roman" w:hAnsi="Times New Roman" w:cs="Times New Roman"/>
          <w:sz w:val="23"/>
          <w:szCs w:val="23"/>
        </w:rPr>
      </w:pPr>
      <w:r w:rsidRPr="0077366A">
        <w:rPr>
          <w:rFonts w:ascii="Times New Roman" w:hAnsi="Times New Roman" w:cs="Times New Roman"/>
          <w:sz w:val="23"/>
          <w:szCs w:val="23"/>
        </w:rPr>
        <w:t>Efek.</w:t>
      </w:r>
    </w:p>
    <w:p w:rsidR="00C62F72" w:rsidRPr="0077366A" w:rsidRDefault="00C62F72" w:rsidP="00C62F72">
      <w:pPr>
        <w:numPr>
          <w:ilvl w:val="0"/>
          <w:numId w:val="26"/>
        </w:numPr>
        <w:spacing w:after="0" w:line="240" w:lineRule="auto"/>
        <w:contextualSpacing/>
        <w:jc w:val="both"/>
        <w:rPr>
          <w:rFonts w:ascii="Times New Roman" w:hAnsi="Times New Roman" w:cs="Times New Roman"/>
          <w:sz w:val="23"/>
          <w:szCs w:val="23"/>
        </w:rPr>
      </w:pPr>
      <w:r w:rsidRPr="0077366A">
        <w:rPr>
          <w:rFonts w:ascii="Times New Roman" w:hAnsi="Times New Roman" w:cs="Times New Roman"/>
          <w:sz w:val="23"/>
          <w:szCs w:val="23"/>
        </w:rPr>
        <w:t>Umpan Balik.</w:t>
      </w:r>
    </w:p>
    <w:p w:rsidR="00C62F72" w:rsidRPr="0077366A" w:rsidRDefault="00C62F72" w:rsidP="00C62F72">
      <w:pPr>
        <w:spacing w:after="0" w:line="240" w:lineRule="auto"/>
        <w:jc w:val="both"/>
        <w:rPr>
          <w:rFonts w:ascii="Times New Roman" w:hAnsi="Times New Roman" w:cs="Times New Roman"/>
          <w:i/>
          <w:sz w:val="23"/>
          <w:szCs w:val="23"/>
        </w:rPr>
      </w:pP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Lokasi Penelitian</w:t>
      </w:r>
    </w:p>
    <w:p w:rsidR="00C62F72" w:rsidRDefault="00C62F72" w:rsidP="00C62F72">
      <w:pPr>
        <w:spacing w:after="0" w:line="240" w:lineRule="auto"/>
        <w:ind w:firstLine="720"/>
        <w:jc w:val="both"/>
        <w:rPr>
          <w:rFonts w:ascii="Times New Roman" w:hAnsi="Times New Roman" w:cs="Times New Roman"/>
          <w:color w:val="222222"/>
          <w:sz w:val="23"/>
          <w:szCs w:val="23"/>
          <w:shd w:val="clear" w:color="auto" w:fill="FFFFFF"/>
        </w:rPr>
      </w:pPr>
      <w:proofErr w:type="gramStart"/>
      <w:r w:rsidRPr="0077366A">
        <w:rPr>
          <w:rFonts w:ascii="Times New Roman" w:hAnsi="Times New Roman" w:cs="Times New Roman"/>
          <w:sz w:val="23"/>
          <w:szCs w:val="23"/>
        </w:rPr>
        <w:t xml:space="preserve">Adapun lokasi penelitian yang penelti lakukan yaitu, pada Sekolah TK/PAUD Al-Qalam yang beralamat di </w:t>
      </w:r>
      <w:r w:rsidRPr="0077366A">
        <w:rPr>
          <w:rFonts w:ascii="Times New Roman" w:hAnsi="Times New Roman" w:cs="Times New Roman"/>
          <w:color w:val="222222"/>
          <w:sz w:val="23"/>
          <w:szCs w:val="23"/>
          <w:shd w:val="clear" w:color="auto" w:fill="FFFFFF"/>
        </w:rPr>
        <w:t>Jl. Jenderal Ahmad Yani I No.55, Sungai Pinang Dalam, Kec.</w:t>
      </w:r>
      <w:proofErr w:type="gramEnd"/>
      <w:r w:rsidRPr="0077366A">
        <w:rPr>
          <w:rFonts w:ascii="Times New Roman" w:hAnsi="Times New Roman" w:cs="Times New Roman"/>
          <w:color w:val="222222"/>
          <w:sz w:val="23"/>
          <w:szCs w:val="23"/>
          <w:shd w:val="clear" w:color="auto" w:fill="FFFFFF"/>
        </w:rPr>
        <w:t xml:space="preserve"> Sungai Pinang, Kota Samarinda, Kalimantan Timur.</w:t>
      </w:r>
    </w:p>
    <w:p w:rsidR="00C62F72" w:rsidRPr="0077366A" w:rsidRDefault="00C62F72" w:rsidP="00C62F72">
      <w:pPr>
        <w:spacing w:after="0" w:line="240" w:lineRule="auto"/>
        <w:ind w:firstLine="720"/>
        <w:jc w:val="both"/>
        <w:rPr>
          <w:rFonts w:ascii="Times New Roman" w:hAnsi="Times New Roman" w:cs="Times New Roman"/>
          <w:color w:val="222222"/>
          <w:sz w:val="23"/>
          <w:szCs w:val="23"/>
          <w:shd w:val="clear" w:color="auto" w:fill="FFFFFF"/>
        </w:rPr>
      </w:pP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Sumber Data</w:t>
      </w:r>
    </w:p>
    <w:p w:rsidR="00C62F72" w:rsidRPr="0077366A" w:rsidRDefault="00C62F72" w:rsidP="00C62F72">
      <w:pPr>
        <w:numPr>
          <w:ilvl w:val="0"/>
          <w:numId w:val="27"/>
        </w:numPr>
        <w:tabs>
          <w:tab w:val="left" w:pos="540"/>
        </w:tabs>
        <w:spacing w:after="0" w:line="240" w:lineRule="auto"/>
        <w:contextualSpacing/>
        <w:jc w:val="both"/>
        <w:rPr>
          <w:rFonts w:ascii="Times New Roman" w:hAnsi="Times New Roman" w:cs="Times New Roman"/>
          <w:sz w:val="23"/>
          <w:szCs w:val="23"/>
        </w:rPr>
      </w:pPr>
      <w:r w:rsidRPr="0077366A">
        <w:rPr>
          <w:rFonts w:ascii="Times New Roman" w:hAnsi="Times New Roman" w:cs="Times New Roman"/>
          <w:sz w:val="23"/>
          <w:szCs w:val="23"/>
        </w:rPr>
        <w:t xml:space="preserve">Data Primer, merupakan data yang diperoleh peneiti secara langsung dari sumbernya atau narasumber yaitu pihak guru PAUD Al-Qalam Samarinda. Untuk mendapatkan data yang akurat penulis mengadakan pendekatan dengan melaksanakan wawancara terhadap sumber yang terkait tersebut. </w:t>
      </w:r>
    </w:p>
    <w:p w:rsidR="00C62F72" w:rsidRDefault="00C62F72" w:rsidP="00C62F72">
      <w:pPr>
        <w:numPr>
          <w:ilvl w:val="0"/>
          <w:numId w:val="27"/>
        </w:numPr>
        <w:tabs>
          <w:tab w:val="left" w:pos="540"/>
        </w:tabs>
        <w:spacing w:after="0" w:line="240" w:lineRule="auto"/>
        <w:contextualSpacing/>
        <w:jc w:val="both"/>
        <w:rPr>
          <w:rFonts w:ascii="Times New Roman" w:hAnsi="Times New Roman" w:cs="Times New Roman"/>
          <w:sz w:val="23"/>
          <w:szCs w:val="23"/>
        </w:rPr>
      </w:pPr>
      <w:r w:rsidRPr="0077366A">
        <w:rPr>
          <w:rFonts w:ascii="Times New Roman" w:hAnsi="Times New Roman" w:cs="Times New Roman"/>
          <w:sz w:val="23"/>
          <w:szCs w:val="23"/>
        </w:rPr>
        <w:t>Data Skunder, data yang diperoleh melalui laporan-laporan/ buku-buku/catatan-catatan yang berkaitan erat dengan permasalahan yang diteliti, diantaranya data dari segala kegiatan yang berkaitan dengan Komunikasi Guru Dalam Penerapan Kompetensi Pedagogik Bagi Siswi Usia Dini Di PAUD Al-Qalam serta dokumen-dokumen pendukung mengenai komunikasi guru PAUD dalam penerapan kompetensi pedagogik.</w:t>
      </w:r>
    </w:p>
    <w:p w:rsidR="00C62F72" w:rsidRDefault="00C62F72" w:rsidP="00C62F72">
      <w:pPr>
        <w:tabs>
          <w:tab w:val="left" w:pos="540"/>
        </w:tabs>
        <w:spacing w:after="0" w:line="240" w:lineRule="auto"/>
        <w:contextualSpacing/>
        <w:jc w:val="both"/>
        <w:rPr>
          <w:rFonts w:ascii="Times New Roman" w:hAnsi="Times New Roman" w:cs="Times New Roman"/>
          <w:sz w:val="23"/>
          <w:szCs w:val="23"/>
        </w:rPr>
      </w:pPr>
    </w:p>
    <w:p w:rsidR="00C62F72" w:rsidRPr="0077366A" w:rsidRDefault="00C62F72" w:rsidP="00C62F72">
      <w:pPr>
        <w:tabs>
          <w:tab w:val="left" w:pos="540"/>
        </w:tabs>
        <w:spacing w:after="0" w:line="240" w:lineRule="auto"/>
        <w:contextualSpacing/>
        <w:jc w:val="both"/>
        <w:rPr>
          <w:rFonts w:ascii="Times New Roman" w:hAnsi="Times New Roman" w:cs="Times New Roman"/>
          <w:sz w:val="23"/>
          <w:szCs w:val="23"/>
        </w:rPr>
      </w:pPr>
    </w:p>
    <w:p w:rsidR="00C62F72" w:rsidRPr="0077366A" w:rsidRDefault="00C62F72" w:rsidP="00C62F72">
      <w:pPr>
        <w:tabs>
          <w:tab w:val="left" w:pos="540"/>
        </w:tabs>
        <w:spacing w:after="0" w:line="240" w:lineRule="auto"/>
        <w:jc w:val="both"/>
        <w:rPr>
          <w:rFonts w:ascii="Times New Roman" w:hAnsi="Times New Roman" w:cs="Times New Roman"/>
          <w:sz w:val="23"/>
          <w:szCs w:val="23"/>
        </w:rPr>
      </w:pPr>
    </w:p>
    <w:p w:rsidR="00C62F72" w:rsidRPr="0077366A" w:rsidRDefault="00C62F72" w:rsidP="00C62F72">
      <w:pPr>
        <w:tabs>
          <w:tab w:val="left" w:pos="540"/>
        </w:tabs>
        <w:spacing w:after="0" w:line="240" w:lineRule="auto"/>
        <w:jc w:val="both"/>
        <w:rPr>
          <w:rFonts w:ascii="Times New Roman" w:hAnsi="Times New Roman" w:cs="Times New Roman"/>
          <w:i/>
          <w:sz w:val="23"/>
          <w:szCs w:val="23"/>
        </w:rPr>
      </w:pPr>
      <w:r w:rsidRPr="0077366A">
        <w:rPr>
          <w:rFonts w:ascii="Times New Roman" w:hAnsi="Times New Roman" w:cs="Times New Roman"/>
          <w:b/>
          <w:i/>
          <w:sz w:val="23"/>
          <w:szCs w:val="23"/>
        </w:rPr>
        <w:lastRenderedPageBreak/>
        <w:t>Metode Pengumpulan Data</w:t>
      </w:r>
    </w:p>
    <w:p w:rsidR="00C62F72" w:rsidRPr="0077366A" w:rsidRDefault="00C62F72" w:rsidP="00C62F72">
      <w:pPr>
        <w:spacing w:after="0" w:line="240" w:lineRule="auto"/>
        <w:jc w:val="both"/>
        <w:rPr>
          <w:rFonts w:ascii="Times New Roman" w:hAnsi="Times New Roman" w:cs="Times New Roman"/>
          <w:sz w:val="23"/>
          <w:szCs w:val="23"/>
        </w:rPr>
      </w:pPr>
      <w:r w:rsidRPr="0077366A">
        <w:rPr>
          <w:rFonts w:ascii="Times New Roman" w:hAnsi="Times New Roman" w:cs="Times New Roman"/>
          <w:i/>
          <w:sz w:val="23"/>
          <w:szCs w:val="23"/>
        </w:rPr>
        <w:t xml:space="preserve">Field Work Research, </w:t>
      </w:r>
      <w:r w:rsidRPr="0077366A">
        <w:rPr>
          <w:rFonts w:ascii="Times New Roman" w:hAnsi="Times New Roman" w:cs="Times New Roman"/>
          <w:sz w:val="23"/>
          <w:szCs w:val="23"/>
        </w:rPr>
        <w:t xml:space="preserve">yaitu peneliti mengadakan penelitian langsung dilapangan terhadap objek penelitian. Dimana dalam tahap ini dipergunakan teknik-teknik sebagai </w:t>
      </w:r>
      <w:proofErr w:type="gramStart"/>
      <w:r w:rsidRPr="0077366A">
        <w:rPr>
          <w:rFonts w:ascii="Times New Roman" w:hAnsi="Times New Roman" w:cs="Times New Roman"/>
          <w:sz w:val="23"/>
          <w:szCs w:val="23"/>
        </w:rPr>
        <w:t>berikut :</w:t>
      </w:r>
      <w:proofErr w:type="gramEnd"/>
    </w:p>
    <w:p w:rsidR="00C62F72" w:rsidRPr="0077366A" w:rsidRDefault="00C62F72" w:rsidP="00C62F72">
      <w:pPr>
        <w:numPr>
          <w:ilvl w:val="0"/>
          <w:numId w:val="28"/>
        </w:numPr>
        <w:tabs>
          <w:tab w:val="left" w:pos="540"/>
        </w:tabs>
        <w:spacing w:after="0" w:line="240" w:lineRule="auto"/>
        <w:contextualSpacing/>
        <w:jc w:val="both"/>
        <w:rPr>
          <w:rFonts w:ascii="Times New Roman" w:hAnsi="Times New Roman" w:cs="Times New Roman"/>
          <w:sz w:val="23"/>
          <w:szCs w:val="23"/>
        </w:rPr>
      </w:pPr>
      <w:r w:rsidRPr="0077366A">
        <w:rPr>
          <w:rFonts w:ascii="Times New Roman" w:hAnsi="Times New Roman" w:cs="Times New Roman"/>
          <w:sz w:val="23"/>
          <w:szCs w:val="23"/>
        </w:rPr>
        <w:t xml:space="preserve">Observasi </w:t>
      </w:r>
    </w:p>
    <w:p w:rsidR="00C62F72" w:rsidRPr="0077366A" w:rsidRDefault="00C62F72" w:rsidP="00C62F72">
      <w:pPr>
        <w:numPr>
          <w:ilvl w:val="0"/>
          <w:numId w:val="28"/>
        </w:numPr>
        <w:tabs>
          <w:tab w:val="left" w:pos="540"/>
        </w:tabs>
        <w:spacing w:after="0" w:line="240" w:lineRule="auto"/>
        <w:contextualSpacing/>
        <w:jc w:val="both"/>
        <w:rPr>
          <w:rFonts w:ascii="Times New Roman" w:hAnsi="Times New Roman" w:cs="Times New Roman"/>
          <w:sz w:val="23"/>
          <w:szCs w:val="23"/>
        </w:rPr>
      </w:pPr>
      <w:r w:rsidRPr="0077366A">
        <w:rPr>
          <w:rFonts w:ascii="Times New Roman" w:hAnsi="Times New Roman" w:cs="Times New Roman"/>
          <w:sz w:val="23"/>
          <w:szCs w:val="23"/>
        </w:rPr>
        <w:t>Wawancara</w:t>
      </w:r>
    </w:p>
    <w:p w:rsidR="00C62F72" w:rsidRPr="0077366A" w:rsidRDefault="00C62F72" w:rsidP="00C62F72">
      <w:pPr>
        <w:numPr>
          <w:ilvl w:val="0"/>
          <w:numId w:val="28"/>
        </w:numPr>
        <w:tabs>
          <w:tab w:val="left" w:pos="540"/>
        </w:tabs>
        <w:spacing w:after="0" w:line="240" w:lineRule="auto"/>
        <w:contextualSpacing/>
        <w:jc w:val="both"/>
        <w:rPr>
          <w:rFonts w:ascii="Times New Roman" w:hAnsi="Times New Roman" w:cs="Times New Roman"/>
          <w:sz w:val="23"/>
          <w:szCs w:val="23"/>
        </w:rPr>
      </w:pPr>
      <w:r w:rsidRPr="0077366A">
        <w:rPr>
          <w:rFonts w:ascii="Times New Roman" w:hAnsi="Times New Roman" w:cs="Times New Roman"/>
          <w:sz w:val="23"/>
          <w:szCs w:val="23"/>
        </w:rPr>
        <w:t>Dokumentasi</w:t>
      </w:r>
    </w:p>
    <w:p w:rsidR="00C62F72" w:rsidRPr="0077366A" w:rsidRDefault="00C62F72" w:rsidP="00C62F72">
      <w:pPr>
        <w:tabs>
          <w:tab w:val="left" w:pos="540"/>
        </w:tabs>
        <w:spacing w:after="0" w:line="240" w:lineRule="auto"/>
        <w:jc w:val="both"/>
        <w:rPr>
          <w:rFonts w:ascii="Times New Roman" w:hAnsi="Times New Roman" w:cs="Times New Roman"/>
          <w:sz w:val="23"/>
          <w:szCs w:val="23"/>
        </w:rPr>
      </w:pPr>
    </w:p>
    <w:p w:rsidR="00C62F72" w:rsidRPr="0077366A" w:rsidRDefault="00C62F72" w:rsidP="00C62F72">
      <w:pPr>
        <w:spacing w:after="0" w:line="240" w:lineRule="auto"/>
        <w:jc w:val="both"/>
        <w:rPr>
          <w:rFonts w:ascii="Times New Roman" w:eastAsia="MS Mincho" w:hAnsi="Times New Roman" w:cs="Times New Roman"/>
          <w:b/>
          <w:i/>
          <w:sz w:val="23"/>
          <w:szCs w:val="23"/>
          <w:lang w:eastAsia="ja-JP"/>
        </w:rPr>
      </w:pPr>
      <w:r w:rsidRPr="0077366A">
        <w:rPr>
          <w:rFonts w:ascii="Times New Roman" w:eastAsia="MS Mincho" w:hAnsi="Times New Roman" w:cs="Times New Roman"/>
          <w:b/>
          <w:i/>
          <w:sz w:val="23"/>
          <w:szCs w:val="23"/>
          <w:lang w:eastAsia="ja-JP"/>
        </w:rPr>
        <w:t>Teknik Analisis Data</w:t>
      </w:r>
    </w:p>
    <w:p w:rsidR="00C62F72" w:rsidRDefault="00C62F72" w:rsidP="00C62F72">
      <w:pPr>
        <w:spacing w:after="0" w:line="240" w:lineRule="auto"/>
        <w:ind w:firstLine="720"/>
        <w:jc w:val="both"/>
        <w:rPr>
          <w:rFonts w:ascii="Times New Roman" w:hAnsi="Times New Roman" w:cs="Times New Roman"/>
          <w:sz w:val="23"/>
          <w:szCs w:val="23"/>
        </w:rPr>
      </w:pPr>
      <w:proofErr w:type="gramStart"/>
      <w:r w:rsidRPr="0077366A">
        <w:rPr>
          <w:rFonts w:ascii="Times New Roman" w:hAnsi="Times New Roman" w:cs="Times New Roman"/>
          <w:sz w:val="23"/>
          <w:szCs w:val="23"/>
        </w:rPr>
        <w:t>Analisis data yang peneliti gunakan dalam penelitian ini adalah data mode interaktif sebagaimana yang dikemukakan oleh Milles dan Huberman terjemahan Rohidi (2009: 20) menyatakan bahwa analisis data digunakan dalam Penelitian deskriptif, dimaksudkan untuk menggambarakan fenomena-fenomena yang terjadi dilapangan terutama yang berkaitan dengan masalah yang diteliti.</w:t>
      </w:r>
      <w:proofErr w:type="gramEnd"/>
    </w:p>
    <w:p w:rsidR="00C62F72" w:rsidRPr="0077366A" w:rsidRDefault="00C62F72" w:rsidP="00C62F72">
      <w:pPr>
        <w:spacing w:after="0" w:line="240" w:lineRule="auto"/>
        <w:ind w:firstLine="720"/>
        <w:jc w:val="both"/>
        <w:rPr>
          <w:rFonts w:ascii="Times New Roman" w:hAnsi="Times New Roman" w:cs="Times New Roman"/>
          <w:sz w:val="23"/>
          <w:szCs w:val="23"/>
        </w:rPr>
      </w:pPr>
    </w:p>
    <w:p w:rsidR="00C62F72" w:rsidRPr="0077366A" w:rsidRDefault="00C62F72" w:rsidP="00C62F72">
      <w:pPr>
        <w:spacing w:after="0" w:line="240" w:lineRule="auto"/>
        <w:jc w:val="both"/>
        <w:rPr>
          <w:rFonts w:ascii="Times New Roman" w:hAnsi="Times New Roman" w:cs="Times New Roman"/>
          <w:b/>
          <w:sz w:val="23"/>
          <w:szCs w:val="23"/>
        </w:rPr>
      </w:pPr>
      <w:r w:rsidRPr="0077366A">
        <w:rPr>
          <w:rFonts w:ascii="Times New Roman" w:hAnsi="Times New Roman" w:cs="Times New Roman"/>
          <w:b/>
          <w:sz w:val="23"/>
          <w:szCs w:val="23"/>
        </w:rPr>
        <w:t>HASIL DAN PEMBAHASAN</w:t>
      </w:r>
    </w:p>
    <w:p w:rsidR="00C62F72" w:rsidRPr="0077366A" w:rsidRDefault="00D36B66" w:rsidP="00C62F72">
      <w:pPr>
        <w:numPr>
          <w:ilvl w:val="0"/>
          <w:numId w:val="29"/>
        </w:numPr>
        <w:spacing w:after="0" w:line="240" w:lineRule="auto"/>
        <w:contextualSpacing/>
        <w:jc w:val="both"/>
        <w:rPr>
          <w:rFonts w:ascii="Times New Roman" w:hAnsi="Times New Roman" w:cs="Times New Roman"/>
          <w:b/>
          <w:sz w:val="23"/>
          <w:szCs w:val="23"/>
        </w:rPr>
      </w:pPr>
      <w:r>
        <w:rPr>
          <w:rFonts w:ascii="Times New Roman" w:hAnsi="Times New Roman" w:cs="Times New Roman"/>
          <w:b/>
          <w:sz w:val="23"/>
          <w:szCs w:val="23"/>
        </w:rPr>
        <w:t>Hasil Observasi</w:t>
      </w:r>
    </w:p>
    <w:p w:rsidR="00C62F72" w:rsidRPr="0077366A" w:rsidRDefault="00C62F72" w:rsidP="00D36B66">
      <w:pPr>
        <w:spacing w:after="0" w:line="240" w:lineRule="auto"/>
        <w:contextualSpacing/>
        <w:jc w:val="both"/>
        <w:rPr>
          <w:rFonts w:ascii="Times New Roman" w:hAnsi="Times New Roman" w:cs="Times New Roman"/>
          <w:b/>
          <w:i/>
          <w:sz w:val="23"/>
          <w:szCs w:val="23"/>
        </w:rPr>
      </w:pPr>
      <w:r w:rsidRPr="0077366A">
        <w:rPr>
          <w:rFonts w:ascii="Times New Roman" w:hAnsi="Times New Roman" w:cs="Times New Roman"/>
          <w:b/>
          <w:i/>
          <w:sz w:val="23"/>
          <w:szCs w:val="23"/>
        </w:rPr>
        <w:t>Ibu Emi Rahmawati (guru wali kelas A1)</w:t>
      </w:r>
    </w:p>
    <w:p w:rsidR="00C62F72" w:rsidRPr="0077366A" w:rsidRDefault="00C62F72" w:rsidP="00C62F72">
      <w:pPr>
        <w:spacing w:after="0" w:line="240" w:lineRule="auto"/>
        <w:ind w:firstLine="720"/>
        <w:jc w:val="both"/>
        <w:rPr>
          <w:rFonts w:ascii="Times New Roman"/>
          <w:sz w:val="23"/>
          <w:szCs w:val="23"/>
        </w:rPr>
      </w:pPr>
      <w:r w:rsidRPr="0077366A">
        <w:rPr>
          <w:rFonts w:ascii="Times New Roman"/>
          <w:sz w:val="23"/>
          <w:szCs w:val="23"/>
        </w:rPr>
        <w:t>Data yang diperoleh dari lapangan saat mengobservasi Ibu emi rahmawati sebagai key informan dalam penelitian ini yakni: sebagai guru wali kelas tugas utama ibu emi adalah sebagai guru inti yang melakukan perencanaan/penyiapan pembelajaran, pelaksaan pembukaan dan penutupan kegiatan pembelajaran, berusaha mengenali dan memahami karakteristik anak didik dalam satu kelas, melakukan evalusasi hasil belajar, dan memberikan dukung untuk setiap potensi yang dimiliki anak didik.</w:t>
      </w:r>
    </w:p>
    <w:p w:rsidR="00C62F72" w:rsidRPr="0077366A" w:rsidRDefault="00C62F72" w:rsidP="00C62F72">
      <w:pPr>
        <w:spacing w:after="0" w:line="240" w:lineRule="auto"/>
        <w:jc w:val="both"/>
        <w:rPr>
          <w:rFonts w:ascii="Times New Roman"/>
          <w:sz w:val="23"/>
          <w:szCs w:val="23"/>
        </w:rPr>
      </w:pPr>
    </w:p>
    <w:p w:rsidR="00C62F72" w:rsidRPr="0077366A" w:rsidRDefault="00C62F72" w:rsidP="00D36B66">
      <w:pPr>
        <w:spacing w:after="0" w:line="240" w:lineRule="auto"/>
        <w:contextualSpacing/>
        <w:jc w:val="both"/>
        <w:rPr>
          <w:rFonts w:ascii="Times New Roman"/>
          <w:b/>
          <w:i/>
          <w:sz w:val="23"/>
          <w:szCs w:val="23"/>
        </w:rPr>
      </w:pPr>
      <w:r w:rsidRPr="0077366A">
        <w:rPr>
          <w:rFonts w:ascii="Times New Roman"/>
          <w:b/>
          <w:i/>
          <w:sz w:val="23"/>
          <w:szCs w:val="23"/>
        </w:rPr>
        <w:t>Ibu Kartina (guru wali kelas sentra)</w:t>
      </w:r>
    </w:p>
    <w:p w:rsidR="00C62F72" w:rsidRPr="0077366A" w:rsidRDefault="00C62F72" w:rsidP="00C62F72">
      <w:pPr>
        <w:spacing w:after="0" w:line="240" w:lineRule="auto"/>
        <w:ind w:firstLine="720"/>
        <w:jc w:val="both"/>
        <w:rPr>
          <w:rFonts w:ascii="Times New Roman"/>
          <w:sz w:val="23"/>
          <w:szCs w:val="23"/>
        </w:rPr>
      </w:pPr>
      <w:r w:rsidRPr="0077366A">
        <w:rPr>
          <w:rFonts w:ascii="Times New Roman"/>
          <w:sz w:val="23"/>
          <w:szCs w:val="23"/>
        </w:rPr>
        <w:t xml:space="preserve">Guru </w:t>
      </w:r>
      <w:proofErr w:type="gramStart"/>
      <w:r w:rsidRPr="0077366A">
        <w:rPr>
          <w:rFonts w:ascii="Times New Roman"/>
          <w:sz w:val="23"/>
          <w:szCs w:val="23"/>
        </w:rPr>
        <w:t>sentra</w:t>
      </w:r>
      <w:proofErr w:type="gramEnd"/>
      <w:r w:rsidRPr="0077366A">
        <w:rPr>
          <w:rFonts w:ascii="Times New Roman"/>
          <w:sz w:val="23"/>
          <w:szCs w:val="23"/>
        </w:rPr>
        <w:t xml:space="preserve"> memiliki peran sebagai guru pendamping yang memberikan pembelajaran selama 45 menit setiap kelas. </w:t>
      </w:r>
      <w:proofErr w:type="gramStart"/>
      <w:r w:rsidRPr="0077366A">
        <w:rPr>
          <w:rFonts w:ascii="Times New Roman"/>
          <w:sz w:val="23"/>
          <w:szCs w:val="23"/>
        </w:rPr>
        <w:t>Pada sentra persiapan ini, guru diwajibkan mampu memberikan pengetahuan awal mengenai huruf dan angka kepada peserta didik.</w:t>
      </w:r>
      <w:proofErr w:type="gramEnd"/>
      <w:r w:rsidRPr="0077366A">
        <w:rPr>
          <w:rFonts w:ascii="Times New Roman"/>
          <w:sz w:val="23"/>
          <w:szCs w:val="23"/>
        </w:rPr>
        <w:t xml:space="preserve"> Data yang diperoleh dilapang pada saat mengobservasi ibu kartina sebagai infroman dalam penelitiaan ini adalah: Ibu kartina mengambil alih kegiatan pembelajaran selama 60 menit dengan membawakan sesuai tema yang akan diajarkan, pada hari senin tema yang dibawakan biasanya adalah bermain mengitung menggunakan media manik-manik dan gumpalan </w:t>
      </w:r>
      <w:proofErr w:type="gramStart"/>
      <w:r w:rsidRPr="0077366A">
        <w:rPr>
          <w:rFonts w:ascii="Times New Roman"/>
          <w:sz w:val="23"/>
          <w:szCs w:val="23"/>
        </w:rPr>
        <w:t>kertas .</w:t>
      </w:r>
      <w:proofErr w:type="gramEnd"/>
      <w:r w:rsidRPr="0077366A">
        <w:rPr>
          <w:rFonts w:ascii="Times New Roman"/>
          <w:sz w:val="23"/>
          <w:szCs w:val="23"/>
        </w:rPr>
        <w:t xml:space="preserve"> </w:t>
      </w:r>
    </w:p>
    <w:p w:rsidR="00C62F72" w:rsidRPr="0077366A" w:rsidRDefault="00C62F72" w:rsidP="00C62F72">
      <w:pPr>
        <w:spacing w:after="0" w:line="240" w:lineRule="auto"/>
        <w:jc w:val="both"/>
        <w:rPr>
          <w:rFonts w:ascii="Times New Roman" w:hAnsi="Times New Roman" w:cs="Times New Roman"/>
          <w:b/>
          <w:sz w:val="23"/>
          <w:szCs w:val="23"/>
        </w:rPr>
      </w:pPr>
    </w:p>
    <w:p w:rsidR="00C62F72" w:rsidRPr="0077366A" w:rsidRDefault="00C62F72" w:rsidP="00D36B66">
      <w:pPr>
        <w:spacing w:after="0" w:line="240" w:lineRule="auto"/>
        <w:contextualSpacing/>
        <w:jc w:val="both"/>
        <w:rPr>
          <w:rFonts w:ascii="Times New Roman"/>
          <w:b/>
          <w:i/>
          <w:sz w:val="23"/>
          <w:szCs w:val="23"/>
        </w:rPr>
      </w:pPr>
      <w:r w:rsidRPr="0077366A">
        <w:rPr>
          <w:rFonts w:ascii="Times New Roman"/>
          <w:b/>
          <w:i/>
          <w:sz w:val="23"/>
          <w:szCs w:val="23"/>
        </w:rPr>
        <w:t>Ibu Nur Hikmah (Kurikulum dan Wali Kelas A2)</w:t>
      </w:r>
    </w:p>
    <w:p w:rsidR="00C62F72" w:rsidRPr="0077366A" w:rsidRDefault="00C62F72" w:rsidP="00C62F72">
      <w:pPr>
        <w:spacing w:after="0" w:line="240" w:lineRule="auto"/>
        <w:ind w:firstLine="720"/>
        <w:jc w:val="both"/>
        <w:rPr>
          <w:rFonts w:ascii="Times New Roman"/>
          <w:sz w:val="23"/>
          <w:szCs w:val="23"/>
        </w:rPr>
      </w:pPr>
      <w:r w:rsidRPr="0077366A">
        <w:rPr>
          <w:rFonts w:ascii="Times New Roman"/>
          <w:sz w:val="23"/>
          <w:szCs w:val="23"/>
        </w:rPr>
        <w:t xml:space="preserve">Data yang diporeleh dari ibu nur hikmah selaku kurikulum dan wali kelas A2 saat peneliti melakukan observasi di lapangan yaitu: peran dan tugas ibu hikmah sebagai wali kelas sama dengan ibu emi rahmawati yakni sebagai guru </w:t>
      </w:r>
      <w:proofErr w:type="gramStart"/>
      <w:r w:rsidRPr="0077366A">
        <w:rPr>
          <w:rFonts w:ascii="Times New Roman"/>
          <w:sz w:val="23"/>
          <w:szCs w:val="23"/>
        </w:rPr>
        <w:t>inti .</w:t>
      </w:r>
      <w:proofErr w:type="gramEnd"/>
      <w:r w:rsidRPr="0077366A">
        <w:rPr>
          <w:rFonts w:ascii="Times New Roman"/>
          <w:sz w:val="23"/>
          <w:szCs w:val="23"/>
        </w:rPr>
        <w:t xml:space="preserve"> </w:t>
      </w:r>
      <w:proofErr w:type="gramStart"/>
      <w:r w:rsidRPr="0077366A">
        <w:rPr>
          <w:rFonts w:ascii="Times New Roman"/>
          <w:sz w:val="23"/>
          <w:szCs w:val="23"/>
        </w:rPr>
        <w:t>Namun, terdapat perbedaan pada kelas yang ditanganinya yaitu pada kelas A2 ini merupakan kelas lanjutan dari anak didik yang sbeelumnya duduk dikelas A1 kemudian naik ke kelas A2.</w:t>
      </w:r>
      <w:proofErr w:type="gramEnd"/>
      <w:r w:rsidRPr="0077366A">
        <w:rPr>
          <w:rFonts w:ascii="Times New Roman"/>
          <w:sz w:val="23"/>
          <w:szCs w:val="23"/>
        </w:rPr>
        <w:t xml:space="preserve"> Pengelaman dan kemampuan belajar anak didik sudah siap dalam menerima pembelajaran lanjutan didukung dengan </w:t>
      </w:r>
      <w:proofErr w:type="gramStart"/>
      <w:r w:rsidRPr="0077366A">
        <w:rPr>
          <w:rFonts w:ascii="Times New Roman"/>
          <w:sz w:val="23"/>
          <w:szCs w:val="23"/>
        </w:rPr>
        <w:t>usia</w:t>
      </w:r>
      <w:proofErr w:type="gramEnd"/>
      <w:r w:rsidRPr="0077366A">
        <w:rPr>
          <w:rFonts w:ascii="Times New Roman"/>
          <w:sz w:val="23"/>
          <w:szCs w:val="23"/>
        </w:rPr>
        <w:t xml:space="preserve"> mereka yaitu 4-5 tahun yang merupakan tahapan usia balita, sehingga komunikasi yang </w:t>
      </w:r>
      <w:r w:rsidRPr="0077366A">
        <w:rPr>
          <w:rFonts w:ascii="Times New Roman"/>
          <w:sz w:val="23"/>
          <w:szCs w:val="23"/>
        </w:rPr>
        <w:lastRenderedPageBreak/>
        <w:t xml:space="preserve">dilakukan ibu hikmah merunjuk pada ketegasan, pemberian pengetahuan, dan pembelajaran kretif. </w:t>
      </w:r>
      <w:proofErr w:type="gramStart"/>
      <w:r w:rsidRPr="0077366A">
        <w:rPr>
          <w:rFonts w:ascii="Times New Roman"/>
          <w:sz w:val="23"/>
          <w:szCs w:val="23"/>
        </w:rPr>
        <w:t>Hal ini dituangkan dalam setiap kegiatan pembelajaran dengan memberikan pekerjaan rumah setiap selesai kegiatan pembelajaran untuk memberikan pengulangan belajar.</w:t>
      </w:r>
      <w:proofErr w:type="gramEnd"/>
    </w:p>
    <w:p w:rsidR="00C62F72" w:rsidRPr="0077366A" w:rsidRDefault="00C62F72" w:rsidP="00C62F72">
      <w:pPr>
        <w:spacing w:after="0" w:line="240" w:lineRule="auto"/>
        <w:jc w:val="both"/>
        <w:rPr>
          <w:rFonts w:ascii="Times New Roman"/>
          <w:sz w:val="23"/>
          <w:szCs w:val="23"/>
        </w:rPr>
      </w:pPr>
    </w:p>
    <w:p w:rsidR="00C62F72" w:rsidRPr="0077366A" w:rsidRDefault="00C62F72" w:rsidP="00D36B66">
      <w:pPr>
        <w:spacing w:after="0" w:line="240" w:lineRule="auto"/>
        <w:contextualSpacing/>
        <w:jc w:val="both"/>
        <w:rPr>
          <w:rFonts w:ascii="Times New Roman"/>
          <w:b/>
          <w:i/>
          <w:sz w:val="23"/>
          <w:szCs w:val="23"/>
        </w:rPr>
      </w:pPr>
      <w:r w:rsidRPr="0077366A">
        <w:rPr>
          <w:rFonts w:ascii="Times New Roman"/>
          <w:b/>
          <w:i/>
          <w:sz w:val="23"/>
          <w:szCs w:val="23"/>
        </w:rPr>
        <w:t>Ibu Nur Baity, S.Pd (Wali Kelas Sentra Balok)</w:t>
      </w:r>
    </w:p>
    <w:p w:rsidR="00C62F72" w:rsidRPr="0077366A" w:rsidRDefault="00C62F72" w:rsidP="00C62F72">
      <w:pPr>
        <w:spacing w:after="0" w:line="240" w:lineRule="auto"/>
        <w:ind w:firstLine="720"/>
        <w:jc w:val="both"/>
        <w:rPr>
          <w:rFonts w:ascii="Times New Roman"/>
          <w:sz w:val="23"/>
          <w:szCs w:val="23"/>
        </w:rPr>
      </w:pPr>
      <w:r w:rsidRPr="0077366A">
        <w:rPr>
          <w:rFonts w:ascii="Times New Roman"/>
          <w:sz w:val="23"/>
          <w:szCs w:val="23"/>
        </w:rPr>
        <w:t xml:space="preserve">Data yang diperoleh dari ibu nur baity selaku informan pada saat peneliti melakukan observasi penelitian yakni: sentra balok merupakan kegiatan pembelajaran yang memusatkan kegiatan bermain secara nyata yaitu melalu balok maupun puzzle. </w:t>
      </w:r>
      <w:proofErr w:type="gramStart"/>
      <w:r w:rsidRPr="0077366A">
        <w:rPr>
          <w:rFonts w:ascii="Times New Roman"/>
          <w:sz w:val="23"/>
          <w:szCs w:val="23"/>
        </w:rPr>
        <w:t>Hal ini untuk mendukung kemampuan motorik kasar dan kemampuan berpikir mereka dalam menyelesaikan penyusunan balok baik secara pribadi maupun berkelompok.</w:t>
      </w:r>
      <w:proofErr w:type="gramEnd"/>
    </w:p>
    <w:p w:rsidR="00C62F72" w:rsidRPr="0077366A" w:rsidRDefault="00C62F72" w:rsidP="00C62F72">
      <w:pPr>
        <w:spacing w:after="0" w:line="240" w:lineRule="auto"/>
        <w:jc w:val="both"/>
        <w:rPr>
          <w:rFonts w:ascii="Times New Roman"/>
          <w:sz w:val="23"/>
          <w:szCs w:val="23"/>
        </w:rPr>
      </w:pPr>
    </w:p>
    <w:p w:rsidR="00C62F72" w:rsidRPr="0077366A" w:rsidRDefault="00C62F72" w:rsidP="00D36B66">
      <w:pPr>
        <w:spacing w:after="0" w:line="240" w:lineRule="auto"/>
        <w:contextualSpacing/>
        <w:jc w:val="both"/>
        <w:rPr>
          <w:rFonts w:ascii="Times New Roman"/>
          <w:b/>
          <w:i/>
          <w:sz w:val="23"/>
          <w:szCs w:val="23"/>
        </w:rPr>
      </w:pPr>
      <w:r w:rsidRPr="0077366A">
        <w:rPr>
          <w:rFonts w:ascii="Times New Roman"/>
          <w:b/>
          <w:i/>
          <w:sz w:val="23"/>
          <w:szCs w:val="23"/>
        </w:rPr>
        <w:t>Aisyah (anak didik kelas A1)</w:t>
      </w:r>
    </w:p>
    <w:p w:rsidR="00C62F72" w:rsidRPr="0077366A" w:rsidRDefault="00C62F72" w:rsidP="00C62F72">
      <w:pPr>
        <w:spacing w:after="0" w:line="240" w:lineRule="auto"/>
        <w:ind w:firstLine="720"/>
        <w:jc w:val="both"/>
        <w:rPr>
          <w:rFonts w:ascii="Times New Roman"/>
          <w:sz w:val="23"/>
          <w:szCs w:val="23"/>
        </w:rPr>
      </w:pPr>
      <w:r w:rsidRPr="0077366A">
        <w:rPr>
          <w:rFonts w:ascii="Times New Roman"/>
          <w:sz w:val="23"/>
          <w:szCs w:val="23"/>
        </w:rPr>
        <w:t xml:space="preserve">Data yang diperoleh dari aisyah selaku infroman dan anak didik kelas A1 swaktu peneliti melakukan penelitian adalah: pada kelas A1, peneliti menentukan satu anak didik untuk dapat diwawancarai dan menjadi informan pendukung dalam penelitian ini, maka dari itu peneliti memilih aisyah dikarenakan aisyah terlihat saat dikelas lebih aktif dan disukai oleh ibu emi rahmawati selaku wali kelas A1. Hal ini yang membuat peliti menjatuhkan pilihan informan pada aisyah, </w:t>
      </w:r>
      <w:proofErr w:type="gramStart"/>
      <w:r w:rsidRPr="0077366A">
        <w:rPr>
          <w:rFonts w:ascii="Times New Roman"/>
          <w:sz w:val="23"/>
          <w:szCs w:val="23"/>
        </w:rPr>
        <w:t>selain  itu</w:t>
      </w:r>
      <w:proofErr w:type="gramEnd"/>
      <w:r w:rsidRPr="0077366A">
        <w:rPr>
          <w:rFonts w:ascii="Times New Roman"/>
          <w:sz w:val="23"/>
          <w:szCs w:val="23"/>
        </w:rPr>
        <w:t xml:space="preserve"> aisyah juga tidak terlalu sulit untuk diajak bicara maupun ngobrol. </w:t>
      </w:r>
    </w:p>
    <w:p w:rsidR="00C62F72" w:rsidRPr="0077366A" w:rsidRDefault="00C62F72" w:rsidP="00C62F72">
      <w:pPr>
        <w:spacing w:after="0" w:line="240" w:lineRule="auto"/>
        <w:jc w:val="both"/>
        <w:rPr>
          <w:rFonts w:ascii="Times New Roman"/>
          <w:sz w:val="23"/>
          <w:szCs w:val="23"/>
        </w:rPr>
      </w:pPr>
    </w:p>
    <w:p w:rsidR="00C62F72" w:rsidRPr="0077366A" w:rsidRDefault="00C62F72" w:rsidP="00D36B66">
      <w:pPr>
        <w:spacing w:after="0" w:line="240" w:lineRule="auto"/>
        <w:contextualSpacing/>
        <w:jc w:val="both"/>
        <w:rPr>
          <w:rFonts w:ascii="Times New Roman"/>
          <w:b/>
          <w:sz w:val="23"/>
          <w:szCs w:val="23"/>
        </w:rPr>
      </w:pPr>
      <w:r w:rsidRPr="0077366A">
        <w:rPr>
          <w:rFonts w:ascii="Times New Roman"/>
          <w:b/>
          <w:sz w:val="23"/>
          <w:szCs w:val="23"/>
        </w:rPr>
        <w:t>Rey (anak didik kelas A2)</w:t>
      </w:r>
    </w:p>
    <w:p w:rsidR="00C62F72" w:rsidRPr="0077366A" w:rsidRDefault="00C62F72" w:rsidP="00C62F72">
      <w:pPr>
        <w:spacing w:after="0" w:line="240" w:lineRule="auto"/>
        <w:ind w:firstLine="720"/>
        <w:jc w:val="both"/>
        <w:rPr>
          <w:rFonts w:ascii="Times New Roman"/>
          <w:sz w:val="23"/>
          <w:szCs w:val="23"/>
        </w:rPr>
      </w:pPr>
      <w:r w:rsidRPr="0077366A">
        <w:rPr>
          <w:rFonts w:ascii="Times New Roman"/>
          <w:sz w:val="23"/>
          <w:szCs w:val="23"/>
        </w:rPr>
        <w:t xml:space="preserve">Data hasil observasi yang diperoleh dari rey selaku infroman dan anak didik kelas A2 adalah: peneliti melakukan penelitian tambahan pada anak didik kelas A2 yaitu rey sebagai informan pendukung, Peneliti memilih rey karena didukung oleh faktor keaktifan dan absens rey dalam kelas. Anak didik dikelas A2 ini terdiri dari anak didik </w:t>
      </w:r>
      <w:proofErr w:type="gramStart"/>
      <w:r w:rsidRPr="0077366A">
        <w:rPr>
          <w:rFonts w:ascii="Times New Roman"/>
          <w:sz w:val="23"/>
          <w:szCs w:val="23"/>
        </w:rPr>
        <w:t>usia</w:t>
      </w:r>
      <w:proofErr w:type="gramEnd"/>
      <w:r w:rsidRPr="0077366A">
        <w:rPr>
          <w:rFonts w:ascii="Times New Roman"/>
          <w:sz w:val="23"/>
          <w:szCs w:val="23"/>
        </w:rPr>
        <w:t xml:space="preserve"> 4 sampai 5 tahun dan merupakan lanjutan dari kelas A1 sehingga kesiapan mereka dalam belajar lebih baik.</w:t>
      </w:r>
    </w:p>
    <w:p w:rsidR="00C62F72" w:rsidRPr="0077366A" w:rsidRDefault="00C62F72" w:rsidP="00C62F72">
      <w:pPr>
        <w:spacing w:after="0" w:line="240" w:lineRule="auto"/>
        <w:ind w:firstLine="720"/>
        <w:jc w:val="both"/>
        <w:rPr>
          <w:rFonts w:ascii="Times New Roman"/>
          <w:sz w:val="23"/>
          <w:szCs w:val="23"/>
        </w:rPr>
      </w:pPr>
    </w:p>
    <w:p w:rsidR="00C62F72" w:rsidRPr="0077366A" w:rsidRDefault="00D36B66" w:rsidP="00C62F72">
      <w:pPr>
        <w:numPr>
          <w:ilvl w:val="0"/>
          <w:numId w:val="29"/>
        </w:numPr>
        <w:spacing w:after="0" w:line="240" w:lineRule="auto"/>
        <w:contextualSpacing/>
        <w:jc w:val="both"/>
        <w:rPr>
          <w:rFonts w:ascii="Times New Roman" w:hAnsi="Times New Roman" w:cs="Times New Roman"/>
          <w:b/>
          <w:sz w:val="23"/>
          <w:szCs w:val="23"/>
        </w:rPr>
      </w:pPr>
      <w:r>
        <w:rPr>
          <w:rFonts w:ascii="Times New Roman" w:hAnsi="Times New Roman" w:cs="Times New Roman"/>
          <w:b/>
          <w:sz w:val="23"/>
          <w:szCs w:val="23"/>
        </w:rPr>
        <w:t>Hasil Wawancara</w:t>
      </w:r>
    </w:p>
    <w:p w:rsidR="00C62F72" w:rsidRPr="0077366A" w:rsidRDefault="00D36B66" w:rsidP="00C62F72">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Pendidikan</w:t>
      </w:r>
    </w:p>
    <w:p w:rsidR="00C62F72" w:rsidRDefault="00C62F72" w:rsidP="00C62F72">
      <w:pPr>
        <w:spacing w:after="0" w:line="240" w:lineRule="auto"/>
        <w:ind w:firstLine="720"/>
        <w:jc w:val="both"/>
        <w:rPr>
          <w:rFonts w:ascii="Times New Roman" w:hAnsi="Times New Roman" w:cs="Times New Roman"/>
          <w:sz w:val="23"/>
          <w:szCs w:val="23"/>
        </w:rPr>
      </w:pPr>
      <w:r w:rsidRPr="0077366A">
        <w:rPr>
          <w:rFonts w:ascii="Times New Roman" w:hAnsi="Times New Roman" w:cs="Times New Roman"/>
          <w:sz w:val="23"/>
          <w:szCs w:val="23"/>
        </w:rPr>
        <w:t xml:space="preserve">Menurut UU RI Nomor 14 Tahun 2005 tentang Guru dan Dosen Pasal 1 ayat (1) menjelaskan guru adalah tenaga pendidik professional dengan tugas utama mendidik, mengajar, membimbing, mengarah, menilai, melatih dan mengevaluasi peserta didik pada pendidikan anak usia dini jalaur pendidikan formal, pendidikan dasar, dan pendidikan menengah. </w:t>
      </w:r>
      <w:proofErr w:type="gramStart"/>
      <w:r w:rsidRPr="0077366A">
        <w:rPr>
          <w:rFonts w:ascii="Times New Roman" w:hAnsi="Times New Roman" w:cs="Times New Roman"/>
          <w:sz w:val="23"/>
          <w:szCs w:val="23"/>
        </w:rPr>
        <w:t>Dalam hal ini, pendidik di PAUD Al-qalam terdiri dari dua guru yang mengajar, pertama guru wali kelas sebagai guru inti pembelajaran yang menguasai satu kelas saja serta guru sentra sebagai guru pendamping yang memberikan pembelajaran sesuai dengan sentra yang dikuasi dan mengajar lebih dari satu kelas.</w:t>
      </w:r>
      <w:proofErr w:type="gramEnd"/>
    </w:p>
    <w:p w:rsidR="00C62F72" w:rsidRDefault="00C62F72" w:rsidP="00C62F72">
      <w:pPr>
        <w:spacing w:after="0" w:line="240" w:lineRule="auto"/>
        <w:ind w:firstLine="720"/>
        <w:jc w:val="both"/>
        <w:rPr>
          <w:rFonts w:ascii="Times New Roman" w:hAnsi="Times New Roman" w:cs="Times New Roman"/>
          <w:sz w:val="23"/>
          <w:szCs w:val="23"/>
        </w:rPr>
      </w:pPr>
    </w:p>
    <w:p w:rsidR="00C62F72" w:rsidRPr="0077366A" w:rsidRDefault="00D36B66" w:rsidP="00C62F72">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Peserta Didik</w:t>
      </w:r>
    </w:p>
    <w:p w:rsidR="00C62F72" w:rsidRDefault="00C62F72" w:rsidP="00C62F72">
      <w:pPr>
        <w:spacing w:after="0" w:line="240" w:lineRule="auto"/>
        <w:jc w:val="both"/>
        <w:rPr>
          <w:rFonts w:ascii="Times New Roman" w:hAnsi="Times New Roman" w:cs="Times New Roman"/>
          <w:sz w:val="23"/>
          <w:szCs w:val="23"/>
        </w:rPr>
      </w:pPr>
      <w:r w:rsidRPr="0077366A">
        <w:rPr>
          <w:rFonts w:ascii="Times New Roman" w:hAnsi="Times New Roman" w:cs="Times New Roman"/>
          <w:i/>
          <w:sz w:val="23"/>
          <w:szCs w:val="23"/>
        </w:rPr>
        <w:tab/>
      </w:r>
      <w:r w:rsidRPr="0077366A">
        <w:rPr>
          <w:rFonts w:ascii="Times New Roman" w:hAnsi="Times New Roman" w:cs="Times New Roman"/>
          <w:sz w:val="23"/>
          <w:szCs w:val="23"/>
        </w:rPr>
        <w:t xml:space="preserve">Menurut Nofrion (2016: 65) peserta didik merupakan orang yang mengikuti proses pendidikan dan pembelajaran pada suatu satuan pendidikan. </w:t>
      </w:r>
      <w:r w:rsidRPr="0077366A">
        <w:rPr>
          <w:rFonts w:ascii="Times New Roman" w:hAnsi="Times New Roman" w:cs="Times New Roman"/>
          <w:sz w:val="23"/>
          <w:szCs w:val="23"/>
        </w:rPr>
        <w:lastRenderedPageBreak/>
        <w:t>Dalam konteks pembelajaran sebagai proses komunikasi, peserta didik tidak semata berperan sebagai komunikan tetapi bisa juga menjadi pengirim pesan yang memberikan infomasi kepada guru melalui pengalaman mereka. Peserta didik dalam penelitian ini terdiria dari usia 4 sampai dengan 6 tahun dimana mereka masih baru memasuki dunia sekolah dan memiliki kemampuan terbatas pada pengalaman dan pengamatan yang diterima, sehingga komunikasi yang terjalin antara pendidik dan peserta didik harus lebih menarik dikemas dalam bermain sentra.</w:t>
      </w:r>
    </w:p>
    <w:p w:rsidR="00C62F72" w:rsidRPr="0077366A" w:rsidRDefault="00C62F72" w:rsidP="00C62F72">
      <w:pPr>
        <w:spacing w:after="0" w:line="240" w:lineRule="auto"/>
        <w:jc w:val="both"/>
        <w:rPr>
          <w:rFonts w:ascii="Times New Roman" w:hAnsi="Times New Roman" w:cs="Times New Roman"/>
          <w:sz w:val="23"/>
          <w:szCs w:val="23"/>
        </w:rPr>
      </w:pP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P</w:t>
      </w:r>
      <w:r w:rsidR="00D36B66">
        <w:rPr>
          <w:rFonts w:ascii="Times New Roman" w:hAnsi="Times New Roman" w:cs="Times New Roman"/>
          <w:b/>
          <w:i/>
          <w:sz w:val="23"/>
          <w:szCs w:val="23"/>
        </w:rPr>
        <w:t>esan</w:t>
      </w:r>
      <w:r w:rsidRPr="0077366A">
        <w:rPr>
          <w:rFonts w:ascii="Times New Roman" w:hAnsi="Times New Roman" w:cs="Times New Roman"/>
          <w:b/>
          <w:i/>
          <w:sz w:val="23"/>
          <w:szCs w:val="23"/>
        </w:rPr>
        <w:t>, V</w:t>
      </w:r>
      <w:r w:rsidR="00D36B66">
        <w:rPr>
          <w:rFonts w:ascii="Times New Roman" w:hAnsi="Times New Roman" w:cs="Times New Roman"/>
          <w:b/>
          <w:i/>
          <w:sz w:val="23"/>
          <w:szCs w:val="23"/>
        </w:rPr>
        <w:t xml:space="preserve">erbal </w:t>
      </w:r>
      <w:proofErr w:type="gramStart"/>
      <w:r w:rsidR="00D36B66">
        <w:rPr>
          <w:rFonts w:ascii="Times New Roman" w:hAnsi="Times New Roman" w:cs="Times New Roman"/>
          <w:b/>
          <w:i/>
          <w:sz w:val="23"/>
          <w:szCs w:val="23"/>
        </w:rPr>
        <w:t xml:space="preserve">dan </w:t>
      </w:r>
      <w:r w:rsidRPr="0077366A">
        <w:rPr>
          <w:rFonts w:ascii="Times New Roman" w:hAnsi="Times New Roman" w:cs="Times New Roman"/>
          <w:b/>
          <w:i/>
          <w:sz w:val="23"/>
          <w:szCs w:val="23"/>
        </w:rPr>
        <w:t xml:space="preserve"> </w:t>
      </w:r>
      <w:r w:rsidR="00D36B66">
        <w:rPr>
          <w:rFonts w:ascii="Times New Roman" w:hAnsi="Times New Roman" w:cs="Times New Roman"/>
          <w:b/>
          <w:i/>
          <w:sz w:val="23"/>
          <w:szCs w:val="23"/>
        </w:rPr>
        <w:t>No</w:t>
      </w:r>
      <w:proofErr w:type="gramEnd"/>
      <w:r w:rsidR="00D36B66">
        <w:rPr>
          <w:rFonts w:ascii="Times New Roman" w:hAnsi="Times New Roman" w:cs="Times New Roman"/>
          <w:b/>
          <w:i/>
          <w:sz w:val="23"/>
          <w:szCs w:val="23"/>
        </w:rPr>
        <w:t xml:space="preserve"> Verbal</w:t>
      </w:r>
    </w:p>
    <w:p w:rsidR="00C62F72" w:rsidRDefault="00C62F72" w:rsidP="00C62F72">
      <w:pPr>
        <w:spacing w:after="0" w:line="240" w:lineRule="auto"/>
        <w:jc w:val="both"/>
        <w:rPr>
          <w:rFonts w:ascii="Times New Roman" w:hAnsi="Times New Roman" w:cs="Times New Roman"/>
          <w:sz w:val="23"/>
          <w:szCs w:val="23"/>
        </w:rPr>
      </w:pPr>
      <w:r w:rsidRPr="0077366A">
        <w:rPr>
          <w:rFonts w:ascii="Times New Roman" w:hAnsi="Times New Roman" w:cs="Times New Roman"/>
          <w:i/>
          <w:sz w:val="23"/>
          <w:szCs w:val="23"/>
        </w:rPr>
        <w:tab/>
      </w:r>
      <w:proofErr w:type="gramStart"/>
      <w:r w:rsidRPr="0077366A">
        <w:rPr>
          <w:rFonts w:ascii="Times New Roman" w:hAnsi="Times New Roman" w:cs="Times New Roman"/>
          <w:sz w:val="23"/>
          <w:szCs w:val="23"/>
        </w:rPr>
        <w:t>Pesan merupakan bentuk informasi yang digunakan untuk menyampaikan maksud dan tujuan, bisa berupa pesan verbal dan nonverbal.</w:t>
      </w:r>
      <w:proofErr w:type="gramEnd"/>
      <w:r w:rsidRPr="0077366A">
        <w:rPr>
          <w:rFonts w:ascii="Times New Roman" w:hAnsi="Times New Roman" w:cs="Times New Roman"/>
          <w:sz w:val="23"/>
          <w:szCs w:val="23"/>
        </w:rPr>
        <w:t xml:space="preserve"> Pesan dalam hal ini berupa materi pembelajaran yang dikemas dan disajikan oleh pendidik sebagai sumber utama dalam pembelajaran, pesan disampaikan oleh setiap guru akan berbeda cotohnya jika guru wali kelas lebih banyak menggunakan pesan verbal karena dianggap efektif untuk menjalin kedekatan sedangkan guru sentra lebih banyak menggunkan pesan nonverbal karena sesuai dengan sistem belajar sentra yang banyak menggunakan alat-alat dan media permainan.</w:t>
      </w:r>
    </w:p>
    <w:p w:rsidR="00C62F72" w:rsidRPr="0077366A" w:rsidRDefault="00C62F72" w:rsidP="00C62F72">
      <w:pPr>
        <w:spacing w:after="0" w:line="240" w:lineRule="auto"/>
        <w:jc w:val="both"/>
        <w:rPr>
          <w:rFonts w:ascii="Times New Roman" w:hAnsi="Times New Roman" w:cs="Times New Roman"/>
          <w:i/>
          <w:sz w:val="23"/>
          <w:szCs w:val="23"/>
        </w:rPr>
      </w:pP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Media</w:t>
      </w:r>
    </w:p>
    <w:p w:rsidR="00C62F72" w:rsidRDefault="00C62F72" w:rsidP="00C62F72">
      <w:pPr>
        <w:spacing w:after="0" w:line="240" w:lineRule="auto"/>
        <w:ind w:firstLine="720"/>
        <w:jc w:val="both"/>
        <w:rPr>
          <w:rFonts w:ascii="Times New Roman" w:hAnsi="Times New Roman" w:cs="Times New Roman"/>
          <w:sz w:val="23"/>
          <w:szCs w:val="23"/>
        </w:rPr>
      </w:pPr>
      <w:r w:rsidRPr="0077366A">
        <w:rPr>
          <w:rFonts w:ascii="Times New Roman" w:hAnsi="Times New Roman" w:cs="Times New Roman"/>
          <w:sz w:val="23"/>
          <w:szCs w:val="23"/>
        </w:rPr>
        <w:t xml:space="preserve">Menurut Muhammad dalam Nofrion (2016: 65), media atau </w:t>
      </w:r>
      <w:proofErr w:type="gramStart"/>
      <w:r w:rsidRPr="0077366A">
        <w:rPr>
          <w:rFonts w:ascii="Times New Roman" w:hAnsi="Times New Roman" w:cs="Times New Roman"/>
          <w:sz w:val="23"/>
          <w:szCs w:val="23"/>
        </w:rPr>
        <w:t>saluran  adalah</w:t>
      </w:r>
      <w:proofErr w:type="gramEnd"/>
      <w:r w:rsidRPr="0077366A">
        <w:rPr>
          <w:rFonts w:ascii="Times New Roman" w:hAnsi="Times New Roman" w:cs="Times New Roman"/>
          <w:sz w:val="23"/>
          <w:szCs w:val="23"/>
        </w:rPr>
        <w:t xml:space="preserve"> jalan yang di lalui pesan dari si pengirim ke si penerima. </w:t>
      </w:r>
      <w:proofErr w:type="gramStart"/>
      <w:r w:rsidRPr="0077366A">
        <w:rPr>
          <w:rFonts w:ascii="Times New Roman" w:hAnsi="Times New Roman" w:cs="Times New Roman"/>
          <w:sz w:val="23"/>
          <w:szCs w:val="23"/>
        </w:rPr>
        <w:t>saluran</w:t>
      </w:r>
      <w:proofErr w:type="gramEnd"/>
      <w:r w:rsidRPr="0077366A">
        <w:rPr>
          <w:rFonts w:ascii="Times New Roman" w:hAnsi="Times New Roman" w:cs="Times New Roman"/>
          <w:sz w:val="23"/>
          <w:szCs w:val="23"/>
        </w:rPr>
        <w:t xml:space="preserve"> dalam komunikasi erat hubungannya dengan gelombang cahaya dan suara berkaitan dengan yang dilihat dan didegar. </w:t>
      </w:r>
      <w:proofErr w:type="gramStart"/>
      <w:r w:rsidRPr="0077366A">
        <w:rPr>
          <w:rFonts w:ascii="Times New Roman" w:hAnsi="Times New Roman" w:cs="Times New Roman"/>
          <w:sz w:val="23"/>
          <w:szCs w:val="23"/>
        </w:rPr>
        <w:t xml:space="preserve">Contohnya dalam dunia pendidikan yang sering digunakan guru adalah buku, film, model, </w:t>
      </w:r>
      <w:r w:rsidRPr="0077366A">
        <w:rPr>
          <w:rFonts w:ascii="Times New Roman" w:hAnsi="Times New Roman" w:cs="Times New Roman"/>
          <w:i/>
          <w:sz w:val="23"/>
          <w:szCs w:val="23"/>
        </w:rPr>
        <w:t xml:space="preserve">mic, </w:t>
      </w:r>
      <w:r w:rsidRPr="0077366A">
        <w:rPr>
          <w:rFonts w:ascii="Times New Roman" w:hAnsi="Times New Roman" w:cs="Times New Roman"/>
          <w:sz w:val="23"/>
          <w:szCs w:val="23"/>
        </w:rPr>
        <w:t>LCD proyector, dan papan tulis.</w:t>
      </w:r>
      <w:proofErr w:type="gramEnd"/>
      <w:r w:rsidRPr="0077366A">
        <w:rPr>
          <w:rFonts w:ascii="Times New Roman" w:hAnsi="Times New Roman" w:cs="Times New Roman"/>
          <w:sz w:val="23"/>
          <w:szCs w:val="23"/>
        </w:rPr>
        <w:t xml:space="preserve"> Media dalam hal ini berupa alat-alat permainan yang menunjang daya kreatif peserta didiknya untuk mau ikut dalam permainan sentra yang disedikan dan untuk menunjang adanya interaksi yang terjalin antar peserta didik dengan kerja </w:t>
      </w:r>
      <w:proofErr w:type="gramStart"/>
      <w:r w:rsidRPr="0077366A">
        <w:rPr>
          <w:rFonts w:ascii="Times New Roman" w:hAnsi="Times New Roman" w:cs="Times New Roman"/>
          <w:sz w:val="23"/>
          <w:szCs w:val="23"/>
        </w:rPr>
        <w:t>sama</w:t>
      </w:r>
      <w:proofErr w:type="gramEnd"/>
      <w:r w:rsidRPr="0077366A">
        <w:rPr>
          <w:rFonts w:ascii="Times New Roman" w:hAnsi="Times New Roman" w:cs="Times New Roman"/>
          <w:sz w:val="23"/>
          <w:szCs w:val="23"/>
        </w:rPr>
        <w:t xml:space="preserve"> menyelesaikan setiap permasalahan dalam bermain.</w:t>
      </w:r>
    </w:p>
    <w:p w:rsidR="00C62F72" w:rsidRPr="0077366A" w:rsidRDefault="00C62F72" w:rsidP="00C62F72">
      <w:pPr>
        <w:spacing w:after="0" w:line="240" w:lineRule="auto"/>
        <w:ind w:firstLine="720"/>
        <w:jc w:val="both"/>
        <w:rPr>
          <w:rFonts w:ascii="Times New Roman" w:hAnsi="Times New Roman" w:cs="Times New Roman"/>
          <w:sz w:val="23"/>
          <w:szCs w:val="23"/>
        </w:rPr>
      </w:pP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 xml:space="preserve">Efek </w:t>
      </w:r>
    </w:p>
    <w:p w:rsidR="00C62F72" w:rsidRDefault="00C62F72" w:rsidP="00C62F72">
      <w:pPr>
        <w:spacing w:after="0" w:line="240" w:lineRule="auto"/>
        <w:jc w:val="both"/>
        <w:rPr>
          <w:rFonts w:ascii="Times New Roman" w:hAnsi="Times New Roman" w:cs="Times New Roman"/>
          <w:sz w:val="23"/>
          <w:szCs w:val="23"/>
        </w:rPr>
      </w:pPr>
      <w:r w:rsidRPr="0077366A">
        <w:rPr>
          <w:rFonts w:ascii="Times New Roman" w:hAnsi="Times New Roman" w:cs="Times New Roman"/>
          <w:b/>
          <w:i/>
          <w:sz w:val="23"/>
          <w:szCs w:val="23"/>
        </w:rPr>
        <w:tab/>
      </w:r>
      <w:r w:rsidRPr="0077366A">
        <w:rPr>
          <w:rFonts w:ascii="Times New Roman" w:hAnsi="Times New Roman" w:cs="Times New Roman"/>
          <w:bCs/>
          <w:sz w:val="23"/>
          <w:szCs w:val="23"/>
        </w:rPr>
        <w:t xml:space="preserve">Menurut Nofrion (2015: 66), efek merupakan </w:t>
      </w:r>
      <w:r w:rsidRPr="0077366A">
        <w:rPr>
          <w:rFonts w:ascii="Times New Roman" w:hAnsi="Times New Roman" w:cs="Times New Roman"/>
          <w:sz w:val="23"/>
          <w:szCs w:val="23"/>
        </w:rPr>
        <w:t xml:space="preserve">dampak dari pesan yang dikirimkan oleh si penerima pesan yang bersifat sepihak dan terbatas, Terbagi dua yaitu efek yang diharapkan dan tidak diharapkan. </w:t>
      </w:r>
      <w:proofErr w:type="gramStart"/>
      <w:r w:rsidRPr="0077366A">
        <w:rPr>
          <w:rFonts w:ascii="Times New Roman" w:hAnsi="Times New Roman" w:cs="Times New Roman"/>
          <w:sz w:val="23"/>
          <w:szCs w:val="23"/>
        </w:rPr>
        <w:t>efek</w:t>
      </w:r>
      <w:proofErr w:type="gramEnd"/>
      <w:r w:rsidRPr="0077366A">
        <w:rPr>
          <w:rFonts w:ascii="Times New Roman" w:hAnsi="Times New Roman" w:cs="Times New Roman"/>
          <w:sz w:val="23"/>
          <w:szCs w:val="23"/>
        </w:rPr>
        <w:t xml:space="preserve"> yang ditimbulkan dilihat dari seberapa besar perkembangan yang awalnya jarang masuk sekolah dan berubah menjadi sering masuk sekolah karena adanya efek yang diharapkan sebagai hasil dari komunikasi guru dalam penerapan kompetensi pedagogik bagi usia dini.</w:t>
      </w:r>
    </w:p>
    <w:p w:rsidR="00C62F72" w:rsidRPr="0077366A" w:rsidRDefault="00C62F72" w:rsidP="00C62F72">
      <w:pPr>
        <w:spacing w:after="0" w:line="240" w:lineRule="auto"/>
        <w:jc w:val="both"/>
        <w:rPr>
          <w:rFonts w:ascii="Times New Roman" w:hAnsi="Times New Roman" w:cs="Times New Roman"/>
          <w:sz w:val="23"/>
          <w:szCs w:val="23"/>
        </w:rPr>
      </w:pP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Umpan balik</w:t>
      </w:r>
    </w:p>
    <w:p w:rsidR="00C62F72" w:rsidRDefault="00C62F72" w:rsidP="00C62F72">
      <w:pPr>
        <w:spacing w:after="0" w:line="240" w:lineRule="auto"/>
        <w:jc w:val="both"/>
        <w:rPr>
          <w:rFonts w:ascii="Times New Roman" w:hAnsi="Times New Roman" w:cs="Times New Roman"/>
          <w:sz w:val="23"/>
          <w:szCs w:val="23"/>
        </w:rPr>
      </w:pPr>
      <w:r w:rsidRPr="0077366A">
        <w:rPr>
          <w:rFonts w:ascii="Times New Roman" w:hAnsi="Times New Roman" w:cs="Times New Roman"/>
          <w:b/>
          <w:i/>
          <w:sz w:val="23"/>
          <w:szCs w:val="23"/>
        </w:rPr>
        <w:tab/>
      </w:r>
      <w:proofErr w:type="gramStart"/>
      <w:r w:rsidRPr="0077366A">
        <w:rPr>
          <w:rFonts w:ascii="Times New Roman" w:hAnsi="Times New Roman" w:cs="Times New Roman"/>
          <w:bCs/>
          <w:sz w:val="23"/>
          <w:szCs w:val="23"/>
        </w:rPr>
        <w:t xml:space="preserve">Umpan balik </w:t>
      </w:r>
      <w:r w:rsidRPr="0077366A">
        <w:rPr>
          <w:rFonts w:ascii="Times New Roman" w:hAnsi="Times New Roman" w:cs="Times New Roman"/>
          <w:sz w:val="23"/>
          <w:szCs w:val="23"/>
        </w:rPr>
        <w:t>merupakan respon terhadap pesan yang diteriman oleh penerima pesan, respon bisa berbentuk verbal atau non-verbal.</w:t>
      </w:r>
      <w:proofErr w:type="gramEnd"/>
      <w:r w:rsidRPr="0077366A">
        <w:rPr>
          <w:rFonts w:ascii="Times New Roman" w:hAnsi="Times New Roman" w:cs="Times New Roman"/>
          <w:sz w:val="23"/>
          <w:szCs w:val="23"/>
        </w:rPr>
        <w:t xml:space="preserve"> </w:t>
      </w:r>
      <w:proofErr w:type="gramStart"/>
      <w:r w:rsidRPr="0077366A">
        <w:rPr>
          <w:rFonts w:ascii="Times New Roman" w:hAnsi="Times New Roman" w:cs="Times New Roman"/>
          <w:sz w:val="23"/>
          <w:szCs w:val="23"/>
        </w:rPr>
        <w:t>yang</w:t>
      </w:r>
      <w:proofErr w:type="gramEnd"/>
      <w:r w:rsidRPr="0077366A">
        <w:rPr>
          <w:rFonts w:ascii="Times New Roman" w:hAnsi="Times New Roman" w:cs="Times New Roman"/>
          <w:sz w:val="23"/>
          <w:szCs w:val="23"/>
        </w:rPr>
        <w:t xml:space="preserve"> ditimbulkan sudah cukup baik dilihat dari perkembangan peserta didik yang sudah berani memberikan pertanyaan maupun menjawab setiap pertanyaan dari guru.</w:t>
      </w:r>
    </w:p>
    <w:p w:rsidR="00C62F72" w:rsidRPr="0077366A" w:rsidRDefault="00C62F72" w:rsidP="00C62F72">
      <w:pPr>
        <w:spacing w:after="0" w:line="240" w:lineRule="auto"/>
        <w:jc w:val="both"/>
        <w:rPr>
          <w:rFonts w:ascii="Times New Roman" w:hAnsi="Times New Roman" w:cs="Times New Roman"/>
          <w:sz w:val="23"/>
          <w:szCs w:val="23"/>
        </w:rPr>
      </w:pPr>
    </w:p>
    <w:p w:rsidR="00C62F72" w:rsidRPr="0077366A" w:rsidRDefault="00C62F72" w:rsidP="00C62F72">
      <w:pPr>
        <w:numPr>
          <w:ilvl w:val="0"/>
          <w:numId w:val="29"/>
        </w:numPr>
        <w:spacing w:after="0" w:line="240" w:lineRule="auto"/>
        <w:contextualSpacing/>
        <w:jc w:val="both"/>
        <w:rPr>
          <w:rFonts w:ascii="Times New Roman" w:hAnsi="Times New Roman" w:cs="Times New Roman"/>
          <w:b/>
          <w:sz w:val="23"/>
          <w:szCs w:val="23"/>
        </w:rPr>
      </w:pPr>
      <w:r w:rsidRPr="0077366A">
        <w:rPr>
          <w:rFonts w:ascii="Times New Roman" w:hAnsi="Times New Roman" w:cs="Times New Roman"/>
          <w:b/>
          <w:sz w:val="23"/>
          <w:szCs w:val="23"/>
        </w:rPr>
        <w:lastRenderedPageBreak/>
        <w:t>P</w:t>
      </w:r>
      <w:r w:rsidR="00D36B66">
        <w:rPr>
          <w:rFonts w:ascii="Times New Roman" w:hAnsi="Times New Roman" w:cs="Times New Roman"/>
          <w:b/>
          <w:sz w:val="23"/>
          <w:szCs w:val="23"/>
        </w:rPr>
        <w:t>embahasan</w:t>
      </w: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 xml:space="preserve">Pendidik </w:t>
      </w:r>
    </w:p>
    <w:p w:rsidR="00C62F72" w:rsidRDefault="00C62F72" w:rsidP="00C62F72">
      <w:pPr>
        <w:spacing w:after="0" w:line="240" w:lineRule="auto"/>
        <w:jc w:val="both"/>
        <w:rPr>
          <w:rFonts w:ascii="Times New Roman" w:hAnsi="Times New Roman" w:cs="Times New Roman"/>
          <w:sz w:val="23"/>
          <w:szCs w:val="23"/>
        </w:rPr>
      </w:pPr>
      <w:r w:rsidRPr="0077366A">
        <w:rPr>
          <w:rFonts w:ascii="Times New Roman" w:hAnsi="Times New Roman" w:cs="Times New Roman"/>
          <w:b/>
          <w:sz w:val="23"/>
          <w:szCs w:val="23"/>
        </w:rPr>
        <w:tab/>
      </w:r>
      <w:proofErr w:type="gramStart"/>
      <w:r w:rsidRPr="0077366A">
        <w:rPr>
          <w:rFonts w:ascii="Times New Roman" w:hAnsi="Times New Roman" w:cs="Times New Roman"/>
          <w:sz w:val="23"/>
          <w:szCs w:val="23"/>
        </w:rPr>
        <w:t>Berdasarkan observasi dan wawancara yang dilakukan di lapangan, diketahui bahwa guru wali kelas lebih banyak menerapkan kompetensi pedagogik karena guru wali kelas lebih diutamakan dalam kegiatan pembelajaran, sedangkan guru sentra sedikit saja dapat menerapkan kompetensi pedagogik dikarenakan sebagai guru pendamping yang memiliki keterbatasan waktu dalam memahami karakteristik peserta didiknya.</w:t>
      </w:r>
      <w:proofErr w:type="gramEnd"/>
    </w:p>
    <w:p w:rsidR="00C62F72" w:rsidRPr="0077366A" w:rsidRDefault="00C62F72" w:rsidP="00C62F72">
      <w:pPr>
        <w:spacing w:after="0" w:line="240" w:lineRule="auto"/>
        <w:jc w:val="both"/>
        <w:rPr>
          <w:rFonts w:ascii="Times New Roman" w:hAnsi="Times New Roman" w:cs="Times New Roman"/>
          <w:sz w:val="23"/>
          <w:szCs w:val="23"/>
        </w:rPr>
      </w:pP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Peserta didik</w:t>
      </w:r>
    </w:p>
    <w:p w:rsidR="00C62F72" w:rsidRDefault="00C62F72" w:rsidP="00C62F72">
      <w:pPr>
        <w:spacing w:after="0" w:line="240" w:lineRule="auto"/>
        <w:jc w:val="both"/>
        <w:rPr>
          <w:rFonts w:ascii="Times New Roman" w:hAnsi="Times New Roman" w:cs="Times New Roman"/>
          <w:sz w:val="23"/>
          <w:szCs w:val="23"/>
        </w:rPr>
      </w:pPr>
      <w:r w:rsidRPr="0077366A">
        <w:rPr>
          <w:rFonts w:ascii="Times New Roman" w:hAnsi="Times New Roman" w:cs="Times New Roman"/>
          <w:sz w:val="23"/>
          <w:szCs w:val="23"/>
        </w:rPr>
        <w:tab/>
      </w:r>
      <w:proofErr w:type="gramStart"/>
      <w:r w:rsidRPr="0077366A">
        <w:rPr>
          <w:rFonts w:ascii="Times New Roman" w:hAnsi="Times New Roman" w:cs="Times New Roman"/>
          <w:sz w:val="23"/>
          <w:szCs w:val="23"/>
        </w:rPr>
        <w:t>Peserta didik terdiri dari dua kelas yaitu A1 dan A2, kelas A1 memiliki kesulitan dalam memahami pembelajaran sehingga komunikasi yang dilakukan guru harus mampu membuat anak didik nyaman terlebih mereka masih baru memasuki dunia sekolah.</w:t>
      </w:r>
      <w:proofErr w:type="gramEnd"/>
      <w:r w:rsidRPr="0077366A">
        <w:rPr>
          <w:rFonts w:ascii="Times New Roman" w:hAnsi="Times New Roman" w:cs="Times New Roman"/>
          <w:sz w:val="23"/>
          <w:szCs w:val="23"/>
        </w:rPr>
        <w:t xml:space="preserve"> </w:t>
      </w:r>
      <w:proofErr w:type="gramStart"/>
      <w:r w:rsidRPr="0077366A">
        <w:rPr>
          <w:rFonts w:ascii="Times New Roman" w:hAnsi="Times New Roman" w:cs="Times New Roman"/>
          <w:sz w:val="23"/>
          <w:szCs w:val="23"/>
        </w:rPr>
        <w:t>Sedangkan kelas A2, anak didik sudah mulai mampu menerima pembelajaran sehingga kemampuan belajar mereka lebih baik dan guru tidak lagi fokus pada pemberiak rasa nyaman melainkan ketegasan untuk mau mengikuti kegiatan pembelajaran.</w:t>
      </w:r>
      <w:proofErr w:type="gramEnd"/>
    </w:p>
    <w:p w:rsidR="00C62F72" w:rsidRPr="0077366A" w:rsidRDefault="00C62F72" w:rsidP="00C62F72">
      <w:pPr>
        <w:spacing w:after="0" w:line="240" w:lineRule="auto"/>
        <w:jc w:val="both"/>
        <w:rPr>
          <w:rFonts w:ascii="Times New Roman" w:hAnsi="Times New Roman" w:cs="Times New Roman"/>
          <w:sz w:val="23"/>
          <w:szCs w:val="23"/>
        </w:rPr>
      </w:pP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Pesan, berupa pesan verbal dan nonverbal</w:t>
      </w:r>
    </w:p>
    <w:p w:rsidR="00C62F72" w:rsidRDefault="00C62F72" w:rsidP="00C62F72">
      <w:pPr>
        <w:spacing w:after="0" w:line="240" w:lineRule="auto"/>
        <w:jc w:val="both"/>
        <w:rPr>
          <w:rFonts w:ascii="Times New Roman" w:hAnsi="Times New Roman" w:cs="Times New Roman"/>
          <w:sz w:val="23"/>
          <w:szCs w:val="23"/>
        </w:rPr>
      </w:pPr>
      <w:r w:rsidRPr="0077366A">
        <w:rPr>
          <w:rFonts w:ascii="Times New Roman" w:hAnsi="Times New Roman" w:cs="Times New Roman"/>
          <w:b/>
          <w:i/>
          <w:sz w:val="23"/>
          <w:szCs w:val="23"/>
        </w:rPr>
        <w:tab/>
      </w:r>
      <w:r w:rsidRPr="0077366A">
        <w:rPr>
          <w:rFonts w:ascii="Times New Roman" w:hAnsi="Times New Roman" w:cs="Times New Roman"/>
          <w:sz w:val="23"/>
          <w:szCs w:val="23"/>
        </w:rPr>
        <w:t>Dari hasil observasi dan wawancara diketahui bahwa, pesan</w:t>
      </w:r>
      <w:r w:rsidRPr="0077366A">
        <w:rPr>
          <w:rFonts w:ascii="Times New Roman" w:hAnsi="Times New Roman" w:cs="Times New Roman"/>
          <w:b/>
          <w:i/>
          <w:sz w:val="23"/>
          <w:szCs w:val="23"/>
        </w:rPr>
        <w:t xml:space="preserve"> </w:t>
      </w:r>
      <w:r w:rsidRPr="0077366A">
        <w:rPr>
          <w:rFonts w:ascii="Times New Roman" w:hAnsi="Times New Roman" w:cs="Times New Roman"/>
          <w:sz w:val="23"/>
          <w:szCs w:val="23"/>
        </w:rPr>
        <w:t>verbal menjadi penentu dalam komunikasi yang dilakukan guru terutama guru wali kelas karena mampu menarik perhatian peserta didik kelas A1, sedangkan guru wali kelas lebih banyak menggunakan pesan non verbal sebagai pendukung setiap sentra yang diajarkan terutama kelas A2 yang teridri dari anak didik yang aktif.</w:t>
      </w:r>
    </w:p>
    <w:p w:rsidR="00C62F72" w:rsidRPr="0077366A" w:rsidRDefault="00C62F72" w:rsidP="00C62F72">
      <w:pPr>
        <w:spacing w:after="0" w:line="240" w:lineRule="auto"/>
        <w:jc w:val="both"/>
        <w:rPr>
          <w:rFonts w:ascii="Times New Roman" w:hAnsi="Times New Roman" w:cs="Times New Roman"/>
          <w:sz w:val="23"/>
          <w:szCs w:val="23"/>
        </w:rPr>
      </w:pP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Media</w:t>
      </w:r>
    </w:p>
    <w:p w:rsidR="00C62F72" w:rsidRDefault="00C62F72" w:rsidP="00C62F72">
      <w:pPr>
        <w:spacing w:after="0" w:line="240" w:lineRule="auto"/>
        <w:jc w:val="both"/>
        <w:rPr>
          <w:rFonts w:ascii="Times New Roman" w:hAnsi="Times New Roman" w:cs="Times New Roman"/>
          <w:sz w:val="23"/>
          <w:szCs w:val="23"/>
        </w:rPr>
      </w:pPr>
      <w:r w:rsidRPr="0077366A">
        <w:rPr>
          <w:rFonts w:ascii="Times New Roman" w:hAnsi="Times New Roman" w:cs="Times New Roman"/>
          <w:sz w:val="23"/>
          <w:szCs w:val="23"/>
        </w:rPr>
        <w:tab/>
      </w:r>
      <w:proofErr w:type="gramStart"/>
      <w:r w:rsidRPr="0077366A">
        <w:rPr>
          <w:rFonts w:ascii="Times New Roman" w:hAnsi="Times New Roman" w:cs="Times New Roman"/>
          <w:sz w:val="23"/>
          <w:szCs w:val="23"/>
        </w:rPr>
        <w:t>Dari hasil observasi dan wawancara dapat diketahui bahwa, media paling sering digunakan oleh guru sentra sebagai pendukung keberhasilan sentra yaang diajarkan sedangkan guru wali kelas hanya menggunakan media papan tulis.</w:t>
      </w:r>
      <w:proofErr w:type="gramEnd"/>
      <w:r w:rsidRPr="0077366A">
        <w:rPr>
          <w:rFonts w:ascii="Times New Roman" w:hAnsi="Times New Roman" w:cs="Times New Roman"/>
          <w:sz w:val="23"/>
          <w:szCs w:val="23"/>
        </w:rPr>
        <w:t xml:space="preserve"> </w:t>
      </w:r>
      <w:proofErr w:type="gramStart"/>
      <w:r w:rsidRPr="0077366A">
        <w:rPr>
          <w:rFonts w:ascii="Times New Roman" w:hAnsi="Times New Roman" w:cs="Times New Roman"/>
          <w:sz w:val="23"/>
          <w:szCs w:val="23"/>
        </w:rPr>
        <w:t>Media dalam hal ini sangat dibutuhkan selain mampu menarik perhatian tetapi juga mampu memberikan rasa nyaman bagi peserta didik.</w:t>
      </w:r>
      <w:proofErr w:type="gramEnd"/>
    </w:p>
    <w:p w:rsidR="00C62F72" w:rsidRPr="0077366A" w:rsidRDefault="00C62F72" w:rsidP="00C62F72">
      <w:pPr>
        <w:spacing w:after="0" w:line="240" w:lineRule="auto"/>
        <w:jc w:val="both"/>
        <w:rPr>
          <w:rFonts w:ascii="Times New Roman" w:hAnsi="Times New Roman" w:cs="Times New Roman"/>
          <w:sz w:val="23"/>
          <w:szCs w:val="23"/>
        </w:rPr>
      </w:pP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Efek</w:t>
      </w:r>
    </w:p>
    <w:p w:rsidR="00C62F72" w:rsidRDefault="00C62F72" w:rsidP="00C62F72">
      <w:pPr>
        <w:spacing w:after="0" w:line="240" w:lineRule="auto"/>
        <w:jc w:val="both"/>
        <w:rPr>
          <w:rFonts w:ascii="Times New Roman" w:hAnsi="Times New Roman" w:cs="Times New Roman"/>
          <w:sz w:val="23"/>
          <w:szCs w:val="23"/>
        </w:rPr>
      </w:pPr>
      <w:r w:rsidRPr="0077366A">
        <w:rPr>
          <w:rFonts w:ascii="Times New Roman" w:hAnsi="Times New Roman" w:cs="Times New Roman"/>
          <w:b/>
          <w:i/>
          <w:sz w:val="23"/>
          <w:szCs w:val="23"/>
        </w:rPr>
        <w:tab/>
      </w:r>
      <w:r w:rsidRPr="0077366A">
        <w:rPr>
          <w:rFonts w:ascii="Times New Roman" w:hAnsi="Times New Roman" w:cs="Times New Roman"/>
          <w:sz w:val="23"/>
          <w:szCs w:val="23"/>
        </w:rPr>
        <w:t>Dari hasil observasi dan wawancara yang dilakukan, efek yang dihasilkan berupa adanya keberanian anak didik kelas A1 masuk kedalam kelas sendirian tanpa didampingi orang tua, sedangkan anak didik kelas A2 menunjukan rasa semangat belajar dan sekolah dan sudah jarang bolos sekolah karena diidukung permainan kreatif yang diberikan.</w:t>
      </w:r>
    </w:p>
    <w:p w:rsidR="00C62F72" w:rsidRPr="0077366A" w:rsidRDefault="00C62F72" w:rsidP="00C62F72">
      <w:pPr>
        <w:spacing w:after="0" w:line="240" w:lineRule="auto"/>
        <w:jc w:val="both"/>
        <w:rPr>
          <w:rFonts w:ascii="Times New Roman" w:hAnsi="Times New Roman" w:cs="Times New Roman"/>
          <w:sz w:val="23"/>
          <w:szCs w:val="23"/>
        </w:rPr>
      </w:pP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Umpan balik</w:t>
      </w:r>
    </w:p>
    <w:p w:rsidR="00C62F72" w:rsidRDefault="00C62F72" w:rsidP="00C62F72">
      <w:pPr>
        <w:spacing w:after="0" w:line="240" w:lineRule="auto"/>
        <w:jc w:val="both"/>
        <w:rPr>
          <w:rFonts w:ascii="Times New Roman" w:hAnsi="Times New Roman" w:cs="Times New Roman"/>
          <w:sz w:val="23"/>
          <w:szCs w:val="23"/>
        </w:rPr>
      </w:pPr>
      <w:r w:rsidRPr="0077366A">
        <w:rPr>
          <w:rFonts w:ascii="Times New Roman" w:hAnsi="Times New Roman" w:cs="Times New Roman"/>
          <w:b/>
          <w:i/>
          <w:sz w:val="23"/>
          <w:szCs w:val="23"/>
        </w:rPr>
        <w:tab/>
      </w:r>
      <w:proofErr w:type="gramStart"/>
      <w:r w:rsidRPr="0077366A">
        <w:rPr>
          <w:rFonts w:ascii="Times New Roman" w:hAnsi="Times New Roman" w:cs="Times New Roman"/>
          <w:sz w:val="23"/>
          <w:szCs w:val="23"/>
        </w:rPr>
        <w:t>Dari hasil observasi dan wawancara yang dilakukan, dapat diketahui adanya perkembang yang baik dari peserta didik karena setiap kegiatan pembelajaran dan komunikasi yang dilakukan guru, peserta didik berani memberikan pertayaan dan menjawab setiap pertayaan yang diberikan guru sehingga arus komunikasi transaksional berjalan dengan baik.</w:t>
      </w:r>
      <w:proofErr w:type="gramEnd"/>
    </w:p>
    <w:p w:rsidR="00C62F72" w:rsidRPr="0077366A" w:rsidRDefault="00C62F72" w:rsidP="00C62F72">
      <w:pPr>
        <w:spacing w:after="0" w:line="240" w:lineRule="auto"/>
        <w:ind w:right="18"/>
        <w:jc w:val="both"/>
        <w:rPr>
          <w:rFonts w:ascii="Times New Roman" w:eastAsia="Times New Roman" w:hAnsi="Times New Roman" w:cs="Times New Roman"/>
          <w:b/>
          <w:i/>
          <w:sz w:val="23"/>
          <w:szCs w:val="23"/>
        </w:rPr>
      </w:pPr>
      <w:r w:rsidRPr="0077366A">
        <w:rPr>
          <w:rFonts w:ascii="Times New Roman" w:eastAsia="Times New Roman" w:hAnsi="Times New Roman" w:cs="Times New Roman"/>
          <w:b/>
          <w:i/>
          <w:sz w:val="23"/>
          <w:szCs w:val="23"/>
        </w:rPr>
        <w:lastRenderedPageBreak/>
        <w:t>PENUTUP</w:t>
      </w: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Kesimpulan</w:t>
      </w:r>
    </w:p>
    <w:p w:rsidR="00C62F72" w:rsidRDefault="00C62F72" w:rsidP="00C62F72">
      <w:pPr>
        <w:spacing w:after="0" w:line="240" w:lineRule="auto"/>
        <w:ind w:firstLine="720"/>
        <w:jc w:val="both"/>
        <w:rPr>
          <w:rFonts w:ascii="Times New Roman" w:hAnsi="Times New Roman" w:cs="Times New Roman"/>
          <w:sz w:val="23"/>
          <w:szCs w:val="23"/>
        </w:rPr>
      </w:pPr>
      <w:r w:rsidRPr="0077366A">
        <w:rPr>
          <w:rFonts w:ascii="Times New Roman" w:hAnsi="Times New Roman" w:cs="Times New Roman"/>
          <w:sz w:val="23"/>
          <w:szCs w:val="23"/>
        </w:rPr>
        <w:t xml:space="preserve">Hasil dari kegiatan pembelajaran yang dilakukan sudah cukup baik karena </w:t>
      </w:r>
      <w:r w:rsidRPr="0077366A">
        <w:rPr>
          <w:rFonts w:ascii="Times New Roman" w:hAnsi="Times New Roman" w:cs="Times New Roman"/>
          <w:i/>
          <w:sz w:val="23"/>
          <w:szCs w:val="23"/>
        </w:rPr>
        <w:t xml:space="preserve"> </w:t>
      </w:r>
      <w:r w:rsidRPr="0077366A">
        <w:rPr>
          <w:rFonts w:ascii="Times New Roman" w:hAnsi="Times New Roman" w:cs="Times New Roman"/>
          <w:sz w:val="23"/>
          <w:szCs w:val="23"/>
        </w:rPr>
        <w:t xml:space="preserve">didiukung dengan beberapa indikator salah satunya yaitu, setiap guru dibekali kualifikasi pendidikan mengenaik kompetensi pedagogik, pengalaman guru dalam mengajar, dan kegiatan pembelajaran mengikuti irama anak sehingga tidak dipaksakan melainkan sesuai dengan kemampuan belajar masing-masing peserta didik.  </w:t>
      </w:r>
    </w:p>
    <w:p w:rsidR="00C62F72" w:rsidRPr="0077366A" w:rsidRDefault="00C62F72" w:rsidP="00C62F72">
      <w:pPr>
        <w:spacing w:after="0" w:line="240" w:lineRule="auto"/>
        <w:ind w:firstLine="720"/>
        <w:jc w:val="both"/>
        <w:rPr>
          <w:rFonts w:ascii="Times New Roman" w:hAnsi="Times New Roman" w:cs="Times New Roman"/>
          <w:sz w:val="23"/>
          <w:szCs w:val="23"/>
        </w:rPr>
      </w:pPr>
    </w:p>
    <w:p w:rsidR="00C62F72" w:rsidRPr="0077366A" w:rsidRDefault="00C62F72" w:rsidP="00C62F72">
      <w:pPr>
        <w:spacing w:after="0" w:line="240" w:lineRule="auto"/>
        <w:jc w:val="both"/>
        <w:rPr>
          <w:rFonts w:ascii="Times New Roman" w:hAnsi="Times New Roman" w:cs="Times New Roman"/>
          <w:b/>
          <w:i/>
          <w:sz w:val="23"/>
          <w:szCs w:val="23"/>
        </w:rPr>
      </w:pPr>
      <w:r w:rsidRPr="0077366A">
        <w:rPr>
          <w:rFonts w:ascii="Times New Roman" w:hAnsi="Times New Roman" w:cs="Times New Roman"/>
          <w:b/>
          <w:i/>
          <w:sz w:val="23"/>
          <w:szCs w:val="23"/>
        </w:rPr>
        <w:t>Saran</w:t>
      </w:r>
    </w:p>
    <w:p w:rsidR="00C62F72" w:rsidRDefault="00C62F72" w:rsidP="00C62F72">
      <w:pPr>
        <w:spacing w:after="0" w:line="240" w:lineRule="auto"/>
        <w:ind w:firstLine="720"/>
        <w:jc w:val="both"/>
        <w:rPr>
          <w:rFonts w:ascii="Times New Roman" w:hAnsi="Times New Roman" w:cs="Times New Roman"/>
          <w:sz w:val="23"/>
          <w:szCs w:val="23"/>
        </w:rPr>
      </w:pPr>
      <w:r w:rsidRPr="0077366A">
        <w:rPr>
          <w:rFonts w:ascii="Times New Roman" w:hAnsi="Times New Roman" w:cs="Times New Roman"/>
          <w:sz w:val="23"/>
          <w:szCs w:val="23"/>
        </w:rPr>
        <w:t>Adapun saran-saran yang dapat peneliti berikan berdasarkan dengan hasil penelitian yang telah dilakukan adalah sebagai berikut Sebaiknya guru wali kelas dan guru sentra kelas A1 tidak pilih kasih dalam memberikan kasih sayang dan perhatiannya padas anak didik perempuan saja, dan sebaiknya guru wali kelas dan sentra kelas 2 harus lebih tegas dan kreatif lagi dalam memulai kegiatan pembelajaran untuk mendukung kemauan dan semangat belajar peserta didik.</w:t>
      </w:r>
    </w:p>
    <w:p w:rsidR="00C62F72" w:rsidRPr="0077366A" w:rsidRDefault="00C62F72" w:rsidP="00C62F72">
      <w:pPr>
        <w:spacing w:after="0" w:line="240" w:lineRule="auto"/>
        <w:ind w:firstLine="720"/>
        <w:jc w:val="both"/>
        <w:rPr>
          <w:rFonts w:ascii="Times New Roman" w:hAnsi="Times New Roman" w:cs="Times New Roman"/>
          <w:sz w:val="23"/>
          <w:szCs w:val="23"/>
        </w:rPr>
      </w:pPr>
    </w:p>
    <w:p w:rsidR="00C62F72" w:rsidRPr="0077366A" w:rsidRDefault="00C62F72" w:rsidP="00C62F72">
      <w:pPr>
        <w:spacing w:after="0" w:line="240" w:lineRule="auto"/>
        <w:jc w:val="both"/>
        <w:rPr>
          <w:rFonts w:ascii="Times New Roman" w:hAnsi="Times New Roman" w:cs="Times New Roman"/>
          <w:b/>
          <w:sz w:val="23"/>
          <w:szCs w:val="23"/>
        </w:rPr>
      </w:pPr>
      <w:r w:rsidRPr="0077366A">
        <w:rPr>
          <w:rFonts w:ascii="Times New Roman" w:hAnsi="Times New Roman" w:cs="Times New Roman"/>
          <w:b/>
          <w:sz w:val="23"/>
          <w:szCs w:val="23"/>
        </w:rPr>
        <w:t>DAFTAR PUSTAKA</w:t>
      </w:r>
    </w:p>
    <w:p w:rsidR="00C62F72" w:rsidRPr="0077366A" w:rsidRDefault="00C62F72" w:rsidP="00C62F72">
      <w:pPr>
        <w:spacing w:after="0" w:line="240" w:lineRule="auto"/>
        <w:ind w:left="567" w:hanging="566"/>
        <w:jc w:val="both"/>
        <w:rPr>
          <w:rFonts w:ascii="Times New Roman" w:hAnsi="Times New Roman" w:cs="Times New Roman"/>
          <w:b/>
          <w:i/>
          <w:sz w:val="23"/>
          <w:szCs w:val="23"/>
        </w:rPr>
      </w:pPr>
      <w:r w:rsidRPr="0077366A">
        <w:rPr>
          <w:rFonts w:ascii="Times New Roman" w:hAnsi="Times New Roman" w:cs="Times New Roman"/>
          <w:b/>
          <w:i/>
          <w:sz w:val="23"/>
          <w:szCs w:val="23"/>
        </w:rPr>
        <w:t>Referensi Buku:</w:t>
      </w:r>
    </w:p>
    <w:p w:rsidR="00C62F72" w:rsidRPr="0077366A" w:rsidRDefault="00C62F72" w:rsidP="00C62F72">
      <w:pPr>
        <w:spacing w:after="0" w:line="240" w:lineRule="auto"/>
        <w:ind w:left="567" w:hanging="566"/>
        <w:jc w:val="both"/>
        <w:rPr>
          <w:rFonts w:ascii="Times New Roman" w:hAnsi="Times New Roman" w:cs="Times New Roman"/>
          <w:b/>
          <w:i/>
          <w:sz w:val="23"/>
          <w:szCs w:val="23"/>
        </w:rPr>
      </w:pPr>
    </w:p>
    <w:p w:rsidR="00C62F72" w:rsidRPr="0077366A" w:rsidRDefault="00C62F72" w:rsidP="00C62F72">
      <w:pPr>
        <w:spacing w:after="0" w:line="240" w:lineRule="auto"/>
        <w:ind w:left="900" w:hanging="900"/>
        <w:jc w:val="both"/>
        <w:rPr>
          <w:rFonts w:ascii="Times New Roman" w:eastAsia="Times New Roman" w:hAnsi="Times New Roman" w:cs="Times New Roman"/>
          <w:sz w:val="23"/>
          <w:szCs w:val="23"/>
          <w:lang w:eastAsia="en-GB"/>
        </w:rPr>
      </w:pPr>
      <w:r w:rsidRPr="0077366A">
        <w:rPr>
          <w:rFonts w:ascii="Times New Roman" w:eastAsia="Times New Roman" w:hAnsi="Times New Roman" w:cs="Times New Roman"/>
          <w:sz w:val="23"/>
          <w:szCs w:val="23"/>
          <w:lang w:val="sv-SE" w:eastAsia="en-GB"/>
        </w:rPr>
        <w:t>Canggara, Hafied. (2006).</w:t>
      </w:r>
      <w:r w:rsidRPr="0077366A">
        <w:rPr>
          <w:rFonts w:ascii="Times New Roman" w:eastAsia="Times New Roman" w:hAnsi="Times New Roman" w:cs="Times New Roman"/>
          <w:i/>
          <w:sz w:val="23"/>
          <w:szCs w:val="23"/>
          <w:lang w:val="sv-SE" w:eastAsia="en-GB"/>
        </w:rPr>
        <w:t xml:space="preserve"> Pengantar Ilmu Komunikasi.</w:t>
      </w:r>
      <w:r w:rsidRPr="0077366A">
        <w:rPr>
          <w:rFonts w:ascii="Times New Roman" w:eastAsia="Times New Roman" w:hAnsi="Times New Roman" w:cs="Times New Roman"/>
          <w:sz w:val="23"/>
          <w:szCs w:val="23"/>
          <w:lang w:val="sv-SE" w:eastAsia="en-GB"/>
        </w:rPr>
        <w:t xml:space="preserve"> Jakarta: Rajawali Pers.</w:t>
      </w:r>
    </w:p>
    <w:p w:rsidR="00C62F72" w:rsidRPr="0077366A" w:rsidRDefault="00C62F72" w:rsidP="00C62F72">
      <w:pPr>
        <w:spacing w:after="0" w:line="240" w:lineRule="auto"/>
        <w:ind w:left="900" w:hanging="900"/>
        <w:jc w:val="both"/>
        <w:rPr>
          <w:rFonts w:ascii="Times New Roman" w:eastAsia="Times New Roman" w:hAnsi="Times New Roman" w:cs="Times New Roman"/>
          <w:sz w:val="23"/>
          <w:szCs w:val="23"/>
          <w:lang w:eastAsia="en-GB"/>
        </w:rPr>
      </w:pPr>
      <w:r w:rsidRPr="0077366A">
        <w:rPr>
          <w:rFonts w:ascii="Times New Roman" w:eastAsia="Times New Roman" w:hAnsi="Times New Roman" w:cs="Times New Roman"/>
          <w:sz w:val="23"/>
          <w:szCs w:val="23"/>
          <w:lang w:val="sv-SE" w:eastAsia="en-GB"/>
        </w:rPr>
        <w:t xml:space="preserve">Dapartemen Pendidikan Nasional. (2003). </w:t>
      </w:r>
      <w:r w:rsidRPr="0077366A">
        <w:rPr>
          <w:rFonts w:ascii="Times New Roman" w:eastAsia="Times New Roman" w:hAnsi="Times New Roman" w:cs="Times New Roman"/>
          <w:i/>
          <w:sz w:val="23"/>
          <w:szCs w:val="23"/>
          <w:lang w:val="sv-SE" w:eastAsia="en-GB"/>
        </w:rPr>
        <w:t>Undang-Undang Nomor 20 Tahun 2003 Tentang Sistem Pendidikan Nasional Pasal 1 Ayat 14</w:t>
      </w:r>
      <w:r w:rsidRPr="0077366A">
        <w:rPr>
          <w:rFonts w:ascii="Times New Roman" w:eastAsia="Times New Roman" w:hAnsi="Times New Roman" w:cs="Times New Roman"/>
          <w:sz w:val="23"/>
          <w:szCs w:val="23"/>
          <w:lang w:val="sv-SE" w:eastAsia="en-GB"/>
        </w:rPr>
        <w:t>. Jakarta: Depdiknas.</w:t>
      </w:r>
    </w:p>
    <w:p w:rsidR="00C62F72" w:rsidRPr="0077366A" w:rsidRDefault="00C62F72" w:rsidP="00C62F72">
      <w:pPr>
        <w:spacing w:after="0" w:line="240" w:lineRule="auto"/>
        <w:ind w:left="900" w:hanging="900"/>
        <w:jc w:val="both"/>
        <w:rPr>
          <w:rFonts w:ascii="Times New Roman" w:eastAsia="Times New Roman" w:hAnsi="Times New Roman" w:cs="Times New Roman"/>
          <w:sz w:val="23"/>
          <w:szCs w:val="23"/>
          <w:lang w:eastAsia="en-GB"/>
        </w:rPr>
      </w:pPr>
      <w:r w:rsidRPr="0077366A">
        <w:rPr>
          <w:rFonts w:ascii="Times New Roman" w:eastAsia="Times New Roman" w:hAnsi="Times New Roman" w:cs="Times New Roman"/>
          <w:sz w:val="23"/>
          <w:szCs w:val="23"/>
          <w:lang w:val="sv-SE" w:eastAsia="en-GB"/>
        </w:rPr>
        <w:t xml:space="preserve">Dapartemen Pendidikan Nasional. (2005). </w:t>
      </w:r>
      <w:r w:rsidRPr="0077366A">
        <w:rPr>
          <w:rFonts w:ascii="Times New Roman" w:eastAsia="Times New Roman" w:hAnsi="Times New Roman" w:cs="Times New Roman"/>
          <w:i/>
          <w:sz w:val="23"/>
          <w:szCs w:val="23"/>
          <w:lang w:val="sv-SE" w:eastAsia="en-GB"/>
        </w:rPr>
        <w:t>Undang-Undang Republik Indonesia No.14 Tahun 2005 tentang Guru Dan Dosen</w:t>
      </w:r>
      <w:r w:rsidRPr="0077366A">
        <w:rPr>
          <w:rFonts w:ascii="Times New Roman" w:eastAsia="Times New Roman" w:hAnsi="Times New Roman" w:cs="Times New Roman"/>
          <w:sz w:val="23"/>
          <w:szCs w:val="23"/>
          <w:lang w:val="sv-SE" w:eastAsia="en-GB"/>
        </w:rPr>
        <w:t>. Jakarta: Depdiknas.</w:t>
      </w:r>
    </w:p>
    <w:p w:rsidR="00C62F72" w:rsidRPr="0077366A" w:rsidRDefault="00C62F72" w:rsidP="00C62F72">
      <w:pPr>
        <w:spacing w:after="0" w:line="240" w:lineRule="auto"/>
        <w:ind w:left="900" w:hanging="900"/>
        <w:jc w:val="both"/>
        <w:rPr>
          <w:rFonts w:ascii="Times New Roman" w:eastAsia="Times New Roman" w:hAnsi="Times New Roman" w:cs="Times New Roman"/>
          <w:sz w:val="23"/>
          <w:szCs w:val="23"/>
          <w:lang w:eastAsia="en-GB"/>
        </w:rPr>
      </w:pPr>
      <w:r w:rsidRPr="0077366A">
        <w:rPr>
          <w:rFonts w:ascii="Times New Roman" w:eastAsia="Times New Roman" w:hAnsi="Times New Roman" w:cs="Times New Roman"/>
          <w:sz w:val="23"/>
          <w:szCs w:val="23"/>
          <w:lang w:val="sv-SE" w:eastAsia="en-GB"/>
        </w:rPr>
        <w:t xml:space="preserve">Effendy, Onong Uchjana. (2009). </w:t>
      </w:r>
      <w:r w:rsidRPr="0077366A">
        <w:rPr>
          <w:rFonts w:ascii="Times New Roman" w:eastAsia="Times New Roman" w:hAnsi="Times New Roman" w:cs="Times New Roman"/>
          <w:i/>
          <w:sz w:val="23"/>
          <w:szCs w:val="23"/>
          <w:lang w:val="sv-SE" w:eastAsia="en-GB"/>
        </w:rPr>
        <w:t>Ilmu Komunikasi Teori dan Praktek</w:t>
      </w:r>
      <w:r w:rsidRPr="0077366A">
        <w:rPr>
          <w:rFonts w:ascii="Times New Roman" w:eastAsia="Times New Roman" w:hAnsi="Times New Roman" w:cs="Times New Roman"/>
          <w:sz w:val="23"/>
          <w:szCs w:val="23"/>
          <w:lang w:val="sv-SE" w:eastAsia="en-GB"/>
        </w:rPr>
        <w:t>. Bandung: PT. Remaja Rosdakarya</w:t>
      </w:r>
    </w:p>
    <w:p w:rsidR="00C62F72" w:rsidRPr="0077366A" w:rsidRDefault="00C62F72" w:rsidP="00C62F72">
      <w:pPr>
        <w:spacing w:after="0" w:line="240" w:lineRule="auto"/>
        <w:ind w:left="900" w:hanging="900"/>
        <w:jc w:val="both"/>
        <w:rPr>
          <w:rFonts w:ascii="Times New Roman" w:eastAsia="Times New Roman" w:hAnsi="Times New Roman" w:cs="Times New Roman"/>
          <w:sz w:val="23"/>
          <w:szCs w:val="23"/>
          <w:lang w:eastAsia="en-GB"/>
        </w:rPr>
      </w:pPr>
      <w:r w:rsidRPr="0077366A">
        <w:rPr>
          <w:rFonts w:ascii="Times New Roman" w:eastAsia="Times New Roman" w:hAnsi="Times New Roman" w:cs="Times New Roman"/>
          <w:sz w:val="23"/>
          <w:szCs w:val="23"/>
          <w:lang w:val="sv-SE" w:eastAsia="en-GB"/>
        </w:rPr>
        <w:t xml:space="preserve">Latif, Mukhtar. (2014). </w:t>
      </w:r>
      <w:r w:rsidRPr="0077366A">
        <w:rPr>
          <w:rFonts w:ascii="Times New Roman" w:eastAsia="Times New Roman" w:hAnsi="Times New Roman" w:cs="Times New Roman"/>
          <w:i/>
          <w:sz w:val="23"/>
          <w:szCs w:val="23"/>
          <w:lang w:val="sv-SE" w:eastAsia="en-GB"/>
        </w:rPr>
        <w:t xml:space="preserve">Orientasi Baru Pendidikan Anak Usia Dini (Teori Dan Aplikasi). </w:t>
      </w:r>
      <w:r w:rsidRPr="0077366A">
        <w:rPr>
          <w:rFonts w:ascii="Times New Roman" w:eastAsia="Times New Roman" w:hAnsi="Times New Roman" w:cs="Times New Roman"/>
          <w:sz w:val="23"/>
          <w:szCs w:val="23"/>
          <w:lang w:val="sv-SE" w:eastAsia="en-GB"/>
        </w:rPr>
        <w:t>Jakarta: Kencana.</w:t>
      </w:r>
    </w:p>
    <w:p w:rsidR="00C62F72" w:rsidRPr="0077366A" w:rsidRDefault="00C62F72" w:rsidP="00C62F72">
      <w:pPr>
        <w:spacing w:after="0" w:line="240" w:lineRule="auto"/>
        <w:ind w:left="900" w:hanging="900"/>
        <w:jc w:val="both"/>
        <w:rPr>
          <w:rFonts w:ascii="Times New Roman" w:eastAsia="Times New Roman" w:hAnsi="Times New Roman" w:cs="Times New Roman"/>
          <w:sz w:val="23"/>
          <w:szCs w:val="23"/>
          <w:lang w:eastAsia="en-GB"/>
        </w:rPr>
      </w:pPr>
      <w:r w:rsidRPr="0077366A">
        <w:rPr>
          <w:rFonts w:ascii="Times New Roman" w:eastAsia="Times New Roman" w:hAnsi="Times New Roman" w:cs="Times New Roman"/>
          <w:sz w:val="23"/>
          <w:szCs w:val="23"/>
          <w:lang w:val="sv-SE" w:eastAsia="en-GB"/>
        </w:rPr>
        <w:t>Mamang Sungadji, dkk (2010).</w:t>
      </w:r>
      <w:r w:rsidRPr="0077366A">
        <w:rPr>
          <w:rFonts w:ascii="Times New Roman" w:eastAsia="Times New Roman" w:hAnsi="Times New Roman" w:cs="Times New Roman"/>
          <w:i/>
          <w:sz w:val="23"/>
          <w:szCs w:val="23"/>
          <w:lang w:val="sv-SE" w:eastAsia="en-GB"/>
        </w:rPr>
        <w:t>Metodologi Penelitian</w:t>
      </w:r>
      <w:r w:rsidRPr="0077366A">
        <w:rPr>
          <w:rFonts w:ascii="Times New Roman" w:eastAsia="Times New Roman" w:hAnsi="Times New Roman" w:cs="Times New Roman"/>
          <w:sz w:val="23"/>
          <w:szCs w:val="23"/>
          <w:lang w:val="sv-SE" w:eastAsia="en-GB"/>
        </w:rPr>
        <w:t>. Yogyakarta: Andi.Rosdakarya.</w:t>
      </w:r>
    </w:p>
    <w:p w:rsidR="00C62F72" w:rsidRPr="0077366A" w:rsidRDefault="00C62F72" w:rsidP="00C62F72">
      <w:pPr>
        <w:spacing w:after="0" w:line="240" w:lineRule="auto"/>
        <w:ind w:left="900" w:hanging="900"/>
        <w:jc w:val="both"/>
        <w:rPr>
          <w:rFonts w:ascii="Times New Roman" w:eastAsia="Times New Roman" w:hAnsi="Times New Roman" w:cs="Times New Roman"/>
          <w:sz w:val="23"/>
          <w:szCs w:val="23"/>
          <w:lang w:eastAsia="en-GB"/>
        </w:rPr>
      </w:pPr>
      <w:r w:rsidRPr="0077366A">
        <w:rPr>
          <w:rFonts w:ascii="Times New Roman" w:eastAsia="Times New Roman" w:hAnsi="Times New Roman" w:cs="Times New Roman"/>
          <w:sz w:val="23"/>
          <w:szCs w:val="23"/>
          <w:lang w:val="sv-SE" w:eastAsia="en-GB"/>
        </w:rPr>
        <w:t xml:space="preserve">Nofrion. (2016). </w:t>
      </w:r>
      <w:r w:rsidRPr="0077366A">
        <w:rPr>
          <w:rFonts w:ascii="Times New Roman" w:eastAsia="Times New Roman" w:hAnsi="Times New Roman" w:cs="Times New Roman"/>
          <w:i/>
          <w:sz w:val="23"/>
          <w:szCs w:val="23"/>
          <w:lang w:val="sv-SE" w:eastAsia="en-GB"/>
        </w:rPr>
        <w:t>Komunikasi Pendidikan (Penerapan Teori Dan Konsep Komunikasi Dalam Pembelajaran).</w:t>
      </w:r>
      <w:r w:rsidRPr="0077366A">
        <w:rPr>
          <w:rFonts w:ascii="Times New Roman" w:eastAsia="Times New Roman" w:hAnsi="Times New Roman" w:cs="Times New Roman"/>
          <w:sz w:val="23"/>
          <w:szCs w:val="23"/>
          <w:lang w:val="sv-SE" w:eastAsia="en-GB"/>
        </w:rPr>
        <w:t xml:space="preserve"> Jakarta: Kencana.</w:t>
      </w:r>
    </w:p>
    <w:p w:rsidR="00C62F72" w:rsidRPr="0077366A" w:rsidRDefault="00C62F72" w:rsidP="00C62F72">
      <w:pPr>
        <w:spacing w:after="0" w:line="240" w:lineRule="auto"/>
        <w:ind w:left="900" w:hanging="900"/>
        <w:jc w:val="both"/>
        <w:rPr>
          <w:rFonts w:ascii="Times New Roman" w:eastAsia="Times New Roman" w:hAnsi="Times New Roman" w:cs="Times New Roman"/>
          <w:sz w:val="23"/>
          <w:szCs w:val="23"/>
          <w:lang w:eastAsia="en-GB"/>
        </w:rPr>
      </w:pPr>
      <w:r w:rsidRPr="0077366A">
        <w:rPr>
          <w:rFonts w:ascii="Times New Roman" w:eastAsia="Times New Roman" w:hAnsi="Times New Roman" w:cs="Times New Roman"/>
          <w:sz w:val="23"/>
          <w:szCs w:val="23"/>
          <w:lang w:val="sv-SE" w:eastAsia="en-GB"/>
        </w:rPr>
        <w:t xml:space="preserve">Nuaim, Ngaimun. (2011). </w:t>
      </w:r>
      <w:r w:rsidRPr="0077366A">
        <w:rPr>
          <w:rFonts w:ascii="Times New Roman" w:eastAsia="Times New Roman" w:hAnsi="Times New Roman" w:cs="Times New Roman"/>
          <w:i/>
          <w:sz w:val="23"/>
          <w:szCs w:val="23"/>
          <w:lang w:val="sv-SE" w:eastAsia="en-GB"/>
        </w:rPr>
        <w:t>Dasar-Dasar Komunkasi Pendidikan</w:t>
      </w:r>
      <w:r w:rsidRPr="0077366A">
        <w:rPr>
          <w:rFonts w:ascii="Times New Roman" w:eastAsia="Times New Roman" w:hAnsi="Times New Roman" w:cs="Times New Roman"/>
          <w:sz w:val="23"/>
          <w:szCs w:val="23"/>
          <w:lang w:val="sv-SE" w:eastAsia="en-GB"/>
        </w:rPr>
        <w:t>. Jakarta: Ar-ruzz Media.</w:t>
      </w:r>
    </w:p>
    <w:p w:rsidR="00C62F72" w:rsidRPr="0077366A" w:rsidRDefault="00C62F72" w:rsidP="00C62F72">
      <w:pPr>
        <w:spacing w:after="0" w:line="240" w:lineRule="auto"/>
        <w:ind w:left="900" w:hanging="900"/>
        <w:jc w:val="both"/>
        <w:rPr>
          <w:rFonts w:ascii="Times New Roman" w:eastAsia="Times New Roman" w:hAnsi="Times New Roman" w:cs="Times New Roman"/>
          <w:sz w:val="23"/>
          <w:szCs w:val="23"/>
          <w:lang w:eastAsia="en-GB"/>
        </w:rPr>
      </w:pPr>
      <w:r w:rsidRPr="0077366A">
        <w:rPr>
          <w:rFonts w:ascii="Times New Roman" w:eastAsia="Times New Roman" w:hAnsi="Times New Roman" w:cs="Times New Roman"/>
          <w:sz w:val="23"/>
          <w:szCs w:val="23"/>
          <w:lang w:val="sv-SE" w:eastAsia="en-GB"/>
        </w:rPr>
        <w:t>Republik Indonesia. (2007</w:t>
      </w:r>
      <w:r w:rsidRPr="0077366A">
        <w:rPr>
          <w:rFonts w:ascii="Times New Roman" w:eastAsia="Times New Roman" w:hAnsi="Times New Roman" w:cs="Times New Roman"/>
          <w:i/>
          <w:sz w:val="23"/>
          <w:szCs w:val="23"/>
          <w:lang w:val="sv-SE" w:eastAsia="en-GB"/>
        </w:rPr>
        <w:t>). Peraturan Menteri Pendidikan Nasional Nomor 16 Tahun 2007 Tentang Standar Kualifikasi Akademik Dan Kompetensi Guru</w:t>
      </w:r>
      <w:r w:rsidRPr="0077366A">
        <w:rPr>
          <w:rFonts w:ascii="Times New Roman" w:eastAsia="Times New Roman" w:hAnsi="Times New Roman" w:cs="Times New Roman"/>
          <w:sz w:val="23"/>
          <w:szCs w:val="23"/>
          <w:lang w:val="sv-SE" w:eastAsia="en-GB"/>
        </w:rPr>
        <w:t>. Jakarta: Depdiknas.</w:t>
      </w:r>
    </w:p>
    <w:p w:rsidR="00C62F72" w:rsidRPr="0077366A" w:rsidRDefault="00C62F72" w:rsidP="00C62F72">
      <w:pPr>
        <w:spacing w:after="0" w:line="240" w:lineRule="auto"/>
        <w:ind w:left="900" w:hanging="900"/>
        <w:jc w:val="both"/>
        <w:rPr>
          <w:rFonts w:ascii="Times New Roman" w:eastAsia="Times New Roman" w:hAnsi="Times New Roman" w:cs="Times New Roman"/>
          <w:sz w:val="23"/>
          <w:szCs w:val="23"/>
          <w:lang w:eastAsia="en-GB"/>
        </w:rPr>
      </w:pPr>
      <w:r w:rsidRPr="0077366A">
        <w:rPr>
          <w:rFonts w:ascii="Times New Roman" w:eastAsia="Times New Roman" w:hAnsi="Times New Roman" w:cs="Times New Roman"/>
          <w:sz w:val="23"/>
          <w:szCs w:val="23"/>
          <w:lang w:val="sv-SE" w:eastAsia="en-GB"/>
        </w:rPr>
        <w:t xml:space="preserve">Sadulloh Uyoh. (2010). </w:t>
      </w:r>
      <w:r w:rsidRPr="0077366A">
        <w:rPr>
          <w:rFonts w:ascii="Times New Roman" w:eastAsia="Times New Roman" w:hAnsi="Times New Roman" w:cs="Times New Roman"/>
          <w:i/>
          <w:sz w:val="23"/>
          <w:szCs w:val="23"/>
          <w:lang w:val="sv-SE" w:eastAsia="en-GB"/>
        </w:rPr>
        <w:t>Pedagogik (Ilmu Mendidik).</w:t>
      </w:r>
      <w:r w:rsidRPr="0077366A">
        <w:rPr>
          <w:rFonts w:ascii="Times New Roman" w:eastAsia="Times New Roman" w:hAnsi="Times New Roman" w:cs="Times New Roman"/>
          <w:sz w:val="23"/>
          <w:szCs w:val="23"/>
          <w:lang w:val="sv-SE" w:eastAsia="en-GB"/>
        </w:rPr>
        <w:t xml:space="preserve"> Bandung: Alfabeta.</w:t>
      </w:r>
    </w:p>
    <w:p w:rsidR="00C62F72" w:rsidRPr="0077366A" w:rsidRDefault="00C62F72" w:rsidP="00C62F72">
      <w:pPr>
        <w:spacing w:after="0" w:line="240" w:lineRule="auto"/>
        <w:ind w:left="900" w:hanging="900"/>
        <w:jc w:val="both"/>
        <w:rPr>
          <w:rFonts w:ascii="Times New Roman" w:eastAsia="Times New Roman" w:hAnsi="Times New Roman" w:cs="Times New Roman"/>
          <w:i/>
          <w:sz w:val="23"/>
          <w:szCs w:val="23"/>
          <w:lang w:eastAsia="en-GB"/>
        </w:rPr>
      </w:pPr>
      <w:r w:rsidRPr="0077366A">
        <w:rPr>
          <w:rFonts w:ascii="Times New Roman" w:eastAsia="Times New Roman" w:hAnsi="Times New Roman" w:cs="Times New Roman"/>
          <w:sz w:val="23"/>
          <w:szCs w:val="23"/>
          <w:lang w:val="sv-SE" w:eastAsia="en-GB"/>
        </w:rPr>
        <w:t xml:space="preserve">Salam, Burhanuddin. (1997). </w:t>
      </w:r>
      <w:r w:rsidRPr="0077366A">
        <w:rPr>
          <w:rFonts w:ascii="Times New Roman" w:eastAsia="Times New Roman" w:hAnsi="Times New Roman" w:cs="Times New Roman"/>
          <w:i/>
          <w:sz w:val="23"/>
          <w:szCs w:val="23"/>
          <w:lang w:val="sv-SE" w:eastAsia="en-GB"/>
        </w:rPr>
        <w:t>Pengantar Pedagogik (Dasar-Dasar Ilmu Mendidik).</w:t>
      </w:r>
      <w:r w:rsidRPr="0077366A">
        <w:rPr>
          <w:rFonts w:ascii="Times New Roman" w:eastAsia="Times New Roman" w:hAnsi="Times New Roman" w:cs="Times New Roman"/>
          <w:sz w:val="23"/>
          <w:szCs w:val="23"/>
          <w:lang w:val="sv-SE" w:eastAsia="en-GB"/>
        </w:rPr>
        <w:t xml:space="preserve"> Jakarta: Rineka Cipta.</w:t>
      </w:r>
    </w:p>
    <w:p w:rsidR="00C62F72" w:rsidRPr="0077366A" w:rsidRDefault="00C62F72" w:rsidP="00C62F72">
      <w:pPr>
        <w:spacing w:after="0" w:line="240" w:lineRule="auto"/>
        <w:ind w:left="900" w:hanging="900"/>
        <w:jc w:val="both"/>
        <w:rPr>
          <w:rFonts w:ascii="Times New Roman" w:eastAsia="Times New Roman" w:hAnsi="Times New Roman" w:cs="Times New Roman"/>
          <w:sz w:val="23"/>
          <w:szCs w:val="23"/>
          <w:lang w:eastAsia="en-GB"/>
        </w:rPr>
      </w:pPr>
      <w:r w:rsidRPr="0077366A">
        <w:rPr>
          <w:rFonts w:ascii="Times New Roman" w:eastAsia="Times New Roman" w:hAnsi="Times New Roman" w:cs="Times New Roman"/>
          <w:sz w:val="23"/>
          <w:szCs w:val="23"/>
          <w:lang w:val="sv-SE" w:eastAsia="en-GB"/>
        </w:rPr>
        <w:t xml:space="preserve">Supriadi Didi, Dan Deni Dermawan. (2013). </w:t>
      </w:r>
      <w:r w:rsidRPr="0077366A">
        <w:rPr>
          <w:rFonts w:ascii="Times New Roman" w:eastAsia="Times New Roman" w:hAnsi="Times New Roman" w:cs="Times New Roman"/>
          <w:i/>
          <w:sz w:val="23"/>
          <w:szCs w:val="23"/>
          <w:lang w:val="sv-SE" w:eastAsia="en-GB"/>
        </w:rPr>
        <w:t>Komunikasi Pembelajaran.</w:t>
      </w:r>
      <w:r w:rsidRPr="0077366A">
        <w:rPr>
          <w:rFonts w:ascii="Times New Roman" w:eastAsia="Times New Roman" w:hAnsi="Times New Roman" w:cs="Times New Roman"/>
          <w:sz w:val="23"/>
          <w:szCs w:val="23"/>
          <w:lang w:val="sv-SE" w:eastAsia="en-GB"/>
        </w:rPr>
        <w:t xml:space="preserve"> Bandung: Remaja Rosdakarya.</w:t>
      </w:r>
    </w:p>
    <w:p w:rsidR="00C62F72" w:rsidRPr="0077366A" w:rsidRDefault="00C62F72" w:rsidP="00C62F72">
      <w:pPr>
        <w:spacing w:after="0" w:line="240" w:lineRule="auto"/>
        <w:ind w:left="900" w:hanging="900"/>
        <w:jc w:val="both"/>
        <w:rPr>
          <w:rFonts w:ascii="Times New Roman" w:eastAsia="Times New Roman" w:hAnsi="Times New Roman" w:cs="Times New Roman"/>
          <w:sz w:val="23"/>
          <w:szCs w:val="23"/>
          <w:lang w:eastAsia="en-GB"/>
        </w:rPr>
      </w:pPr>
      <w:r w:rsidRPr="0077366A">
        <w:rPr>
          <w:rFonts w:ascii="Times New Roman" w:eastAsia="Times New Roman" w:hAnsi="Times New Roman" w:cs="Times New Roman"/>
          <w:sz w:val="23"/>
          <w:szCs w:val="23"/>
          <w:lang w:val="sv-SE" w:eastAsia="en-GB"/>
        </w:rPr>
        <w:lastRenderedPageBreak/>
        <w:t xml:space="preserve">Sugiyono. (2009). </w:t>
      </w:r>
      <w:r w:rsidRPr="0077366A">
        <w:rPr>
          <w:rFonts w:ascii="Times New Roman" w:eastAsia="Times New Roman" w:hAnsi="Times New Roman" w:cs="Times New Roman"/>
          <w:i/>
          <w:sz w:val="23"/>
          <w:szCs w:val="23"/>
          <w:lang w:val="sv-SE" w:eastAsia="en-GB"/>
        </w:rPr>
        <w:t>Metode Penelitian Kuantitatif, Kualitatif, dan R&amp;D</w:t>
      </w:r>
      <w:r w:rsidRPr="0077366A">
        <w:rPr>
          <w:rFonts w:ascii="Times New Roman" w:eastAsia="Times New Roman" w:hAnsi="Times New Roman" w:cs="Times New Roman"/>
          <w:sz w:val="23"/>
          <w:szCs w:val="23"/>
          <w:lang w:val="sv-SE" w:eastAsia="en-GB"/>
        </w:rPr>
        <w:t>. Bandung: Alfabeta.</w:t>
      </w:r>
    </w:p>
    <w:p w:rsidR="00C62F72" w:rsidRPr="0077366A" w:rsidRDefault="00C62F72" w:rsidP="00C62F72">
      <w:pPr>
        <w:spacing w:after="0" w:line="240" w:lineRule="auto"/>
        <w:ind w:left="900" w:hanging="900"/>
        <w:jc w:val="both"/>
        <w:rPr>
          <w:rFonts w:ascii="Times New Roman" w:eastAsia="Times New Roman" w:hAnsi="Times New Roman" w:cs="Times New Roman"/>
          <w:sz w:val="23"/>
          <w:szCs w:val="23"/>
          <w:lang w:eastAsia="en-GB"/>
        </w:rPr>
      </w:pPr>
      <w:r w:rsidRPr="0077366A">
        <w:rPr>
          <w:rFonts w:ascii="Times New Roman" w:eastAsia="Times New Roman" w:hAnsi="Times New Roman" w:cs="Times New Roman"/>
          <w:sz w:val="23"/>
          <w:szCs w:val="23"/>
          <w:lang w:val="sv-SE" w:eastAsia="en-GB"/>
        </w:rPr>
        <w:t xml:space="preserve">Sugiyono. (2013). </w:t>
      </w:r>
      <w:r w:rsidRPr="0077366A">
        <w:rPr>
          <w:rFonts w:ascii="Times New Roman" w:eastAsia="Times New Roman" w:hAnsi="Times New Roman" w:cs="Times New Roman"/>
          <w:i/>
          <w:sz w:val="23"/>
          <w:szCs w:val="23"/>
          <w:lang w:val="sv-SE" w:eastAsia="en-GB"/>
        </w:rPr>
        <w:t>Metode Penelitian Kuantitaif, Kualitatif, dan Kombinasi</w:t>
      </w:r>
      <w:r w:rsidRPr="0077366A">
        <w:rPr>
          <w:rFonts w:ascii="Times New Roman" w:eastAsia="Times New Roman" w:hAnsi="Times New Roman" w:cs="Times New Roman"/>
          <w:sz w:val="23"/>
          <w:szCs w:val="23"/>
          <w:lang w:val="sv-SE" w:eastAsia="en-GB"/>
        </w:rPr>
        <w:t>. Bandung: Alfabeta.</w:t>
      </w:r>
    </w:p>
    <w:p w:rsidR="00C62F72" w:rsidRPr="0077366A" w:rsidRDefault="00C62F72" w:rsidP="00C62F72">
      <w:pPr>
        <w:spacing w:after="0" w:line="240" w:lineRule="auto"/>
        <w:ind w:left="900" w:hanging="900"/>
        <w:jc w:val="both"/>
        <w:rPr>
          <w:rFonts w:ascii="Times New Roman" w:eastAsia="Times New Roman" w:hAnsi="Times New Roman" w:cs="Times New Roman"/>
          <w:sz w:val="23"/>
          <w:szCs w:val="23"/>
          <w:lang w:eastAsia="en-GB"/>
        </w:rPr>
      </w:pPr>
      <w:r w:rsidRPr="0077366A">
        <w:rPr>
          <w:rFonts w:ascii="Times New Roman" w:eastAsia="Times New Roman" w:hAnsi="Times New Roman" w:cs="Times New Roman"/>
          <w:sz w:val="23"/>
          <w:szCs w:val="23"/>
          <w:lang w:val="sv-SE" w:eastAsia="en-GB"/>
        </w:rPr>
        <w:t xml:space="preserve">Moleong. L.J. (2011). </w:t>
      </w:r>
      <w:r w:rsidRPr="0077366A">
        <w:rPr>
          <w:rFonts w:ascii="Times New Roman" w:eastAsia="Times New Roman" w:hAnsi="Times New Roman" w:cs="Times New Roman"/>
          <w:i/>
          <w:sz w:val="23"/>
          <w:szCs w:val="23"/>
          <w:lang w:val="sv-SE" w:eastAsia="en-GB"/>
        </w:rPr>
        <w:t>Metode Penelitian Kualitatif Edisi Revisi</w:t>
      </w:r>
      <w:r w:rsidRPr="0077366A">
        <w:rPr>
          <w:rFonts w:ascii="Times New Roman" w:eastAsia="Times New Roman" w:hAnsi="Times New Roman" w:cs="Times New Roman"/>
          <w:sz w:val="23"/>
          <w:szCs w:val="23"/>
          <w:lang w:val="sv-SE" w:eastAsia="en-GB"/>
        </w:rPr>
        <w:t>. Bandung: Remaja Rosdakarya.</w:t>
      </w:r>
    </w:p>
    <w:p w:rsidR="00C62F72" w:rsidRPr="0077366A" w:rsidRDefault="00C62F72" w:rsidP="00C62F72">
      <w:pPr>
        <w:spacing w:after="0" w:line="240" w:lineRule="auto"/>
        <w:jc w:val="both"/>
        <w:rPr>
          <w:rFonts w:ascii="Times New Roman" w:eastAsia="Times New Roman" w:hAnsi="Times New Roman" w:cs="Times New Roman"/>
          <w:i/>
          <w:sz w:val="23"/>
          <w:szCs w:val="23"/>
          <w:lang w:val="sv-SE" w:eastAsia="en-GB"/>
        </w:rPr>
      </w:pPr>
      <w:r w:rsidRPr="0077366A">
        <w:rPr>
          <w:rFonts w:ascii="Times New Roman" w:eastAsia="Times New Roman" w:hAnsi="Times New Roman" w:cs="Times New Roman"/>
          <w:sz w:val="23"/>
          <w:szCs w:val="23"/>
          <w:lang w:val="sv-SE" w:eastAsia="en-GB"/>
        </w:rPr>
        <w:t xml:space="preserve">Bagong, Dan Suyanto Sutinah. (2005). </w:t>
      </w:r>
      <w:r w:rsidRPr="0077366A">
        <w:rPr>
          <w:rFonts w:ascii="Times New Roman" w:eastAsia="Times New Roman" w:hAnsi="Times New Roman" w:cs="Times New Roman"/>
          <w:i/>
          <w:sz w:val="23"/>
          <w:szCs w:val="23"/>
          <w:lang w:val="sv-SE" w:eastAsia="en-GB"/>
        </w:rPr>
        <w:t xml:space="preserve">Metode Penelitian Sosial: Berbagai Alternatif </w:t>
      </w:r>
    </w:p>
    <w:p w:rsidR="00C62F72" w:rsidRPr="0077366A" w:rsidRDefault="00C62F72" w:rsidP="00C62F72">
      <w:pPr>
        <w:spacing w:after="0" w:line="240" w:lineRule="auto"/>
        <w:ind w:firstLine="720"/>
        <w:jc w:val="both"/>
        <w:rPr>
          <w:rFonts w:ascii="Times New Roman" w:eastAsia="Times New Roman" w:hAnsi="Times New Roman" w:cs="Times New Roman"/>
          <w:sz w:val="23"/>
          <w:szCs w:val="23"/>
          <w:lang w:eastAsia="en-GB"/>
        </w:rPr>
      </w:pPr>
      <w:r w:rsidRPr="0077366A">
        <w:rPr>
          <w:rFonts w:ascii="Times New Roman" w:eastAsia="Times New Roman" w:hAnsi="Times New Roman" w:cs="Times New Roman"/>
          <w:i/>
          <w:sz w:val="23"/>
          <w:szCs w:val="23"/>
          <w:lang w:val="sv-SE" w:eastAsia="en-GB"/>
        </w:rPr>
        <w:t>Pendekatan</w:t>
      </w:r>
      <w:r w:rsidRPr="0077366A">
        <w:rPr>
          <w:rFonts w:ascii="Times New Roman" w:eastAsia="Times New Roman" w:hAnsi="Times New Roman" w:cs="Times New Roman"/>
          <w:sz w:val="23"/>
          <w:szCs w:val="23"/>
          <w:lang w:val="sv-SE" w:eastAsia="en-GB"/>
        </w:rPr>
        <w:t>. Jakarta: kencan</w:t>
      </w:r>
      <w:r w:rsidRPr="0077366A">
        <w:rPr>
          <w:rFonts w:ascii="Times New Roman" w:eastAsia="Times New Roman" w:hAnsi="Times New Roman" w:cs="Times New Roman"/>
          <w:sz w:val="23"/>
          <w:szCs w:val="23"/>
          <w:lang w:eastAsia="en-GB"/>
        </w:rPr>
        <w:t>a.</w:t>
      </w:r>
    </w:p>
    <w:p w:rsidR="00C62F72" w:rsidRPr="0077366A" w:rsidRDefault="00C62F72" w:rsidP="00C62F72">
      <w:pPr>
        <w:spacing w:after="0" w:line="240" w:lineRule="auto"/>
        <w:jc w:val="both"/>
        <w:rPr>
          <w:rFonts w:ascii="Times New Roman" w:eastAsia="Times New Roman" w:hAnsi="Times New Roman" w:cs="Times New Roman"/>
          <w:i/>
          <w:sz w:val="23"/>
          <w:szCs w:val="23"/>
          <w:lang w:val="sv-SE" w:eastAsia="en-GB"/>
        </w:rPr>
      </w:pPr>
      <w:r w:rsidRPr="0077366A">
        <w:rPr>
          <w:rFonts w:ascii="Times New Roman" w:eastAsia="Times New Roman" w:hAnsi="Times New Roman" w:cs="Times New Roman"/>
          <w:sz w:val="23"/>
          <w:szCs w:val="23"/>
          <w:lang w:val="sv-SE" w:eastAsia="en-GB"/>
        </w:rPr>
        <w:t xml:space="preserve">Miles, M.B &amp; Huberman A.M. (1984). </w:t>
      </w:r>
      <w:r w:rsidRPr="0077366A">
        <w:rPr>
          <w:rFonts w:ascii="Times New Roman" w:eastAsia="Times New Roman" w:hAnsi="Times New Roman" w:cs="Times New Roman"/>
          <w:i/>
          <w:sz w:val="23"/>
          <w:szCs w:val="23"/>
          <w:lang w:val="sv-SE" w:eastAsia="en-GB"/>
        </w:rPr>
        <w:t xml:space="preserve">Analisis Data Kualitatif Terjemahan Oleh </w:t>
      </w:r>
    </w:p>
    <w:p w:rsidR="00C62F72" w:rsidRPr="0077366A" w:rsidRDefault="00C62F72" w:rsidP="00C62F72">
      <w:pPr>
        <w:spacing w:after="0" w:line="240" w:lineRule="auto"/>
        <w:ind w:firstLine="720"/>
        <w:jc w:val="both"/>
        <w:rPr>
          <w:rFonts w:ascii="Times New Roman" w:eastAsia="Times New Roman" w:hAnsi="Times New Roman" w:cs="Times New Roman"/>
          <w:sz w:val="23"/>
          <w:szCs w:val="23"/>
          <w:lang w:eastAsia="en-GB"/>
        </w:rPr>
      </w:pPr>
      <w:r w:rsidRPr="0077366A">
        <w:rPr>
          <w:rFonts w:ascii="Times New Roman" w:eastAsia="Times New Roman" w:hAnsi="Times New Roman" w:cs="Times New Roman"/>
          <w:i/>
          <w:sz w:val="23"/>
          <w:szCs w:val="23"/>
          <w:lang w:val="sv-SE" w:eastAsia="en-GB"/>
        </w:rPr>
        <w:t>Tjejep Rohendi Rohidi (1992</w:t>
      </w:r>
      <w:r w:rsidRPr="0077366A">
        <w:rPr>
          <w:rFonts w:ascii="Times New Roman" w:eastAsia="Times New Roman" w:hAnsi="Times New Roman" w:cs="Times New Roman"/>
          <w:sz w:val="23"/>
          <w:szCs w:val="23"/>
          <w:lang w:val="sv-SE" w:eastAsia="en-GB"/>
        </w:rPr>
        <w:t>). Jakarta: Universitas Indonesia</w:t>
      </w:r>
      <w:r w:rsidRPr="0077366A">
        <w:rPr>
          <w:rFonts w:ascii="Times New Roman" w:eastAsia="Times New Roman" w:hAnsi="Times New Roman" w:cs="Times New Roman"/>
          <w:sz w:val="23"/>
          <w:szCs w:val="23"/>
          <w:lang w:eastAsia="en-GB"/>
        </w:rPr>
        <w:t>.</w:t>
      </w:r>
    </w:p>
    <w:sectPr w:rsidR="00C62F72" w:rsidRPr="0077366A" w:rsidSect="00EE5F12">
      <w:headerReference w:type="even" r:id="rId7"/>
      <w:headerReference w:type="default" r:id="rId8"/>
      <w:footerReference w:type="even" r:id="rId9"/>
      <w:footerReference w:type="default" r:id="rId10"/>
      <w:footerReference w:type="first" r:id="rId11"/>
      <w:pgSz w:w="10206" w:h="14175"/>
      <w:pgMar w:top="629" w:right="1287" w:bottom="629" w:left="1332" w:header="720" w:footer="720" w:gutter="0"/>
      <w:pgNumType w:start="8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DBD" w:rsidRDefault="005C2DBD" w:rsidP="00D062C9">
      <w:pPr>
        <w:spacing w:after="0" w:line="240" w:lineRule="auto"/>
      </w:pPr>
      <w:r>
        <w:separator/>
      </w:r>
    </w:p>
  </w:endnote>
  <w:endnote w:type="continuationSeparator" w:id="0">
    <w:p w:rsidR="005C2DBD" w:rsidRDefault="005C2DBD" w:rsidP="00D0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742"/>
      <w:docPartObj>
        <w:docPartGallery w:val="Page Numbers (Bottom of Page)"/>
        <w:docPartUnique/>
      </w:docPartObj>
    </w:sdtPr>
    <w:sdtContent>
      <w:p w:rsidR="00B5201D" w:rsidRPr="0044351B" w:rsidRDefault="00587B4B" w:rsidP="00957FC0">
        <w:pPr>
          <w:pStyle w:val="Footer"/>
          <w:pBdr>
            <w:top w:val="single" w:sz="4" w:space="1" w:color="auto"/>
          </w:pBdr>
        </w:pPr>
        <w:fldSimple w:instr=" PAGE   \* MERGEFORMAT ">
          <w:r w:rsidR="00EB0C98">
            <w:rPr>
              <w:noProof/>
            </w:rPr>
            <w:t>92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21"/>
      <w:docPartObj>
        <w:docPartGallery w:val="Page Numbers (Bottom of Page)"/>
        <w:docPartUnique/>
      </w:docPartObj>
    </w:sdtPr>
    <w:sdtContent>
      <w:p w:rsidR="00B5201D" w:rsidRPr="006F3335" w:rsidRDefault="00587B4B" w:rsidP="00957FC0">
        <w:pPr>
          <w:pStyle w:val="Footer"/>
          <w:pBdr>
            <w:top w:val="single" w:sz="4" w:space="1" w:color="auto"/>
          </w:pBdr>
          <w:jc w:val="right"/>
        </w:pPr>
        <w:fldSimple w:instr=" PAGE   \* MERGEFORMAT ">
          <w:r w:rsidR="00EB0C98">
            <w:rPr>
              <w:noProof/>
            </w:rPr>
            <w:t>91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2D368C">
      <w:rPr>
        <w:rFonts w:ascii="Times New Roman" w:eastAsia="Times New Roman" w:hAnsi="Times New Roman" w:cs="Times New Roman"/>
        <w:color w:val="0D0D0D"/>
        <w:sz w:val="19"/>
        <w:szCs w:val="19"/>
      </w:rPr>
      <w:t>iis.samarinda@gmail.com</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DBD" w:rsidRDefault="005C2DBD" w:rsidP="00D062C9">
      <w:pPr>
        <w:spacing w:after="0" w:line="240" w:lineRule="auto"/>
      </w:pPr>
      <w:r>
        <w:separator/>
      </w:r>
    </w:p>
  </w:footnote>
  <w:footnote w:type="continuationSeparator" w:id="0">
    <w:p w:rsidR="005C2DBD" w:rsidRDefault="005C2DBD" w:rsidP="00D06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1D" w:rsidRPr="003475F0" w:rsidRDefault="00B5201D" w:rsidP="00957FC0">
    <w:pPr>
      <w:pStyle w:val="Header"/>
      <w:pBdr>
        <w:bottom w:val="single" w:sz="4" w:space="1" w:color="auto"/>
      </w:pBdr>
      <w:rPr>
        <w:rFonts w:ascii="Arial" w:hAnsi="Arial" w:cs="Arial"/>
        <w:sz w:val="20"/>
      </w:rPr>
    </w:pPr>
    <w:r w:rsidRPr="005947BE">
      <w:rPr>
        <w:rFonts w:ascii="Arial" w:hAnsi="Arial" w:cs="Arial"/>
        <w:sz w:val="20"/>
        <w:lang w:val="id-ID"/>
      </w:rPr>
      <w:t>eJo</w:t>
    </w:r>
    <w:r>
      <w:rPr>
        <w:rFonts w:ascii="Arial" w:hAnsi="Arial" w:cs="Arial"/>
        <w:sz w:val="20"/>
        <w:lang w:val="id-ID"/>
      </w:rPr>
      <w:t xml:space="preserve">urnal Ilmu Komunikasi, Volume </w:t>
    </w:r>
    <w:r>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Pr>
        <w:rFonts w:ascii="Arial" w:hAnsi="Arial" w:cs="Arial"/>
        <w:sz w:val="20"/>
      </w:rPr>
      <w:t>2</w:t>
    </w:r>
    <w:r>
      <w:rPr>
        <w:rFonts w:ascii="Arial" w:hAnsi="Arial" w:cs="Arial"/>
        <w:sz w:val="20"/>
        <w:lang w:val="id-ID"/>
      </w:rPr>
      <w:t>, 201</w:t>
    </w:r>
    <w:r>
      <w:rPr>
        <w:rFonts w:ascii="Arial" w:hAnsi="Arial" w:cs="Arial"/>
        <w:sz w:val="20"/>
      </w:rPr>
      <w:t>9</w:t>
    </w:r>
    <w:r>
      <w:rPr>
        <w:rFonts w:ascii="Arial" w:hAnsi="Arial" w:cs="Arial"/>
        <w:sz w:val="20"/>
        <w:lang w:val="id-ID"/>
      </w:rPr>
      <w:t>:</w:t>
    </w:r>
    <w:r>
      <w:rPr>
        <w:rFonts w:ascii="Arial" w:hAnsi="Arial" w:cs="Arial"/>
        <w:sz w:val="20"/>
      </w:rPr>
      <w:t xml:space="preserve"> </w:t>
    </w:r>
    <w:r w:rsidR="00EE5F12">
      <w:rPr>
        <w:rFonts w:ascii="Arial" w:hAnsi="Arial" w:cs="Arial"/>
        <w:sz w:val="20"/>
      </w:rPr>
      <w:t>82</w:t>
    </w:r>
    <w:r w:rsidR="002D368C">
      <w:rPr>
        <w:rFonts w:ascii="Arial" w:hAnsi="Arial" w:cs="Arial"/>
        <w:sz w:val="20"/>
      </w:rPr>
      <w:t>-92</w:t>
    </w:r>
  </w:p>
  <w:p w:rsidR="00B5201D" w:rsidRPr="005947BE" w:rsidRDefault="00B5201D" w:rsidP="005947BE">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1D" w:rsidRPr="00EB0A8B" w:rsidRDefault="00D03E2F" w:rsidP="00957FC0">
    <w:pPr>
      <w:pStyle w:val="Header"/>
      <w:pBdr>
        <w:bottom w:val="single" w:sz="4" w:space="1" w:color="auto"/>
      </w:pBdr>
      <w:jc w:val="right"/>
      <w:rPr>
        <w:rFonts w:ascii="Arial" w:hAnsi="Arial" w:cs="Arial"/>
        <w:sz w:val="20"/>
      </w:rPr>
    </w:pPr>
    <w:r>
      <w:rPr>
        <w:rFonts w:ascii="Arial" w:hAnsi="Arial" w:cs="Arial"/>
        <w:sz w:val="20"/>
      </w:rPr>
      <w:t>Komunikasi Guru Dalam Penerapan Kompetensi Pedagogik</w:t>
    </w:r>
    <w:r w:rsidR="00B5201D">
      <w:rPr>
        <w:rFonts w:ascii="Arial" w:hAnsi="Arial" w:cs="Arial"/>
        <w:sz w:val="20"/>
      </w:rPr>
      <w:t xml:space="preserve"> (</w:t>
    </w:r>
    <w:r>
      <w:rPr>
        <w:rFonts w:ascii="Arial" w:hAnsi="Arial" w:cs="Arial"/>
        <w:sz w:val="20"/>
      </w:rPr>
      <w:t>Iis Eliayati</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315"/>
    <w:multiLevelType w:val="hybridMultilevel"/>
    <w:tmpl w:val="EC225B6A"/>
    <w:lvl w:ilvl="0" w:tplc="422A97EE">
      <w:start w:val="1"/>
      <w:numFmt w:val="decimal"/>
      <w:lvlText w:val="(%1)"/>
      <w:lvlJc w:val="left"/>
      <w:pPr>
        <w:ind w:left="360" w:hanging="360"/>
      </w:pPr>
      <w:rPr>
        <w:rFonts w:eastAsia="Times New Roman"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24B1F49"/>
    <w:multiLevelType w:val="hybridMultilevel"/>
    <w:tmpl w:val="CB6C6668"/>
    <w:lvl w:ilvl="0" w:tplc="0421000F">
      <w:start w:val="1"/>
      <w:numFmt w:val="decimal"/>
      <w:lvlText w:val="%1."/>
      <w:lvlJc w:val="left"/>
      <w:pPr>
        <w:ind w:left="360" w:hanging="360"/>
      </w:pPr>
      <w:rPr>
        <w:rFonts w:hint="default"/>
        <w:b w:val="0"/>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956D88"/>
    <w:multiLevelType w:val="hybridMultilevel"/>
    <w:tmpl w:val="491660D0"/>
    <w:lvl w:ilvl="0" w:tplc="F10AC806">
      <w:start w:val="1"/>
      <w:numFmt w:val="decimal"/>
      <w:lvlText w:val="%1."/>
      <w:lvlJc w:val="left"/>
      <w:pPr>
        <w:ind w:left="360" w:hanging="360"/>
      </w:pPr>
      <w:rPr>
        <w:rFonts w:hint="default"/>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49611D6"/>
    <w:multiLevelType w:val="hybridMultilevel"/>
    <w:tmpl w:val="C7C2FE76"/>
    <w:lvl w:ilvl="0" w:tplc="65F87A8C">
      <w:start w:val="1"/>
      <w:numFmt w:val="decimal"/>
      <w:lvlText w:val="%1."/>
      <w:lvlJc w:val="left"/>
      <w:pPr>
        <w:ind w:left="360"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053C7037"/>
    <w:multiLevelType w:val="hybridMultilevel"/>
    <w:tmpl w:val="375E68A2"/>
    <w:lvl w:ilvl="0" w:tplc="A4EEEF42">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63D78EC"/>
    <w:multiLevelType w:val="hybridMultilevel"/>
    <w:tmpl w:val="9B3AA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A3B04"/>
    <w:multiLevelType w:val="hybridMultilevel"/>
    <w:tmpl w:val="A6C0B63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EC0BF2"/>
    <w:multiLevelType w:val="hybridMultilevel"/>
    <w:tmpl w:val="6518D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25531"/>
    <w:multiLevelType w:val="hybridMultilevel"/>
    <w:tmpl w:val="6DA6D360"/>
    <w:lvl w:ilvl="0" w:tplc="C82A6804">
      <w:start w:val="1"/>
      <w:numFmt w:val="decimal"/>
      <w:lvlText w:val="%1."/>
      <w:lvlJc w:val="left"/>
      <w:pPr>
        <w:ind w:left="360" w:hanging="360"/>
      </w:pPr>
      <w:rPr>
        <w:rFonts w:hint="default"/>
        <w:b w:val="0"/>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4A825C5"/>
    <w:multiLevelType w:val="hybridMultilevel"/>
    <w:tmpl w:val="45788B6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17D62ECB"/>
    <w:multiLevelType w:val="hybridMultilevel"/>
    <w:tmpl w:val="DC8C8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B03CE1"/>
    <w:multiLevelType w:val="hybridMultilevel"/>
    <w:tmpl w:val="83782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37E33"/>
    <w:multiLevelType w:val="hybridMultilevel"/>
    <w:tmpl w:val="04EC4F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C618D"/>
    <w:multiLevelType w:val="hybridMultilevel"/>
    <w:tmpl w:val="5DC6DA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94992"/>
    <w:multiLevelType w:val="hybridMultilevel"/>
    <w:tmpl w:val="3F12E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D3BFE"/>
    <w:multiLevelType w:val="hybridMultilevel"/>
    <w:tmpl w:val="8F4013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7C2983"/>
    <w:multiLevelType w:val="hybridMultilevel"/>
    <w:tmpl w:val="705E4C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F4C2E"/>
    <w:multiLevelType w:val="hybridMultilevel"/>
    <w:tmpl w:val="9BF0D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3036C"/>
    <w:multiLevelType w:val="hybridMultilevel"/>
    <w:tmpl w:val="BB16EF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B469A4"/>
    <w:multiLevelType w:val="hybridMultilevel"/>
    <w:tmpl w:val="0FA48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F2710"/>
    <w:multiLevelType w:val="hybridMultilevel"/>
    <w:tmpl w:val="737AA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41299"/>
    <w:multiLevelType w:val="hybridMultilevel"/>
    <w:tmpl w:val="5A2A9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287622"/>
    <w:multiLevelType w:val="hybridMultilevel"/>
    <w:tmpl w:val="34B68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E501E2"/>
    <w:multiLevelType w:val="hybridMultilevel"/>
    <w:tmpl w:val="C322A8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703074"/>
    <w:multiLevelType w:val="hybridMultilevel"/>
    <w:tmpl w:val="3C3665EC"/>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6">
    <w:nsid w:val="705E0F35"/>
    <w:multiLevelType w:val="hybridMultilevel"/>
    <w:tmpl w:val="5338E2F6"/>
    <w:lvl w:ilvl="0" w:tplc="04090017">
      <w:start w:val="1"/>
      <w:numFmt w:val="lowerLetter"/>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7">
    <w:nsid w:val="7B8A3D6F"/>
    <w:multiLevelType w:val="hybridMultilevel"/>
    <w:tmpl w:val="242AC1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2702BF"/>
    <w:multiLevelType w:val="hybridMultilevel"/>
    <w:tmpl w:val="9CAE444C"/>
    <w:lvl w:ilvl="0" w:tplc="04090017">
      <w:start w:val="1"/>
      <w:numFmt w:val="lowerLetter"/>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9">
    <w:nsid w:val="7FD67ED6"/>
    <w:multiLevelType w:val="hybridMultilevel"/>
    <w:tmpl w:val="44303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7"/>
  </w:num>
  <w:num w:numId="4">
    <w:abstractNumId w:val="10"/>
  </w:num>
  <w:num w:numId="5">
    <w:abstractNumId w:val="5"/>
  </w:num>
  <w:num w:numId="6">
    <w:abstractNumId w:val="11"/>
  </w:num>
  <w:num w:numId="7">
    <w:abstractNumId w:val="12"/>
  </w:num>
  <w:num w:numId="8">
    <w:abstractNumId w:val="24"/>
  </w:num>
  <w:num w:numId="9">
    <w:abstractNumId w:val="17"/>
  </w:num>
  <w:num w:numId="10">
    <w:abstractNumId w:val="8"/>
  </w:num>
  <w:num w:numId="11">
    <w:abstractNumId w:val="16"/>
  </w:num>
  <w:num w:numId="12">
    <w:abstractNumId w:val="26"/>
  </w:num>
  <w:num w:numId="13">
    <w:abstractNumId w:val="22"/>
  </w:num>
  <w:num w:numId="14">
    <w:abstractNumId w:val="23"/>
  </w:num>
  <w:num w:numId="15">
    <w:abstractNumId w:val="14"/>
  </w:num>
  <w:num w:numId="16">
    <w:abstractNumId w:val="18"/>
  </w:num>
  <w:num w:numId="17">
    <w:abstractNumId w:val="13"/>
  </w:num>
  <w:num w:numId="18">
    <w:abstractNumId w:val="25"/>
  </w:num>
  <w:num w:numId="19">
    <w:abstractNumId w:val="28"/>
  </w:num>
  <w:num w:numId="20">
    <w:abstractNumId w:val="21"/>
  </w:num>
  <w:num w:numId="21">
    <w:abstractNumId w:val="20"/>
  </w:num>
  <w:num w:numId="22">
    <w:abstractNumId w:val="29"/>
  </w:num>
  <w:num w:numId="23">
    <w:abstractNumId w:val="19"/>
  </w:num>
  <w:num w:numId="24">
    <w:abstractNumId w:val="0"/>
  </w:num>
  <w:num w:numId="25">
    <w:abstractNumId w:val="1"/>
  </w:num>
  <w:num w:numId="26">
    <w:abstractNumId w:val="3"/>
  </w:num>
  <w:num w:numId="27">
    <w:abstractNumId w:val="2"/>
  </w:num>
  <w:num w:numId="28">
    <w:abstractNumId w:val="9"/>
  </w:num>
  <w:num w:numId="29">
    <w:abstractNumId w:val="4"/>
  </w:num>
  <w:num w:numId="3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0F4D3C"/>
    <w:rsid w:val="00016678"/>
    <w:rsid w:val="00022CEC"/>
    <w:rsid w:val="000317DD"/>
    <w:rsid w:val="00044049"/>
    <w:rsid w:val="00055BB3"/>
    <w:rsid w:val="00057A65"/>
    <w:rsid w:val="000755F5"/>
    <w:rsid w:val="000A0AC7"/>
    <w:rsid w:val="000A5002"/>
    <w:rsid w:val="000B1824"/>
    <w:rsid w:val="000B50DA"/>
    <w:rsid w:val="000D10BE"/>
    <w:rsid w:val="000D507C"/>
    <w:rsid w:val="000F4D3C"/>
    <w:rsid w:val="000F50B0"/>
    <w:rsid w:val="00101DD3"/>
    <w:rsid w:val="0010634D"/>
    <w:rsid w:val="00111C84"/>
    <w:rsid w:val="00112894"/>
    <w:rsid w:val="00114EE2"/>
    <w:rsid w:val="00152C08"/>
    <w:rsid w:val="001605E5"/>
    <w:rsid w:val="0016445B"/>
    <w:rsid w:val="00170528"/>
    <w:rsid w:val="0017398C"/>
    <w:rsid w:val="0018654D"/>
    <w:rsid w:val="001928BE"/>
    <w:rsid w:val="00196BB1"/>
    <w:rsid w:val="001D74BF"/>
    <w:rsid w:val="001E2740"/>
    <w:rsid w:val="001E6416"/>
    <w:rsid w:val="001F085E"/>
    <w:rsid w:val="001F27BB"/>
    <w:rsid w:val="002023EC"/>
    <w:rsid w:val="0020475B"/>
    <w:rsid w:val="00216CD5"/>
    <w:rsid w:val="00222890"/>
    <w:rsid w:val="00231A88"/>
    <w:rsid w:val="00243144"/>
    <w:rsid w:val="002448B1"/>
    <w:rsid w:val="00250614"/>
    <w:rsid w:val="00252E14"/>
    <w:rsid w:val="0025477A"/>
    <w:rsid w:val="0026158D"/>
    <w:rsid w:val="00266D5D"/>
    <w:rsid w:val="002B0397"/>
    <w:rsid w:val="002D368C"/>
    <w:rsid w:val="002F0D03"/>
    <w:rsid w:val="00307555"/>
    <w:rsid w:val="003159E5"/>
    <w:rsid w:val="003350F1"/>
    <w:rsid w:val="003475F0"/>
    <w:rsid w:val="00347619"/>
    <w:rsid w:val="0037440B"/>
    <w:rsid w:val="00397DB5"/>
    <w:rsid w:val="003C7D90"/>
    <w:rsid w:val="003F177A"/>
    <w:rsid w:val="003F1EEA"/>
    <w:rsid w:val="00404EB2"/>
    <w:rsid w:val="004076A9"/>
    <w:rsid w:val="00413576"/>
    <w:rsid w:val="0043221A"/>
    <w:rsid w:val="00442DA0"/>
    <w:rsid w:val="0044351B"/>
    <w:rsid w:val="004572F6"/>
    <w:rsid w:val="004613FB"/>
    <w:rsid w:val="004777D8"/>
    <w:rsid w:val="004A50BE"/>
    <w:rsid w:val="004E47DA"/>
    <w:rsid w:val="00537EF5"/>
    <w:rsid w:val="00542C70"/>
    <w:rsid w:val="0054555B"/>
    <w:rsid w:val="0057739B"/>
    <w:rsid w:val="00587B4B"/>
    <w:rsid w:val="005947BE"/>
    <w:rsid w:val="005B7E1C"/>
    <w:rsid w:val="005C2DBD"/>
    <w:rsid w:val="0064070E"/>
    <w:rsid w:val="006731A0"/>
    <w:rsid w:val="00674CFF"/>
    <w:rsid w:val="00692A11"/>
    <w:rsid w:val="00692F25"/>
    <w:rsid w:val="0069342D"/>
    <w:rsid w:val="00695D21"/>
    <w:rsid w:val="00696A49"/>
    <w:rsid w:val="006B5E4E"/>
    <w:rsid w:val="006C0172"/>
    <w:rsid w:val="006C0DCF"/>
    <w:rsid w:val="006D6319"/>
    <w:rsid w:val="006D642B"/>
    <w:rsid w:val="006E3665"/>
    <w:rsid w:val="006E44E2"/>
    <w:rsid w:val="006F3335"/>
    <w:rsid w:val="00710BB4"/>
    <w:rsid w:val="007552BF"/>
    <w:rsid w:val="0077071B"/>
    <w:rsid w:val="00792D43"/>
    <w:rsid w:val="007A26A8"/>
    <w:rsid w:val="007A5AAD"/>
    <w:rsid w:val="007A717F"/>
    <w:rsid w:val="007E7E2D"/>
    <w:rsid w:val="007F1B88"/>
    <w:rsid w:val="00800ED8"/>
    <w:rsid w:val="00801220"/>
    <w:rsid w:val="00802196"/>
    <w:rsid w:val="00813ED6"/>
    <w:rsid w:val="00823286"/>
    <w:rsid w:val="00825DF1"/>
    <w:rsid w:val="00831CB0"/>
    <w:rsid w:val="00846558"/>
    <w:rsid w:val="00851989"/>
    <w:rsid w:val="00857913"/>
    <w:rsid w:val="00865305"/>
    <w:rsid w:val="00883DF8"/>
    <w:rsid w:val="008A0BBA"/>
    <w:rsid w:val="008A5E6C"/>
    <w:rsid w:val="008C7701"/>
    <w:rsid w:val="008F443A"/>
    <w:rsid w:val="008F598E"/>
    <w:rsid w:val="00914B3A"/>
    <w:rsid w:val="0092329D"/>
    <w:rsid w:val="0093644E"/>
    <w:rsid w:val="00946ED9"/>
    <w:rsid w:val="00957FC0"/>
    <w:rsid w:val="0096128A"/>
    <w:rsid w:val="00965552"/>
    <w:rsid w:val="00971503"/>
    <w:rsid w:val="00987BB3"/>
    <w:rsid w:val="0099592B"/>
    <w:rsid w:val="009A5153"/>
    <w:rsid w:val="009A5D11"/>
    <w:rsid w:val="009D2DAA"/>
    <w:rsid w:val="009D6864"/>
    <w:rsid w:val="009E73F1"/>
    <w:rsid w:val="00A02663"/>
    <w:rsid w:val="00A10F40"/>
    <w:rsid w:val="00A23609"/>
    <w:rsid w:val="00A31F97"/>
    <w:rsid w:val="00A43F35"/>
    <w:rsid w:val="00A462D0"/>
    <w:rsid w:val="00A558C7"/>
    <w:rsid w:val="00A64B4A"/>
    <w:rsid w:val="00A66FDA"/>
    <w:rsid w:val="00A70F43"/>
    <w:rsid w:val="00A846A5"/>
    <w:rsid w:val="00A92254"/>
    <w:rsid w:val="00A9423D"/>
    <w:rsid w:val="00AA6E9E"/>
    <w:rsid w:val="00AC7902"/>
    <w:rsid w:val="00AE19C1"/>
    <w:rsid w:val="00B20854"/>
    <w:rsid w:val="00B327B9"/>
    <w:rsid w:val="00B333C4"/>
    <w:rsid w:val="00B37ADC"/>
    <w:rsid w:val="00B5201D"/>
    <w:rsid w:val="00B55197"/>
    <w:rsid w:val="00B8605D"/>
    <w:rsid w:val="00BE2474"/>
    <w:rsid w:val="00BF7F20"/>
    <w:rsid w:val="00C13DFF"/>
    <w:rsid w:val="00C25225"/>
    <w:rsid w:val="00C30DDA"/>
    <w:rsid w:val="00C4177B"/>
    <w:rsid w:val="00C47F69"/>
    <w:rsid w:val="00C62F72"/>
    <w:rsid w:val="00C66FFB"/>
    <w:rsid w:val="00C90E2D"/>
    <w:rsid w:val="00C942AA"/>
    <w:rsid w:val="00CA0739"/>
    <w:rsid w:val="00CB4607"/>
    <w:rsid w:val="00CD0239"/>
    <w:rsid w:val="00CF08A3"/>
    <w:rsid w:val="00D03E2F"/>
    <w:rsid w:val="00D062C9"/>
    <w:rsid w:val="00D06781"/>
    <w:rsid w:val="00D177B4"/>
    <w:rsid w:val="00D23304"/>
    <w:rsid w:val="00D24B4F"/>
    <w:rsid w:val="00D24E28"/>
    <w:rsid w:val="00D3594D"/>
    <w:rsid w:val="00D36B66"/>
    <w:rsid w:val="00D948A9"/>
    <w:rsid w:val="00DC0D54"/>
    <w:rsid w:val="00E036F1"/>
    <w:rsid w:val="00E06A1E"/>
    <w:rsid w:val="00E11BBC"/>
    <w:rsid w:val="00E27FCB"/>
    <w:rsid w:val="00E42ECF"/>
    <w:rsid w:val="00EB0A8B"/>
    <w:rsid w:val="00EB0C98"/>
    <w:rsid w:val="00EC31D7"/>
    <w:rsid w:val="00ED3951"/>
    <w:rsid w:val="00EE2D30"/>
    <w:rsid w:val="00EE5F12"/>
    <w:rsid w:val="00EF01DE"/>
    <w:rsid w:val="00EF1876"/>
    <w:rsid w:val="00EF1DEE"/>
    <w:rsid w:val="00F074D3"/>
    <w:rsid w:val="00F141F2"/>
    <w:rsid w:val="00F159B1"/>
    <w:rsid w:val="00F36390"/>
    <w:rsid w:val="00FA5A16"/>
    <w:rsid w:val="00FB01E8"/>
    <w:rsid w:val="00FB1DB2"/>
    <w:rsid w:val="00FB23AB"/>
    <w:rsid w:val="00FB751E"/>
    <w:rsid w:val="00FE39E7"/>
    <w:rsid w:val="00FF0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99"/>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11</Pages>
  <Words>3693</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BILLING</cp:lastModifiedBy>
  <cp:revision>64</cp:revision>
  <cp:lastPrinted>2019-04-24T06:00:00Z</cp:lastPrinted>
  <dcterms:created xsi:type="dcterms:W3CDTF">2019-03-11T04:12:00Z</dcterms:created>
  <dcterms:modified xsi:type="dcterms:W3CDTF">2019-04-24T06:00:00Z</dcterms:modified>
</cp:coreProperties>
</file>