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FCB" w:rsidRPr="003475F0" w:rsidRDefault="00E27FCB" w:rsidP="00E27FCB">
      <w:pPr>
        <w:pStyle w:val="NoSpacing"/>
        <w:rPr>
          <w:rFonts w:ascii="Arial" w:hAnsi="Arial" w:cs="Arial"/>
          <w:sz w:val="16"/>
          <w:lang w:val="en-US"/>
        </w:rPr>
      </w:pPr>
      <w:r w:rsidRPr="00E16DBC">
        <w:rPr>
          <w:rFonts w:ascii="Arial" w:hAnsi="Arial" w:cs="Arial"/>
          <w:sz w:val="16"/>
        </w:rPr>
        <w:t>eJournal Ilmu Komunikasi</w:t>
      </w:r>
      <w:r>
        <w:rPr>
          <w:rFonts w:ascii="Arial" w:hAnsi="Arial" w:cs="Arial"/>
          <w:sz w:val="16"/>
        </w:rPr>
        <w:t xml:space="preserve">, </w:t>
      </w:r>
      <w:r w:rsidR="000B1824">
        <w:rPr>
          <w:rFonts w:ascii="Arial" w:hAnsi="Arial" w:cs="Arial"/>
          <w:sz w:val="16"/>
        </w:rPr>
        <w:t>201</w:t>
      </w:r>
      <w:r w:rsidR="000B1824">
        <w:rPr>
          <w:rFonts w:ascii="Arial" w:hAnsi="Arial" w:cs="Arial"/>
          <w:sz w:val="16"/>
          <w:lang w:val="en-US"/>
        </w:rPr>
        <w:t>9</w:t>
      </w:r>
      <w:r w:rsidR="00397DB5">
        <w:rPr>
          <w:rFonts w:ascii="Arial" w:hAnsi="Arial" w:cs="Arial"/>
          <w:sz w:val="16"/>
        </w:rPr>
        <w:t>, Volume</w:t>
      </w:r>
      <w:r w:rsidR="00792D43">
        <w:rPr>
          <w:rFonts w:ascii="Arial" w:hAnsi="Arial" w:cs="Arial"/>
          <w:sz w:val="16"/>
          <w:lang w:val="en-US"/>
        </w:rPr>
        <w:t xml:space="preserve"> 7 </w:t>
      </w:r>
      <w:r>
        <w:rPr>
          <w:rFonts w:ascii="Arial" w:hAnsi="Arial" w:cs="Arial"/>
          <w:sz w:val="16"/>
        </w:rPr>
        <w:t>(</w:t>
      </w:r>
      <w:r w:rsidR="00397DB5">
        <w:rPr>
          <w:rFonts w:ascii="Arial" w:hAnsi="Arial" w:cs="Arial"/>
          <w:sz w:val="16"/>
        </w:rPr>
        <w:t>No</w:t>
      </w:r>
      <w:r w:rsidR="00EB0A8B">
        <w:rPr>
          <w:rFonts w:ascii="Arial" w:hAnsi="Arial" w:cs="Arial"/>
          <w:sz w:val="16"/>
          <w:lang w:val="en-US"/>
        </w:rPr>
        <w:t xml:space="preserve"> </w:t>
      </w:r>
      <w:r w:rsidR="00792D43">
        <w:rPr>
          <w:rFonts w:ascii="Arial" w:hAnsi="Arial" w:cs="Arial"/>
          <w:sz w:val="16"/>
          <w:lang w:val="en-US"/>
        </w:rPr>
        <w:t>1</w:t>
      </w:r>
      <w:r>
        <w:rPr>
          <w:rFonts w:ascii="Arial" w:hAnsi="Arial" w:cs="Arial"/>
          <w:sz w:val="16"/>
        </w:rPr>
        <w:t xml:space="preserve">): </w:t>
      </w:r>
      <w:r w:rsidR="003475F0">
        <w:rPr>
          <w:rFonts w:ascii="Arial" w:hAnsi="Arial" w:cs="Arial"/>
          <w:sz w:val="16"/>
          <w:lang w:val="en-US"/>
        </w:rPr>
        <w:t>306-320</w:t>
      </w:r>
    </w:p>
    <w:p w:rsidR="00E27FCB" w:rsidRDefault="00E27FCB" w:rsidP="00E27FCB">
      <w:pPr>
        <w:spacing w:after="0" w:line="240" w:lineRule="auto"/>
        <w:rPr>
          <w:rFonts w:ascii="Times New Roman" w:hAnsi="Times New Roman" w:cs="Times New Roman"/>
          <w:sz w:val="24"/>
          <w:szCs w:val="24"/>
          <w:lang w:val="id-ID"/>
        </w:rPr>
      </w:pPr>
      <w:r w:rsidRPr="00E16DBC">
        <w:rPr>
          <w:rFonts w:ascii="Arial" w:hAnsi="Arial" w:cs="Arial"/>
          <w:sz w:val="16"/>
        </w:rPr>
        <w:t xml:space="preserve">ISSN </w:t>
      </w:r>
      <w:r>
        <w:rPr>
          <w:rFonts w:ascii="Arial" w:hAnsi="Arial" w:cs="Arial"/>
          <w:sz w:val="16"/>
        </w:rPr>
        <w:t>2502-5961 (Cetak)</w:t>
      </w:r>
      <w:r w:rsidRPr="00E16DBC">
        <w:rPr>
          <w:rFonts w:ascii="Arial" w:hAnsi="Arial" w:cs="Arial"/>
          <w:sz w:val="16"/>
        </w:rPr>
        <w:t xml:space="preserve">, ISSN </w:t>
      </w:r>
      <w:r w:rsidR="00397DB5">
        <w:rPr>
          <w:rFonts w:ascii="Arial" w:hAnsi="Arial" w:cs="Arial"/>
          <w:sz w:val="16"/>
        </w:rPr>
        <w:t>2502-597</w:t>
      </w:r>
      <w:r w:rsidR="001F085E">
        <w:rPr>
          <w:rFonts w:ascii="Arial" w:hAnsi="Arial" w:cs="Arial"/>
          <w:sz w:val="16"/>
        </w:rPr>
        <w:t>x</w:t>
      </w:r>
      <w:r>
        <w:rPr>
          <w:rFonts w:ascii="Arial" w:hAnsi="Arial" w:cs="Arial"/>
          <w:sz w:val="16"/>
        </w:rPr>
        <w:t xml:space="preserve"> (Online)</w:t>
      </w:r>
      <w:r w:rsidRPr="00E16DBC">
        <w:rPr>
          <w:rFonts w:ascii="Arial" w:hAnsi="Arial" w:cs="Arial"/>
          <w:sz w:val="16"/>
        </w:rPr>
        <w:t>, ejournal.ilkom.fisip-unmul.ac.id</w:t>
      </w:r>
      <w:r w:rsidRPr="00E16DBC">
        <w:rPr>
          <w:rFonts w:ascii="Arial" w:hAnsi="Arial" w:cs="Arial"/>
          <w:sz w:val="16"/>
        </w:rPr>
        <w:br/>
        <w:t>© Copyright 201</w:t>
      </w:r>
      <w:r w:rsidR="000B1824">
        <w:rPr>
          <w:rFonts w:ascii="Arial" w:hAnsi="Arial" w:cs="Arial"/>
          <w:sz w:val="16"/>
        </w:rPr>
        <w:t>9</w:t>
      </w:r>
    </w:p>
    <w:p w:rsidR="00E27FCB" w:rsidRDefault="00E27FCB" w:rsidP="00E27FCB">
      <w:pPr>
        <w:spacing w:after="0" w:line="240" w:lineRule="auto"/>
        <w:jc w:val="center"/>
        <w:rPr>
          <w:rFonts w:ascii="Times New Roman" w:hAnsi="Times New Roman" w:cs="Times New Roman"/>
          <w:sz w:val="24"/>
          <w:szCs w:val="24"/>
          <w:lang w:val="id-ID"/>
        </w:rPr>
      </w:pPr>
    </w:p>
    <w:p w:rsidR="00FB1DB2" w:rsidRPr="00FB1DB2" w:rsidRDefault="000755F5" w:rsidP="00FB1DB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PERAN </w:t>
      </w:r>
      <w:r w:rsidR="001D74BF">
        <w:rPr>
          <w:rFonts w:ascii="Times New Roman" w:hAnsi="Times New Roman" w:cs="Times New Roman"/>
          <w:b/>
          <w:sz w:val="28"/>
          <w:szCs w:val="28"/>
        </w:rPr>
        <w:t>HUMAS</w:t>
      </w:r>
      <w:r>
        <w:rPr>
          <w:rFonts w:ascii="Times New Roman" w:hAnsi="Times New Roman" w:cs="Times New Roman"/>
          <w:b/>
          <w:sz w:val="28"/>
          <w:szCs w:val="28"/>
        </w:rPr>
        <w:t xml:space="preserve"> DINAS KESEHATAN KOTA SAMARINDA DALAM MENSOSIALISASIKAN PERATURAN WALIKOTA NOMOR 51 TAHUN 2012 TENTANG KAWASAN TANPA ROKOK</w:t>
      </w:r>
    </w:p>
    <w:p w:rsidR="00C90E2D" w:rsidRPr="00C90E2D" w:rsidRDefault="00C90E2D" w:rsidP="00FB1DB2">
      <w:pPr>
        <w:spacing w:after="0" w:line="240" w:lineRule="auto"/>
        <w:jc w:val="center"/>
        <w:rPr>
          <w:rFonts w:ascii="Times New Roman" w:hAnsi="Times New Roman" w:cs="Times New Roman"/>
          <w:b/>
          <w:sz w:val="28"/>
          <w:szCs w:val="28"/>
          <w:lang w:val="id-ID"/>
        </w:rPr>
      </w:pPr>
    </w:p>
    <w:p w:rsidR="000F4D3C" w:rsidRPr="00397DB5" w:rsidRDefault="000755F5" w:rsidP="00E27FCB">
      <w:pPr>
        <w:spacing w:after="0"/>
        <w:jc w:val="center"/>
        <w:rPr>
          <w:rFonts w:ascii="Times New Roman" w:hAnsi="Times New Roman" w:cs="Times New Roman"/>
          <w:b/>
          <w:sz w:val="24"/>
          <w:szCs w:val="24"/>
          <w:lang w:val="id-ID"/>
        </w:rPr>
      </w:pPr>
      <w:r>
        <w:rPr>
          <w:rFonts w:ascii="Times New Roman" w:hAnsi="Times New Roman" w:cs="Times New Roman"/>
          <w:b/>
          <w:sz w:val="24"/>
          <w:szCs w:val="24"/>
        </w:rPr>
        <w:t>Dwi Putri Anggraeni</w:t>
      </w:r>
      <w:r w:rsidR="008A0BBA" w:rsidRPr="008A0BBA">
        <w:rPr>
          <w:rFonts w:ascii="Times New Roman" w:hAnsi="Times New Roman" w:cs="Times New Roman"/>
          <w:b/>
          <w:sz w:val="24"/>
          <w:szCs w:val="24"/>
          <w:vertAlign w:val="superscript"/>
          <w:lang w:val="id-ID"/>
        </w:rPr>
        <w:t>1</w:t>
      </w:r>
      <w:proofErr w:type="gramStart"/>
      <w:r w:rsidR="00C4177B">
        <w:rPr>
          <w:rFonts w:ascii="Times New Roman" w:hAnsi="Times New Roman" w:cs="Times New Roman"/>
          <w:b/>
          <w:i/>
          <w:sz w:val="24"/>
          <w:szCs w:val="24"/>
          <w:lang w:val="id-ID"/>
        </w:rPr>
        <w:t>,</w:t>
      </w:r>
      <w:r w:rsidR="009E73F1" w:rsidRPr="009E73F1">
        <w:rPr>
          <w:rFonts w:ascii="Times New Roman" w:hAnsi="Times New Roman" w:cs="Times New Roman"/>
          <w:b/>
          <w:sz w:val="24"/>
          <w:szCs w:val="24"/>
        </w:rPr>
        <w:t>Endang</w:t>
      </w:r>
      <w:proofErr w:type="gramEnd"/>
      <w:r w:rsidR="009E73F1" w:rsidRPr="009E73F1">
        <w:rPr>
          <w:rFonts w:ascii="Times New Roman" w:hAnsi="Times New Roman" w:cs="Times New Roman"/>
          <w:b/>
          <w:sz w:val="24"/>
          <w:szCs w:val="24"/>
        </w:rPr>
        <w:t xml:space="preserve"> Erawan</w:t>
      </w:r>
      <w:r w:rsidR="00397DB5" w:rsidRPr="009E73F1">
        <w:rPr>
          <w:rFonts w:ascii="Times New Roman" w:hAnsi="Times New Roman" w:cs="Times New Roman"/>
          <w:b/>
          <w:sz w:val="24"/>
          <w:szCs w:val="24"/>
          <w:vertAlign w:val="superscript"/>
          <w:lang w:val="id-ID"/>
        </w:rPr>
        <w:t>2</w:t>
      </w:r>
      <w:r w:rsidR="001F085E">
        <w:rPr>
          <w:rFonts w:ascii="Times New Roman" w:hAnsi="Times New Roman" w:cs="Times New Roman"/>
          <w:b/>
          <w:sz w:val="24"/>
          <w:szCs w:val="24"/>
          <w:lang w:val="id-ID"/>
        </w:rPr>
        <w:t>,</w:t>
      </w:r>
      <w:r w:rsidR="009E73F1">
        <w:rPr>
          <w:rFonts w:ascii="Times New Roman" w:hAnsi="Times New Roman" w:cs="Times New Roman"/>
          <w:b/>
          <w:sz w:val="24"/>
          <w:szCs w:val="24"/>
        </w:rPr>
        <w:t>Hairu</w:t>
      </w:r>
      <w:r w:rsidR="003F1EEA">
        <w:rPr>
          <w:rFonts w:ascii="Times New Roman" w:hAnsi="Times New Roman" w:cs="Times New Roman"/>
          <w:b/>
          <w:sz w:val="24"/>
          <w:szCs w:val="24"/>
          <w:lang w:val="id-ID"/>
        </w:rPr>
        <w:t>n</w:t>
      </w:r>
      <w:r w:rsidR="009E73F1">
        <w:rPr>
          <w:rFonts w:ascii="Times New Roman" w:hAnsi="Times New Roman" w:cs="Times New Roman"/>
          <w:b/>
          <w:sz w:val="24"/>
          <w:szCs w:val="24"/>
        </w:rPr>
        <w:t>nisa</w:t>
      </w:r>
      <w:r w:rsidR="00397DB5" w:rsidRPr="00397DB5">
        <w:rPr>
          <w:rFonts w:ascii="Times New Roman" w:hAnsi="Times New Roman" w:cs="Times New Roman"/>
          <w:b/>
          <w:sz w:val="24"/>
          <w:szCs w:val="24"/>
          <w:vertAlign w:val="superscript"/>
          <w:lang w:val="id-ID"/>
        </w:rPr>
        <w:t>3</w:t>
      </w:r>
    </w:p>
    <w:p w:rsidR="008A0BBA" w:rsidRPr="008A0BBA" w:rsidRDefault="008A0BBA" w:rsidP="008A0BBA">
      <w:pPr>
        <w:spacing w:after="0" w:line="240" w:lineRule="auto"/>
        <w:jc w:val="center"/>
        <w:rPr>
          <w:rFonts w:ascii="Times New Roman" w:hAnsi="Times New Roman" w:cs="Times New Roman"/>
          <w:b/>
          <w:sz w:val="24"/>
          <w:szCs w:val="24"/>
          <w:lang w:val="id-ID"/>
        </w:rPr>
      </w:pPr>
    </w:p>
    <w:p w:rsidR="008A0BBA" w:rsidRPr="00252E14" w:rsidRDefault="000F4D3C" w:rsidP="008A0BBA">
      <w:pPr>
        <w:spacing w:after="0" w:line="240" w:lineRule="auto"/>
        <w:jc w:val="center"/>
        <w:rPr>
          <w:rFonts w:ascii="Times New Roman" w:hAnsi="Times New Roman" w:cs="Times New Roman"/>
          <w:b/>
          <w:i/>
          <w:sz w:val="23"/>
          <w:szCs w:val="23"/>
          <w:lang w:val="id-ID"/>
        </w:rPr>
      </w:pPr>
      <w:r w:rsidRPr="00252E14">
        <w:rPr>
          <w:rFonts w:ascii="Times New Roman" w:hAnsi="Times New Roman" w:cs="Times New Roman"/>
          <w:b/>
          <w:i/>
          <w:sz w:val="23"/>
          <w:szCs w:val="23"/>
        </w:rPr>
        <w:t>Abstrak</w:t>
      </w:r>
    </w:p>
    <w:p w:rsidR="00A64B4A" w:rsidRPr="00965552" w:rsidRDefault="00A64B4A" w:rsidP="00A64B4A">
      <w:pPr>
        <w:spacing w:after="0" w:line="240" w:lineRule="auto"/>
        <w:ind w:firstLine="720"/>
        <w:jc w:val="both"/>
        <w:rPr>
          <w:rFonts w:ascii="Times New Roman" w:hAnsi="Times New Roman" w:cs="Times New Roman"/>
          <w:i/>
          <w:sz w:val="23"/>
          <w:szCs w:val="23"/>
        </w:rPr>
      </w:pPr>
      <w:r w:rsidRPr="00965552">
        <w:rPr>
          <w:rFonts w:ascii="Times New Roman" w:hAnsi="Times New Roman" w:cs="Times New Roman"/>
          <w:i/>
          <w:sz w:val="23"/>
          <w:szCs w:val="23"/>
        </w:rPr>
        <w:t xml:space="preserve">Tujuan penelitian ini adalah untuk mengetahui “Peran Humas Dinas Kesehatan Kota Samarinda Dalam Mensosialisasikan Peraturan Walikota Nomor 51 Tahun 2012 Tentang Kawasan Tanpa Rokok”. </w:t>
      </w:r>
      <w:proofErr w:type="gramStart"/>
      <w:r w:rsidRPr="00965552">
        <w:rPr>
          <w:rFonts w:ascii="Times New Roman" w:hAnsi="Times New Roman" w:cs="Times New Roman"/>
          <w:i/>
          <w:sz w:val="23"/>
          <w:szCs w:val="23"/>
        </w:rPr>
        <w:t>Penelitian ini dilakukan dengan menggunakan metode penelitian Deskriptif Kualitatif.</w:t>
      </w:r>
      <w:proofErr w:type="gramEnd"/>
      <w:r w:rsidRPr="00965552">
        <w:rPr>
          <w:rFonts w:ascii="Times New Roman" w:hAnsi="Times New Roman" w:cs="Times New Roman"/>
          <w:i/>
          <w:sz w:val="23"/>
          <w:szCs w:val="23"/>
        </w:rPr>
        <w:t xml:space="preserve"> Pengumpulan data pada penelitian ini didapatkan dengan </w:t>
      </w:r>
      <w:proofErr w:type="gramStart"/>
      <w:r w:rsidRPr="00965552">
        <w:rPr>
          <w:rFonts w:ascii="Times New Roman" w:hAnsi="Times New Roman" w:cs="Times New Roman"/>
          <w:i/>
          <w:sz w:val="23"/>
          <w:szCs w:val="23"/>
        </w:rPr>
        <w:t>cara</w:t>
      </w:r>
      <w:proofErr w:type="gramEnd"/>
      <w:r w:rsidRPr="00965552">
        <w:rPr>
          <w:rFonts w:ascii="Times New Roman" w:hAnsi="Times New Roman" w:cs="Times New Roman"/>
          <w:i/>
          <w:sz w:val="23"/>
          <w:szCs w:val="23"/>
        </w:rPr>
        <w:t xml:space="preserve"> observasi, wawancara, dokumen dan dokumentasi. </w:t>
      </w:r>
      <w:proofErr w:type="gramStart"/>
      <w:r w:rsidRPr="00965552">
        <w:rPr>
          <w:rFonts w:ascii="Times New Roman" w:hAnsi="Times New Roman" w:cs="Times New Roman"/>
          <w:i/>
          <w:sz w:val="23"/>
          <w:szCs w:val="23"/>
        </w:rPr>
        <w:t>Sumber dan jenis data yang pada penelitian ini dengan memilih satu orang key-informant dan informan pada data primer, data sekunder pada penelitian ini adalah dokumen milik Dinas Kesehatan Kota Samarinda.</w:t>
      </w:r>
      <w:proofErr w:type="gramEnd"/>
      <w:r w:rsidRPr="00965552">
        <w:rPr>
          <w:rFonts w:ascii="Times New Roman" w:hAnsi="Times New Roman" w:cs="Times New Roman"/>
          <w:i/>
          <w:sz w:val="23"/>
          <w:szCs w:val="23"/>
        </w:rPr>
        <w:t xml:space="preserve"> </w:t>
      </w:r>
      <w:proofErr w:type="gramStart"/>
      <w:r w:rsidRPr="00965552">
        <w:rPr>
          <w:rFonts w:ascii="Times New Roman" w:hAnsi="Times New Roman" w:cs="Times New Roman"/>
          <w:i/>
          <w:sz w:val="23"/>
          <w:szCs w:val="23"/>
        </w:rPr>
        <w:t>Kemudian teknik analisis yang digunakan pada penelitian ini menggunakan anali</w:t>
      </w:r>
      <w:r w:rsidR="00F141F2" w:rsidRPr="00965552">
        <w:rPr>
          <w:rFonts w:ascii="Times New Roman" w:hAnsi="Times New Roman" w:cs="Times New Roman"/>
          <w:i/>
          <w:sz w:val="23"/>
          <w:szCs w:val="23"/>
        </w:rPr>
        <w:t>sis data kualitatif dengan Model Interaktif</w:t>
      </w:r>
      <w:bookmarkStart w:id="0" w:name="_GoBack"/>
      <w:bookmarkEnd w:id="0"/>
      <w:r w:rsidRPr="00965552">
        <w:rPr>
          <w:rFonts w:ascii="Times New Roman" w:hAnsi="Times New Roman" w:cs="Times New Roman"/>
          <w:i/>
          <w:sz w:val="23"/>
          <w:szCs w:val="23"/>
        </w:rPr>
        <w:t xml:space="preserve"> dari Miles and Huberman.</w:t>
      </w:r>
      <w:proofErr w:type="gramEnd"/>
      <w:r w:rsidRPr="00965552">
        <w:rPr>
          <w:rFonts w:ascii="Times New Roman" w:hAnsi="Times New Roman" w:cs="Times New Roman"/>
          <w:i/>
          <w:sz w:val="23"/>
          <w:szCs w:val="23"/>
        </w:rPr>
        <w:t xml:space="preserve"> Hasil penelitian ini menunjukkan bahwa peran humas Dinas Kesehatan Kota Samarinda dalam mensosialisasikan peraturan walikota nomor 51 tahun 2012 tentang kawasan tanpa rokok telah berperan dalam mensukseskan peraturan walikota tersebut dengan menjalan peran sebagai seorang humas sebagai fungsi manajemen sebagai berikut: (1) peran humas sebagai communicator yaitu sebagai penhubung antara organisasi dengan masyarakat, humas sebagai komunikator dilakukan dengan melakukan komunikasi secara langsung yaitu dengan penyuluhan dan kunjungan kesehatan dan secara tidak langsung dengan melalui perantara media massa. (2) </w:t>
      </w:r>
      <w:proofErr w:type="gramStart"/>
      <w:r w:rsidRPr="00965552">
        <w:rPr>
          <w:rFonts w:ascii="Times New Roman" w:hAnsi="Times New Roman" w:cs="Times New Roman"/>
          <w:i/>
          <w:sz w:val="23"/>
          <w:szCs w:val="23"/>
        </w:rPr>
        <w:t>peran</w:t>
      </w:r>
      <w:proofErr w:type="gramEnd"/>
      <w:r w:rsidRPr="00965552">
        <w:rPr>
          <w:rFonts w:ascii="Times New Roman" w:hAnsi="Times New Roman" w:cs="Times New Roman"/>
          <w:i/>
          <w:sz w:val="23"/>
          <w:szCs w:val="23"/>
        </w:rPr>
        <w:t xml:space="preserve"> humas sebagai relationship yaitu membina hubungan organisasi dengan publik melalui kerjasama dengan Organisasi Perangkat Daerah (OPD) dan lembaga kemasyarakatan lain. (3) peran humas sebagai back up management yaitu pendukung fungsi manajemen dalam organisasi dalam melalui tahapan proses manajemen yaitu tahap awal perencanaan (planning), pengorganisasian (organizing), pengkomunikasian (communication), pengendalian atau pengawasan (controlling), dan sampai pada tahap akhir penilaian (evaluation)</w:t>
      </w:r>
    </w:p>
    <w:p w:rsidR="008A0BBA" w:rsidRPr="00965552" w:rsidRDefault="008A0BBA" w:rsidP="008A0BBA">
      <w:pPr>
        <w:spacing w:after="0" w:line="240" w:lineRule="auto"/>
        <w:jc w:val="both"/>
        <w:rPr>
          <w:rFonts w:ascii="Times New Roman" w:hAnsi="Times New Roman" w:cs="Times New Roman"/>
          <w:b/>
          <w:i/>
          <w:sz w:val="23"/>
          <w:szCs w:val="23"/>
          <w:lang w:val="id-ID"/>
        </w:rPr>
      </w:pPr>
    </w:p>
    <w:p w:rsidR="00FB1DB2" w:rsidRPr="00965552" w:rsidRDefault="000F4D3C" w:rsidP="00FB1DB2">
      <w:pPr>
        <w:rPr>
          <w:rFonts w:ascii="Times New Roman" w:hAnsi="Times New Roman" w:cs="Times New Roman"/>
          <w:i/>
          <w:sz w:val="23"/>
          <w:szCs w:val="23"/>
        </w:rPr>
      </w:pPr>
      <w:r w:rsidRPr="00965552">
        <w:rPr>
          <w:rFonts w:ascii="Times New Roman" w:hAnsi="Times New Roman" w:cs="Times New Roman"/>
          <w:b/>
          <w:i/>
          <w:sz w:val="23"/>
          <w:szCs w:val="23"/>
        </w:rPr>
        <w:t xml:space="preserve">Kata </w:t>
      </w:r>
      <w:proofErr w:type="gramStart"/>
      <w:r w:rsidRPr="00965552">
        <w:rPr>
          <w:rFonts w:ascii="Times New Roman" w:hAnsi="Times New Roman" w:cs="Times New Roman"/>
          <w:b/>
          <w:i/>
          <w:sz w:val="23"/>
          <w:szCs w:val="23"/>
        </w:rPr>
        <w:t>kunci</w:t>
      </w:r>
      <w:r w:rsidRPr="00965552">
        <w:rPr>
          <w:rFonts w:ascii="Times New Roman" w:hAnsi="Times New Roman" w:cs="Times New Roman"/>
          <w:i/>
          <w:sz w:val="23"/>
          <w:szCs w:val="23"/>
        </w:rPr>
        <w:t xml:space="preserve"> </w:t>
      </w:r>
      <w:r w:rsidR="009A5153" w:rsidRPr="00965552">
        <w:rPr>
          <w:rFonts w:ascii="Times New Roman" w:hAnsi="Times New Roman" w:cs="Times New Roman"/>
          <w:i/>
          <w:sz w:val="23"/>
          <w:szCs w:val="23"/>
        </w:rPr>
        <w:t>:</w:t>
      </w:r>
      <w:proofErr w:type="gramEnd"/>
      <w:r w:rsidR="009A5153" w:rsidRPr="00965552">
        <w:rPr>
          <w:rFonts w:ascii="Times New Roman" w:hAnsi="Times New Roman" w:cs="Times New Roman"/>
          <w:i/>
          <w:sz w:val="23"/>
          <w:szCs w:val="23"/>
        </w:rPr>
        <w:t xml:space="preserve"> </w:t>
      </w:r>
      <w:r w:rsidR="00A64B4A" w:rsidRPr="00965552">
        <w:rPr>
          <w:rFonts w:ascii="Times New Roman" w:hAnsi="Times New Roman" w:cs="Times New Roman"/>
          <w:i/>
          <w:sz w:val="23"/>
          <w:szCs w:val="23"/>
        </w:rPr>
        <w:t>Peran Humas, Sosialisasi, Kawasan Tanpa Rokok</w:t>
      </w:r>
    </w:p>
    <w:p w:rsidR="00C4177B" w:rsidRPr="00965552" w:rsidRDefault="00C4177B" w:rsidP="00C4177B">
      <w:pPr>
        <w:spacing w:after="0" w:line="240" w:lineRule="auto"/>
        <w:jc w:val="both"/>
        <w:rPr>
          <w:rFonts w:ascii="Times New Roman" w:hAnsi="Times New Roman" w:cs="Times New Roman"/>
          <w:b/>
          <w:sz w:val="23"/>
          <w:szCs w:val="23"/>
        </w:rPr>
      </w:pPr>
      <w:r w:rsidRPr="00965552">
        <w:rPr>
          <w:rFonts w:ascii="Times New Roman" w:hAnsi="Times New Roman" w:cs="Times New Roman"/>
          <w:b/>
          <w:sz w:val="23"/>
          <w:szCs w:val="23"/>
        </w:rPr>
        <w:lastRenderedPageBreak/>
        <w:t>Pendahuluan</w:t>
      </w:r>
    </w:p>
    <w:p w:rsidR="00A64B4A" w:rsidRPr="00965552" w:rsidRDefault="009D6864" w:rsidP="00A64B4A">
      <w:pPr>
        <w:spacing w:after="0" w:line="240" w:lineRule="auto"/>
        <w:ind w:firstLineChars="300" w:firstLine="690"/>
        <w:jc w:val="both"/>
        <w:rPr>
          <w:rFonts w:ascii="Times New Roman" w:eastAsia="Calibri" w:hAnsi="Times New Roman" w:cs="Times New Roman"/>
          <w:sz w:val="23"/>
          <w:szCs w:val="23"/>
        </w:rPr>
      </w:pPr>
      <w:r w:rsidRPr="00965552">
        <w:rPr>
          <w:rFonts w:ascii="Times New Roman" w:eastAsia="Calibri" w:hAnsi="Times New Roman" w:cs="Times New Roman"/>
          <w:sz w:val="23"/>
          <w:szCs w:val="23"/>
        </w:rPr>
        <w:t>Di K</w:t>
      </w:r>
      <w:r w:rsidR="00A64B4A" w:rsidRPr="00965552">
        <w:rPr>
          <w:rFonts w:ascii="Times New Roman" w:eastAsia="Calibri" w:hAnsi="Times New Roman" w:cs="Times New Roman"/>
          <w:sz w:val="23"/>
          <w:szCs w:val="23"/>
        </w:rPr>
        <w:t>ota Samarinda, kesehatan lingkungan merupakan hal yang menjadi sorotan pemerintah dalam meningkatkan kualitas alam dan kualitas manu</w:t>
      </w:r>
      <w:r w:rsidRPr="00965552">
        <w:rPr>
          <w:rFonts w:ascii="Times New Roman" w:eastAsia="Calibri" w:hAnsi="Times New Roman" w:cs="Times New Roman"/>
          <w:sz w:val="23"/>
          <w:szCs w:val="23"/>
        </w:rPr>
        <w:t>sia yang baik. Melihat kondisi K</w:t>
      </w:r>
      <w:r w:rsidR="00A64B4A" w:rsidRPr="00965552">
        <w:rPr>
          <w:rFonts w:ascii="Times New Roman" w:eastAsia="Calibri" w:hAnsi="Times New Roman" w:cs="Times New Roman"/>
          <w:sz w:val="23"/>
          <w:szCs w:val="23"/>
        </w:rPr>
        <w:t xml:space="preserve">ota Samarinda yang semakin pesat, kemajuan industri dalam memenuhi kebutuhan masyarakat menjadi sebuah </w:t>
      </w:r>
      <w:proofErr w:type="gramStart"/>
      <w:r w:rsidR="00A64B4A" w:rsidRPr="00965552">
        <w:rPr>
          <w:rFonts w:ascii="Times New Roman" w:eastAsia="Calibri" w:hAnsi="Times New Roman" w:cs="Times New Roman"/>
          <w:sz w:val="23"/>
          <w:szCs w:val="23"/>
        </w:rPr>
        <w:t>gaya</w:t>
      </w:r>
      <w:proofErr w:type="gramEnd"/>
      <w:r w:rsidR="00A64B4A" w:rsidRPr="00965552">
        <w:rPr>
          <w:rFonts w:ascii="Times New Roman" w:eastAsia="Calibri" w:hAnsi="Times New Roman" w:cs="Times New Roman"/>
          <w:sz w:val="23"/>
          <w:szCs w:val="23"/>
        </w:rPr>
        <w:t xml:space="preserve"> h</w:t>
      </w:r>
      <w:r w:rsidRPr="00965552">
        <w:rPr>
          <w:rFonts w:ascii="Times New Roman" w:eastAsia="Calibri" w:hAnsi="Times New Roman" w:cs="Times New Roman"/>
          <w:sz w:val="23"/>
          <w:szCs w:val="23"/>
        </w:rPr>
        <w:t xml:space="preserve">idup menuju modern. </w:t>
      </w:r>
      <w:proofErr w:type="gramStart"/>
      <w:r w:rsidRPr="00965552">
        <w:rPr>
          <w:rFonts w:ascii="Times New Roman" w:eastAsia="Calibri" w:hAnsi="Times New Roman" w:cs="Times New Roman"/>
          <w:sz w:val="23"/>
          <w:szCs w:val="23"/>
        </w:rPr>
        <w:t>Masyarakat K</w:t>
      </w:r>
      <w:r w:rsidR="00A64B4A" w:rsidRPr="00965552">
        <w:rPr>
          <w:rFonts w:ascii="Times New Roman" w:eastAsia="Calibri" w:hAnsi="Times New Roman" w:cs="Times New Roman"/>
          <w:sz w:val="23"/>
          <w:szCs w:val="23"/>
        </w:rPr>
        <w:t>ota Samarinda diberikan fasilitas untuk memberikan kenyamanan dalam beraktivitas.</w:t>
      </w:r>
      <w:proofErr w:type="gramEnd"/>
      <w:r w:rsidR="00A64B4A" w:rsidRPr="00965552">
        <w:rPr>
          <w:rFonts w:ascii="Times New Roman" w:eastAsia="Calibri" w:hAnsi="Times New Roman" w:cs="Times New Roman"/>
          <w:sz w:val="23"/>
          <w:szCs w:val="23"/>
        </w:rPr>
        <w:t xml:space="preserve"> Kenyamanan ini pula haruslah didukung dengan lingkungan serta udara yang sehat, terutama </w:t>
      </w:r>
      <w:proofErr w:type="gramStart"/>
      <w:r w:rsidR="00A64B4A" w:rsidRPr="00965552">
        <w:rPr>
          <w:rFonts w:ascii="Times New Roman" w:eastAsia="Calibri" w:hAnsi="Times New Roman" w:cs="Times New Roman"/>
          <w:sz w:val="23"/>
          <w:szCs w:val="23"/>
        </w:rPr>
        <w:t>asap</w:t>
      </w:r>
      <w:proofErr w:type="gramEnd"/>
      <w:r w:rsidR="00A64B4A" w:rsidRPr="00965552">
        <w:rPr>
          <w:rFonts w:ascii="Times New Roman" w:eastAsia="Calibri" w:hAnsi="Times New Roman" w:cs="Times New Roman"/>
          <w:sz w:val="23"/>
          <w:szCs w:val="23"/>
        </w:rPr>
        <w:t xml:space="preserve"> rokok yang sangat membahayakan kesehatan masyarakat. </w:t>
      </w:r>
    </w:p>
    <w:p w:rsidR="00A64B4A" w:rsidRPr="00965552" w:rsidRDefault="00A64B4A" w:rsidP="00A64B4A">
      <w:pPr>
        <w:spacing w:after="0" w:line="240" w:lineRule="auto"/>
        <w:ind w:firstLineChars="300" w:firstLine="690"/>
        <w:jc w:val="both"/>
        <w:rPr>
          <w:rFonts w:ascii="Times New Roman" w:eastAsia="Calibri" w:hAnsi="Times New Roman" w:cs="Times New Roman"/>
          <w:sz w:val="23"/>
          <w:szCs w:val="23"/>
        </w:rPr>
      </w:pPr>
      <w:r w:rsidRPr="00965552">
        <w:rPr>
          <w:rFonts w:ascii="Times New Roman" w:eastAsia="Calibri" w:hAnsi="Times New Roman" w:cs="Times New Roman"/>
          <w:sz w:val="23"/>
          <w:szCs w:val="23"/>
        </w:rPr>
        <w:t>Menurut per</w:t>
      </w:r>
      <w:r w:rsidR="009D6864" w:rsidRPr="00965552">
        <w:rPr>
          <w:rFonts w:ascii="Times New Roman" w:eastAsia="Calibri" w:hAnsi="Times New Roman" w:cs="Times New Roman"/>
          <w:sz w:val="23"/>
          <w:szCs w:val="23"/>
        </w:rPr>
        <w:t>nyataan Kepala Dinas Kesehatan K</w:t>
      </w:r>
      <w:r w:rsidRPr="00965552">
        <w:rPr>
          <w:rFonts w:ascii="Times New Roman" w:eastAsia="Calibri" w:hAnsi="Times New Roman" w:cs="Times New Roman"/>
          <w:sz w:val="23"/>
          <w:szCs w:val="23"/>
        </w:rPr>
        <w:t xml:space="preserve">ota Samarinda, Nina Endang Rahayu, mengatakan bahwa perokok saat ini semakin merambat ke </w:t>
      </w:r>
      <w:proofErr w:type="gramStart"/>
      <w:r w:rsidRPr="00965552">
        <w:rPr>
          <w:rFonts w:ascii="Times New Roman" w:eastAsia="Calibri" w:hAnsi="Times New Roman" w:cs="Times New Roman"/>
          <w:sz w:val="23"/>
          <w:szCs w:val="23"/>
        </w:rPr>
        <w:t>usia</w:t>
      </w:r>
      <w:proofErr w:type="gramEnd"/>
      <w:r w:rsidR="009D6864" w:rsidRPr="00965552">
        <w:rPr>
          <w:rFonts w:ascii="Times New Roman" w:eastAsia="Calibri" w:hAnsi="Times New Roman" w:cs="Times New Roman"/>
          <w:sz w:val="23"/>
          <w:szCs w:val="23"/>
        </w:rPr>
        <w:t xml:space="preserve"> muda. Jumlah perokok aktif di K</w:t>
      </w:r>
      <w:r w:rsidRPr="00965552">
        <w:rPr>
          <w:rFonts w:ascii="Times New Roman" w:eastAsia="Calibri" w:hAnsi="Times New Roman" w:cs="Times New Roman"/>
          <w:sz w:val="23"/>
          <w:szCs w:val="23"/>
        </w:rPr>
        <w:t xml:space="preserve">ota Samarinda paling banyak ditemukan pada </w:t>
      </w:r>
      <w:proofErr w:type="gramStart"/>
      <w:r w:rsidRPr="00965552">
        <w:rPr>
          <w:rFonts w:ascii="Times New Roman" w:eastAsia="Calibri" w:hAnsi="Times New Roman" w:cs="Times New Roman"/>
          <w:sz w:val="23"/>
          <w:szCs w:val="23"/>
        </w:rPr>
        <w:t>usia</w:t>
      </w:r>
      <w:proofErr w:type="gramEnd"/>
      <w:r w:rsidRPr="00965552">
        <w:rPr>
          <w:rFonts w:ascii="Times New Roman" w:eastAsia="Calibri" w:hAnsi="Times New Roman" w:cs="Times New Roman"/>
          <w:sz w:val="23"/>
          <w:szCs w:val="23"/>
        </w:rPr>
        <w:t xml:space="preserve"> produktif 30-40 tahun. Usia pertama kali merokok terhitung sebanyak 51</w:t>
      </w:r>
      <w:proofErr w:type="gramStart"/>
      <w:r w:rsidRPr="00965552">
        <w:rPr>
          <w:rFonts w:ascii="Times New Roman" w:eastAsia="Calibri" w:hAnsi="Times New Roman" w:cs="Times New Roman"/>
          <w:sz w:val="23"/>
          <w:szCs w:val="23"/>
        </w:rPr>
        <w:t>,5</w:t>
      </w:r>
      <w:proofErr w:type="gramEnd"/>
      <w:r w:rsidRPr="00965552">
        <w:rPr>
          <w:rFonts w:ascii="Times New Roman" w:eastAsia="Calibri" w:hAnsi="Times New Roman" w:cs="Times New Roman"/>
          <w:sz w:val="23"/>
          <w:szCs w:val="23"/>
        </w:rPr>
        <w:t xml:space="preserve">% rentang di usia remaja 15-19 tahun sesuai hasil riset kesehatan dasar pada tahun 2013. Namun, sekarang anak </w:t>
      </w:r>
      <w:proofErr w:type="gramStart"/>
      <w:r w:rsidRPr="00965552">
        <w:rPr>
          <w:rFonts w:ascii="Times New Roman" w:eastAsia="Calibri" w:hAnsi="Times New Roman" w:cs="Times New Roman"/>
          <w:sz w:val="23"/>
          <w:szCs w:val="23"/>
        </w:rPr>
        <w:t>usia</w:t>
      </w:r>
      <w:proofErr w:type="gramEnd"/>
      <w:r w:rsidRPr="00965552">
        <w:rPr>
          <w:rFonts w:ascii="Times New Roman" w:eastAsia="Calibri" w:hAnsi="Times New Roman" w:cs="Times New Roman"/>
          <w:sz w:val="23"/>
          <w:szCs w:val="23"/>
        </w:rPr>
        <w:t xml:space="preserve"> 5-9 tahun saja sudah mulai merokok. (kaltim.prokal.co)</w:t>
      </w:r>
    </w:p>
    <w:p w:rsidR="00A64B4A" w:rsidRPr="00965552" w:rsidRDefault="00A64B4A" w:rsidP="00A64B4A">
      <w:pPr>
        <w:spacing w:after="0" w:line="240" w:lineRule="auto"/>
        <w:ind w:firstLineChars="300" w:firstLine="690"/>
        <w:jc w:val="both"/>
        <w:rPr>
          <w:rFonts w:ascii="Times New Roman" w:eastAsia="Calibri" w:hAnsi="Times New Roman" w:cs="Times New Roman"/>
          <w:sz w:val="23"/>
          <w:szCs w:val="23"/>
        </w:rPr>
      </w:pPr>
      <w:r w:rsidRPr="00965552">
        <w:rPr>
          <w:rFonts w:ascii="Times New Roman" w:eastAsia="Calibri" w:hAnsi="Times New Roman" w:cs="Times New Roman"/>
          <w:sz w:val="23"/>
          <w:szCs w:val="23"/>
        </w:rPr>
        <w:t xml:space="preserve">Jika mengutip dari pernyataan sebelumnya, maka dapat dikatakan bahwa kesadaran masyarakat yang masih kurang terhadap keberadaan rokok yang dapat membahayakan orang sekitar seharusnya menjadi suatu perhatian penting untuk kemudian dapat menciptakan lingkungan yang sehat tanpa </w:t>
      </w:r>
      <w:proofErr w:type="gramStart"/>
      <w:r w:rsidRPr="00965552">
        <w:rPr>
          <w:rFonts w:ascii="Times New Roman" w:eastAsia="Calibri" w:hAnsi="Times New Roman" w:cs="Times New Roman"/>
          <w:sz w:val="23"/>
          <w:szCs w:val="23"/>
        </w:rPr>
        <w:t>asap</w:t>
      </w:r>
      <w:proofErr w:type="gramEnd"/>
      <w:r w:rsidRPr="00965552">
        <w:rPr>
          <w:rFonts w:ascii="Times New Roman" w:eastAsia="Calibri" w:hAnsi="Times New Roman" w:cs="Times New Roman"/>
          <w:sz w:val="23"/>
          <w:szCs w:val="23"/>
        </w:rPr>
        <w:t xml:space="preserve"> rokok. </w:t>
      </w:r>
      <w:proofErr w:type="gramStart"/>
      <w:r w:rsidRPr="00965552">
        <w:rPr>
          <w:rFonts w:ascii="Times New Roman" w:eastAsia="Calibri" w:hAnsi="Times New Roman" w:cs="Times New Roman"/>
          <w:sz w:val="23"/>
          <w:szCs w:val="23"/>
        </w:rPr>
        <w:t>Keberadaan rokok saat ini sudah menerpa seluruh lapisan masyarakat.</w:t>
      </w:r>
      <w:proofErr w:type="gramEnd"/>
      <w:r w:rsidRPr="00965552">
        <w:rPr>
          <w:rFonts w:ascii="Times New Roman" w:eastAsia="Calibri" w:hAnsi="Times New Roman" w:cs="Times New Roman"/>
          <w:sz w:val="23"/>
          <w:szCs w:val="23"/>
        </w:rPr>
        <w:t xml:space="preserve"> </w:t>
      </w:r>
      <w:proofErr w:type="gramStart"/>
      <w:r w:rsidRPr="00965552">
        <w:rPr>
          <w:rFonts w:ascii="Times New Roman" w:eastAsia="Calibri" w:hAnsi="Times New Roman" w:cs="Times New Roman"/>
          <w:sz w:val="23"/>
          <w:szCs w:val="23"/>
        </w:rPr>
        <w:t>Bagi perokok aktif, tidak bisa dipungkiri bahwa merokok menjadi suatu rutinitas yang wajib dilakukan setelah melakukan aktifitas tertentu seperti setelah makan atau hanya sekedar duduk untuk bersantai.</w:t>
      </w:r>
      <w:proofErr w:type="gramEnd"/>
      <w:r w:rsidRPr="00965552">
        <w:rPr>
          <w:rFonts w:ascii="Times New Roman" w:eastAsia="Calibri" w:hAnsi="Times New Roman" w:cs="Times New Roman"/>
          <w:sz w:val="23"/>
          <w:szCs w:val="23"/>
        </w:rPr>
        <w:t xml:space="preserve"> </w:t>
      </w:r>
      <w:proofErr w:type="gramStart"/>
      <w:r w:rsidRPr="00965552">
        <w:rPr>
          <w:rFonts w:ascii="Times New Roman" w:eastAsia="Calibri" w:hAnsi="Times New Roman" w:cs="Times New Roman"/>
          <w:sz w:val="23"/>
          <w:szCs w:val="23"/>
        </w:rPr>
        <w:t>Bagi mereka, merokok dapat mengurangi rasa stress dan depresi yang timbul setelah melakukan aktifitas yang melelahkan dan kegiatan yang menguras banyak pikiran sehingga kapanpun dan dimanapun mereka bisa mereka lakukan.</w:t>
      </w:r>
      <w:proofErr w:type="gramEnd"/>
      <w:r w:rsidRPr="00965552">
        <w:rPr>
          <w:rFonts w:ascii="Times New Roman" w:eastAsia="Calibri" w:hAnsi="Times New Roman" w:cs="Times New Roman"/>
          <w:sz w:val="23"/>
          <w:szCs w:val="23"/>
        </w:rPr>
        <w:t xml:space="preserve"> Para perokok aktif sering kita jumpai di tempat-tempat umum seperti </w:t>
      </w:r>
      <w:proofErr w:type="gramStart"/>
      <w:r w:rsidRPr="00965552">
        <w:rPr>
          <w:rFonts w:ascii="Times New Roman" w:eastAsia="Calibri" w:hAnsi="Times New Roman" w:cs="Times New Roman"/>
          <w:sz w:val="23"/>
          <w:szCs w:val="23"/>
        </w:rPr>
        <w:t>taman</w:t>
      </w:r>
      <w:proofErr w:type="gramEnd"/>
      <w:r w:rsidRPr="00965552">
        <w:rPr>
          <w:rFonts w:ascii="Times New Roman" w:eastAsia="Calibri" w:hAnsi="Times New Roman" w:cs="Times New Roman"/>
          <w:sz w:val="23"/>
          <w:szCs w:val="23"/>
        </w:rPr>
        <w:t xml:space="preserve"> dan ruang terbuka. Walaupun perokok aktif merokok diruang terbuka, disisi lain hal ini justru merugikan pihak lain yaitu para perokok pasif. </w:t>
      </w:r>
    </w:p>
    <w:p w:rsidR="00A64B4A" w:rsidRPr="00965552" w:rsidRDefault="00A64B4A" w:rsidP="00A64B4A">
      <w:pPr>
        <w:spacing w:after="0" w:line="240" w:lineRule="auto"/>
        <w:ind w:firstLineChars="300" w:firstLine="690"/>
        <w:jc w:val="both"/>
        <w:rPr>
          <w:rFonts w:ascii="Times New Roman" w:eastAsia="Calibri" w:hAnsi="Times New Roman" w:cs="Times New Roman"/>
          <w:sz w:val="23"/>
          <w:szCs w:val="23"/>
        </w:rPr>
      </w:pPr>
      <w:proofErr w:type="gramStart"/>
      <w:r w:rsidRPr="00965552">
        <w:rPr>
          <w:rFonts w:ascii="Times New Roman" w:eastAsia="Calibri" w:hAnsi="Times New Roman" w:cs="Times New Roman"/>
          <w:sz w:val="23"/>
          <w:szCs w:val="23"/>
        </w:rPr>
        <w:t>Seperti kisah Roby Indra Wahyuda, pria asal Samarinda yang meninggal karena kanker laring dan paru-paru yang harus dia derita diusia yang masih muda 26 tahun.</w:t>
      </w:r>
      <w:proofErr w:type="gramEnd"/>
      <w:r w:rsidRPr="00965552">
        <w:rPr>
          <w:rFonts w:ascii="Times New Roman" w:eastAsia="Calibri" w:hAnsi="Times New Roman" w:cs="Times New Roman"/>
          <w:sz w:val="23"/>
          <w:szCs w:val="23"/>
        </w:rPr>
        <w:t xml:space="preserve"> </w:t>
      </w:r>
      <w:proofErr w:type="gramStart"/>
      <w:r w:rsidRPr="00965552">
        <w:rPr>
          <w:rFonts w:ascii="Times New Roman" w:eastAsia="Calibri" w:hAnsi="Times New Roman" w:cs="Times New Roman"/>
          <w:sz w:val="23"/>
          <w:szCs w:val="23"/>
        </w:rPr>
        <w:t>Roby divonis kanker laring stadium 3, bahkan pita suaranya harus diangkat.</w:t>
      </w:r>
      <w:proofErr w:type="gramEnd"/>
      <w:r w:rsidRPr="00965552">
        <w:rPr>
          <w:rFonts w:ascii="Times New Roman" w:eastAsia="Calibri" w:hAnsi="Times New Roman" w:cs="Times New Roman"/>
          <w:sz w:val="23"/>
          <w:szCs w:val="23"/>
        </w:rPr>
        <w:t xml:space="preserve"> </w:t>
      </w:r>
      <w:proofErr w:type="gramStart"/>
      <w:r w:rsidRPr="00965552">
        <w:rPr>
          <w:rFonts w:ascii="Times New Roman" w:eastAsia="Calibri" w:hAnsi="Times New Roman" w:cs="Times New Roman"/>
          <w:sz w:val="23"/>
          <w:szCs w:val="23"/>
        </w:rPr>
        <w:t>Sejak dini, Roby sudah mengenal rokok ketika duduk dibangku sekolah dasar.</w:t>
      </w:r>
      <w:proofErr w:type="gramEnd"/>
      <w:r w:rsidRPr="00965552">
        <w:rPr>
          <w:rFonts w:ascii="Times New Roman" w:eastAsia="Calibri" w:hAnsi="Times New Roman" w:cs="Times New Roman"/>
          <w:sz w:val="23"/>
          <w:szCs w:val="23"/>
        </w:rPr>
        <w:t xml:space="preserve"> </w:t>
      </w:r>
      <w:proofErr w:type="gramStart"/>
      <w:r w:rsidRPr="00965552">
        <w:rPr>
          <w:rFonts w:ascii="Times New Roman" w:eastAsia="Calibri" w:hAnsi="Times New Roman" w:cs="Times New Roman"/>
          <w:sz w:val="23"/>
          <w:szCs w:val="23"/>
        </w:rPr>
        <w:t>Kisah ini dikemas dalam sebuah iklan yang pernah ditayangkan di beberapa stasiun penyiaran swasta maupun lokal.</w:t>
      </w:r>
      <w:proofErr w:type="gramEnd"/>
      <w:r w:rsidRPr="00965552">
        <w:rPr>
          <w:rFonts w:ascii="Times New Roman" w:eastAsia="Calibri" w:hAnsi="Times New Roman" w:cs="Times New Roman"/>
          <w:sz w:val="23"/>
          <w:szCs w:val="23"/>
        </w:rPr>
        <w:t xml:space="preserve"> Berawal ketika Roby tidak percaya </w:t>
      </w:r>
      <w:proofErr w:type="gramStart"/>
      <w:r w:rsidRPr="00965552">
        <w:rPr>
          <w:rFonts w:ascii="Times New Roman" w:eastAsia="Calibri" w:hAnsi="Times New Roman" w:cs="Times New Roman"/>
          <w:sz w:val="23"/>
          <w:szCs w:val="23"/>
        </w:rPr>
        <w:t>akan</w:t>
      </w:r>
      <w:proofErr w:type="gramEnd"/>
      <w:r w:rsidRPr="00965552">
        <w:rPr>
          <w:rFonts w:ascii="Times New Roman" w:eastAsia="Calibri" w:hAnsi="Times New Roman" w:cs="Times New Roman"/>
          <w:sz w:val="23"/>
          <w:szCs w:val="23"/>
        </w:rPr>
        <w:t xml:space="preserve"> bahayanya rokok bagi kesehatan, namun setelah dewasa dan divonis mengidap penyakit kanker mematikan akhirnya Roby tahu dan melalui media sosial dia menyuarakan untuk jauhi rokok. Hal ini menjadi sebuah peringatan serius bagi seluruh masyarakat bahwa rokok dapat merenggut nyawa seseorang tanpa ada batasan </w:t>
      </w:r>
      <w:proofErr w:type="gramStart"/>
      <w:r w:rsidRPr="00965552">
        <w:rPr>
          <w:rFonts w:ascii="Times New Roman" w:eastAsia="Calibri" w:hAnsi="Times New Roman" w:cs="Times New Roman"/>
          <w:sz w:val="23"/>
          <w:szCs w:val="23"/>
        </w:rPr>
        <w:t>usia</w:t>
      </w:r>
      <w:proofErr w:type="gramEnd"/>
      <w:r w:rsidRPr="00965552">
        <w:rPr>
          <w:rFonts w:ascii="Times New Roman" w:eastAsia="Calibri" w:hAnsi="Times New Roman" w:cs="Times New Roman"/>
          <w:sz w:val="23"/>
          <w:szCs w:val="23"/>
        </w:rPr>
        <w:t xml:space="preserve">. </w:t>
      </w:r>
      <w:proofErr w:type="gramStart"/>
      <w:r w:rsidRPr="00965552">
        <w:rPr>
          <w:rFonts w:ascii="Times New Roman" w:eastAsia="Calibri" w:hAnsi="Times New Roman" w:cs="Times New Roman"/>
          <w:sz w:val="23"/>
          <w:szCs w:val="23"/>
        </w:rPr>
        <w:t>Dan terbukti pula bahwa kesehatan manusia juga bergantung pada manusia itu sendiri.</w:t>
      </w:r>
      <w:proofErr w:type="gramEnd"/>
      <w:r w:rsidRPr="00965552">
        <w:rPr>
          <w:rFonts w:ascii="Times New Roman" w:eastAsia="Calibri" w:hAnsi="Times New Roman" w:cs="Times New Roman"/>
          <w:sz w:val="23"/>
          <w:szCs w:val="23"/>
        </w:rPr>
        <w:t xml:space="preserve"> (Detik Health, 2015)</w:t>
      </w:r>
    </w:p>
    <w:p w:rsidR="00A64B4A" w:rsidRPr="00965552" w:rsidRDefault="00A64B4A" w:rsidP="00A64B4A">
      <w:pPr>
        <w:spacing w:after="0" w:line="240" w:lineRule="auto"/>
        <w:ind w:firstLineChars="300" w:firstLine="690"/>
        <w:jc w:val="both"/>
        <w:rPr>
          <w:rFonts w:ascii="Times New Roman" w:eastAsia="Calibri" w:hAnsi="Times New Roman" w:cs="Times New Roman"/>
          <w:sz w:val="23"/>
          <w:szCs w:val="23"/>
        </w:rPr>
      </w:pPr>
      <w:proofErr w:type="gramStart"/>
      <w:r w:rsidRPr="00965552">
        <w:rPr>
          <w:rFonts w:ascii="Times New Roman" w:eastAsia="Calibri" w:hAnsi="Times New Roman" w:cs="Times New Roman"/>
          <w:sz w:val="23"/>
          <w:szCs w:val="23"/>
        </w:rPr>
        <w:t>Dari fenomena yang telah dicantumkan sebelumnya, hal tersebut menjadi bagian dari tugas dan tanggungan bagi pemerintah untuk menjamin masyarakat hidup sehat dan sejahtera.</w:t>
      </w:r>
      <w:proofErr w:type="gramEnd"/>
      <w:r w:rsidRPr="00965552">
        <w:rPr>
          <w:rFonts w:ascii="Times New Roman" w:eastAsia="Calibri" w:hAnsi="Times New Roman" w:cs="Times New Roman"/>
          <w:sz w:val="23"/>
          <w:szCs w:val="23"/>
        </w:rPr>
        <w:t xml:space="preserve"> </w:t>
      </w:r>
      <w:proofErr w:type="gramStart"/>
      <w:r w:rsidRPr="00965552">
        <w:rPr>
          <w:rFonts w:ascii="Times New Roman" w:eastAsia="Calibri" w:hAnsi="Times New Roman" w:cs="Times New Roman"/>
          <w:sz w:val="23"/>
          <w:szCs w:val="23"/>
        </w:rPr>
        <w:t xml:space="preserve">Dalam sebuah sistem kepemerintahan, sebuah </w:t>
      </w:r>
      <w:r w:rsidRPr="00965552">
        <w:rPr>
          <w:rFonts w:ascii="Times New Roman" w:eastAsia="Calibri" w:hAnsi="Times New Roman" w:cs="Times New Roman"/>
          <w:sz w:val="23"/>
          <w:szCs w:val="23"/>
        </w:rPr>
        <w:lastRenderedPageBreak/>
        <w:t>kebijakan dibuat atas dasar perintah pejabat-pajabat dengan tujuan menyampaikan aturan-aturan negara yang telah ditetapkan.</w:t>
      </w:r>
      <w:proofErr w:type="gramEnd"/>
      <w:r w:rsidRPr="00965552">
        <w:rPr>
          <w:rFonts w:ascii="Times New Roman" w:eastAsia="Calibri" w:hAnsi="Times New Roman" w:cs="Times New Roman"/>
          <w:sz w:val="23"/>
          <w:szCs w:val="23"/>
        </w:rPr>
        <w:t xml:space="preserve"> Kebijakan dalam setiap bidang suatu instansi pemerintah secara seluruhnya memiliki satu tujuan yang </w:t>
      </w:r>
      <w:proofErr w:type="gramStart"/>
      <w:r w:rsidRPr="00965552">
        <w:rPr>
          <w:rFonts w:ascii="Times New Roman" w:eastAsia="Calibri" w:hAnsi="Times New Roman" w:cs="Times New Roman"/>
          <w:sz w:val="23"/>
          <w:szCs w:val="23"/>
        </w:rPr>
        <w:t>sama</w:t>
      </w:r>
      <w:proofErr w:type="gramEnd"/>
      <w:r w:rsidRPr="00965552">
        <w:rPr>
          <w:rFonts w:ascii="Times New Roman" w:eastAsia="Calibri" w:hAnsi="Times New Roman" w:cs="Times New Roman"/>
          <w:sz w:val="23"/>
          <w:szCs w:val="23"/>
        </w:rPr>
        <w:t xml:space="preserve"> yaitu mensejahterakan kehidupan masyarakat. </w:t>
      </w:r>
      <w:proofErr w:type="gramStart"/>
      <w:r w:rsidRPr="00965552">
        <w:rPr>
          <w:rFonts w:ascii="Times New Roman" w:eastAsia="Calibri" w:hAnsi="Times New Roman" w:cs="Times New Roman"/>
          <w:sz w:val="23"/>
          <w:szCs w:val="23"/>
        </w:rPr>
        <w:t>Seorang humas memiliki tugas untuk membangun ‘sebuah jembatan’ yang menghubungkan kepentingan instansi kepada kelompok masyarakat serta pihak-pihak terkait dengan tujuan menyampaikan kebijakan yang ditetapkan sesuai dengan bidang lembaga terkait.</w:t>
      </w:r>
      <w:proofErr w:type="gramEnd"/>
      <w:r w:rsidRPr="00965552">
        <w:rPr>
          <w:rFonts w:ascii="Times New Roman" w:eastAsia="Calibri" w:hAnsi="Times New Roman" w:cs="Times New Roman"/>
          <w:sz w:val="23"/>
          <w:szCs w:val="23"/>
        </w:rPr>
        <w:t xml:space="preserve"> </w:t>
      </w:r>
    </w:p>
    <w:p w:rsidR="00A64B4A" w:rsidRPr="00965552" w:rsidRDefault="00A64B4A" w:rsidP="00A64B4A">
      <w:pPr>
        <w:spacing w:after="0" w:line="240" w:lineRule="auto"/>
        <w:ind w:firstLineChars="300" w:firstLine="690"/>
        <w:jc w:val="both"/>
        <w:rPr>
          <w:rFonts w:ascii="Times New Roman" w:eastAsia="Calibri" w:hAnsi="Times New Roman" w:cs="Times New Roman"/>
          <w:sz w:val="23"/>
          <w:szCs w:val="23"/>
        </w:rPr>
      </w:pPr>
      <w:proofErr w:type="gramStart"/>
      <w:r w:rsidRPr="00965552">
        <w:rPr>
          <w:rFonts w:ascii="Times New Roman" w:eastAsia="Calibri" w:hAnsi="Times New Roman" w:cs="Times New Roman"/>
          <w:sz w:val="23"/>
          <w:szCs w:val="23"/>
        </w:rPr>
        <w:t>Kawasan Tanpa Rokok atau disingkat KTR merupakan sebuah kebijakan pemerintah yang berikan kepada seluruh kepala daerah di Indonesia.</w:t>
      </w:r>
      <w:proofErr w:type="gramEnd"/>
      <w:r w:rsidRPr="00965552">
        <w:rPr>
          <w:rFonts w:ascii="Times New Roman" w:eastAsia="Calibri" w:hAnsi="Times New Roman" w:cs="Times New Roman"/>
          <w:sz w:val="23"/>
          <w:szCs w:val="23"/>
        </w:rPr>
        <w:t xml:space="preserve"> Kawasan Tanpa Rokok menjadi pembicaraan hampir sebagian daerah guna menciptakan sebuah lingkungan yang sehat tanpa </w:t>
      </w:r>
      <w:proofErr w:type="gramStart"/>
      <w:r w:rsidRPr="00965552">
        <w:rPr>
          <w:rFonts w:ascii="Times New Roman" w:eastAsia="Calibri" w:hAnsi="Times New Roman" w:cs="Times New Roman"/>
          <w:sz w:val="23"/>
          <w:szCs w:val="23"/>
        </w:rPr>
        <w:t>asap</w:t>
      </w:r>
      <w:proofErr w:type="gramEnd"/>
      <w:r w:rsidRPr="00965552">
        <w:rPr>
          <w:rFonts w:ascii="Times New Roman" w:eastAsia="Calibri" w:hAnsi="Times New Roman" w:cs="Times New Roman"/>
          <w:sz w:val="23"/>
          <w:szCs w:val="23"/>
        </w:rPr>
        <w:t xml:space="preserve"> rokok sehingga kebijakan peraturan ini menjadi tanggapan serius oleh pemerintah. Layaknya peraturan yang ditetapkan di berbagai ibukota dibeberapa provinsi, kota Samarinda ibukota Provinsi Kalimantan Timur menjadi salah satu kota di Indonesia yang menetapkan Peraturan Walikota (Perwali) tentang Kawasan Tanpa Rokok yang telah ditetapkan oleh Walikota Samarinda bapak H. Syaharie Jaang, SH, M.Si yang tercatat dalam Peraturan Walikota Nomor 51 Tahun 2012. </w:t>
      </w:r>
    </w:p>
    <w:p w:rsidR="00A64B4A" w:rsidRPr="00965552" w:rsidRDefault="00A64B4A" w:rsidP="00A64B4A">
      <w:pPr>
        <w:spacing w:after="0" w:line="240" w:lineRule="auto"/>
        <w:ind w:firstLineChars="300" w:firstLine="690"/>
        <w:jc w:val="both"/>
        <w:rPr>
          <w:rFonts w:ascii="Times New Roman" w:eastAsia="Calibri" w:hAnsi="Times New Roman" w:cs="Times New Roman"/>
          <w:sz w:val="23"/>
          <w:szCs w:val="23"/>
        </w:rPr>
      </w:pPr>
      <w:r w:rsidRPr="00965552">
        <w:rPr>
          <w:rFonts w:ascii="Times New Roman" w:eastAsia="Calibri" w:hAnsi="Times New Roman" w:cs="Times New Roman"/>
          <w:sz w:val="23"/>
          <w:szCs w:val="23"/>
        </w:rPr>
        <w:t xml:space="preserve">Sesuai dengan Peraturan Walikota Samarinda nomor 51 tahun 2012 dalam pasal 6 menjelaskan bahwa “setiap orang berhak atas udara bersih dan menikmati udara yang bebas dari </w:t>
      </w:r>
      <w:proofErr w:type="gramStart"/>
      <w:r w:rsidRPr="00965552">
        <w:rPr>
          <w:rFonts w:ascii="Times New Roman" w:eastAsia="Calibri" w:hAnsi="Times New Roman" w:cs="Times New Roman"/>
          <w:sz w:val="23"/>
          <w:szCs w:val="23"/>
        </w:rPr>
        <w:t>asap</w:t>
      </w:r>
      <w:proofErr w:type="gramEnd"/>
      <w:r w:rsidRPr="00965552">
        <w:rPr>
          <w:rFonts w:ascii="Times New Roman" w:eastAsia="Calibri" w:hAnsi="Times New Roman" w:cs="Times New Roman"/>
          <w:sz w:val="23"/>
          <w:szCs w:val="23"/>
        </w:rPr>
        <w:t xml:space="preserve"> rokok dan berhak atas informasi dan edukasi yang benar mengenai rokok atau merokok dan bahaya bagi kesehatan. Selain perokok aktif, perokok pasif juga dihimbau untuk selalu menjaga keseh</w:t>
      </w:r>
      <w:r w:rsidR="009D6864" w:rsidRPr="00965552">
        <w:rPr>
          <w:rFonts w:ascii="Times New Roman" w:eastAsia="Calibri" w:hAnsi="Times New Roman" w:cs="Times New Roman"/>
          <w:sz w:val="23"/>
          <w:szCs w:val="23"/>
        </w:rPr>
        <w:t xml:space="preserve">atan dan menghindari </w:t>
      </w:r>
      <w:proofErr w:type="gramStart"/>
      <w:r w:rsidR="009D6864" w:rsidRPr="00965552">
        <w:rPr>
          <w:rFonts w:ascii="Times New Roman" w:eastAsia="Calibri" w:hAnsi="Times New Roman" w:cs="Times New Roman"/>
          <w:sz w:val="23"/>
          <w:szCs w:val="23"/>
        </w:rPr>
        <w:t>asap</w:t>
      </w:r>
      <w:proofErr w:type="gramEnd"/>
      <w:r w:rsidR="009D6864" w:rsidRPr="00965552">
        <w:rPr>
          <w:rFonts w:ascii="Times New Roman" w:eastAsia="Calibri" w:hAnsi="Times New Roman" w:cs="Times New Roman"/>
          <w:sz w:val="23"/>
          <w:szCs w:val="23"/>
        </w:rPr>
        <w:t xml:space="preserve"> rokok</w:t>
      </w:r>
      <w:r w:rsidRPr="00965552">
        <w:rPr>
          <w:rFonts w:ascii="Times New Roman" w:eastAsia="Calibri" w:hAnsi="Times New Roman" w:cs="Times New Roman"/>
          <w:sz w:val="23"/>
          <w:szCs w:val="23"/>
        </w:rPr>
        <w:t xml:space="preserve">”. </w:t>
      </w:r>
      <w:proofErr w:type="gramStart"/>
      <w:r w:rsidRPr="00965552">
        <w:rPr>
          <w:rFonts w:ascii="Times New Roman" w:eastAsia="Calibri" w:hAnsi="Times New Roman" w:cs="Times New Roman"/>
          <w:sz w:val="23"/>
          <w:szCs w:val="23"/>
        </w:rPr>
        <w:t>Ada berbagai upaya yang dilakukan oleh Pemerintah Kota Samarinda untuk menjalankan program pemerintah tentang kawasan tanpa rokok.</w:t>
      </w:r>
      <w:proofErr w:type="gramEnd"/>
      <w:r w:rsidRPr="00965552">
        <w:rPr>
          <w:rFonts w:ascii="Times New Roman" w:eastAsia="Calibri" w:hAnsi="Times New Roman" w:cs="Times New Roman"/>
          <w:sz w:val="23"/>
          <w:szCs w:val="23"/>
        </w:rPr>
        <w:t xml:space="preserve"> </w:t>
      </w:r>
      <w:proofErr w:type="gramStart"/>
      <w:r w:rsidRPr="00965552">
        <w:rPr>
          <w:rFonts w:ascii="Times New Roman" w:eastAsia="Calibri" w:hAnsi="Times New Roman" w:cs="Times New Roman"/>
          <w:sz w:val="23"/>
          <w:szCs w:val="23"/>
        </w:rPr>
        <w:t>Salah satu instansi pemerintah yang melaksanakan program pemerintah melalui sosialisasi yang berkaitan dengan Peraturan Walikota tentang kawasan tanpa rokok adalah instansi Dinas Kesehatan Kota Samarinda.</w:t>
      </w:r>
      <w:proofErr w:type="gramEnd"/>
      <w:r w:rsidRPr="00965552">
        <w:rPr>
          <w:rFonts w:ascii="Times New Roman" w:eastAsia="Calibri" w:hAnsi="Times New Roman" w:cs="Times New Roman"/>
          <w:sz w:val="23"/>
          <w:szCs w:val="23"/>
        </w:rPr>
        <w:t xml:space="preserve"> </w:t>
      </w:r>
      <w:proofErr w:type="gramStart"/>
      <w:r w:rsidRPr="00965552">
        <w:rPr>
          <w:rFonts w:ascii="Times New Roman" w:eastAsia="Calibri" w:hAnsi="Times New Roman" w:cs="Times New Roman"/>
          <w:sz w:val="23"/>
          <w:szCs w:val="23"/>
        </w:rPr>
        <w:t>Dinas Kesehatan Kota Samarinda merupakan sebuah lembaga milik pemerintah yang bergerak di bidang kesehatan yang ada di Kota Samarinda.</w:t>
      </w:r>
      <w:proofErr w:type="gramEnd"/>
      <w:r w:rsidRPr="00965552">
        <w:rPr>
          <w:rFonts w:ascii="Times New Roman" w:eastAsia="Calibri" w:hAnsi="Times New Roman" w:cs="Times New Roman"/>
          <w:sz w:val="23"/>
          <w:szCs w:val="23"/>
        </w:rPr>
        <w:t xml:space="preserve"> </w:t>
      </w:r>
      <w:proofErr w:type="gramStart"/>
      <w:r w:rsidRPr="00965552">
        <w:rPr>
          <w:rFonts w:ascii="Times New Roman" w:eastAsia="Calibri" w:hAnsi="Times New Roman" w:cs="Times New Roman"/>
          <w:sz w:val="23"/>
          <w:szCs w:val="23"/>
        </w:rPr>
        <w:t>Dalam sebuah lembaga, terdapat humas atau hubungan masyarakat yang sering disebut sebagai orang yang bisa menjadi penghubungan antara lembaga dengan publik.</w:t>
      </w:r>
      <w:proofErr w:type="gramEnd"/>
    </w:p>
    <w:p w:rsidR="007A26A8" w:rsidRPr="00965552" w:rsidRDefault="00B55197" w:rsidP="007A26A8">
      <w:pPr>
        <w:pStyle w:val="ListParagraph"/>
        <w:spacing w:after="0" w:line="240" w:lineRule="auto"/>
        <w:ind w:left="0" w:firstLine="720"/>
        <w:jc w:val="both"/>
        <w:rPr>
          <w:rFonts w:ascii="Times New Roman" w:hAnsi="Times New Roman"/>
          <w:sz w:val="23"/>
          <w:szCs w:val="23"/>
          <w:lang w:val="id-ID"/>
        </w:rPr>
      </w:pPr>
      <w:r w:rsidRPr="00965552">
        <w:rPr>
          <w:rFonts w:ascii="Times New Roman" w:hAnsi="Times New Roman"/>
          <w:sz w:val="23"/>
          <w:szCs w:val="23"/>
        </w:rPr>
        <w:t xml:space="preserve">Secara struktur organisasi Dinas Kesehatan Kota Samarinda, terdapat Seksi Promosi Kesehatan dan Pemberdayaan Masyarakat yang merupakan salah satu seksi dari tiga seksi pada Bidang Kesehatan Masyarakat yang mana dalam pelaksanaan tugas dan fungsinya menunjukkan kemiripan dalam pelaksanaan dan menjalanan tugas dan fungsi dari humas. Sehingga Seksi Promosi Kesehatan dan Pemberdayaan Masyarakat pada Dinas Kesehatan Kota Samarinda dalam melaksanakan tugas-tugas dan fungsi-fungsinya bisa dikatakan memiliki peran yang </w:t>
      </w:r>
      <w:proofErr w:type="gramStart"/>
      <w:r w:rsidRPr="00965552">
        <w:rPr>
          <w:rFonts w:ascii="Times New Roman" w:hAnsi="Times New Roman"/>
          <w:sz w:val="23"/>
          <w:szCs w:val="23"/>
        </w:rPr>
        <w:t>sama</w:t>
      </w:r>
      <w:proofErr w:type="gramEnd"/>
      <w:r w:rsidRPr="00965552">
        <w:rPr>
          <w:rFonts w:ascii="Times New Roman" w:hAnsi="Times New Roman"/>
          <w:sz w:val="23"/>
          <w:szCs w:val="23"/>
        </w:rPr>
        <w:t xml:space="preserve"> seperti layaknya humas menjalanan perannya dalam suatu instansi atau lembaga.</w:t>
      </w:r>
      <w:r w:rsidRPr="00965552">
        <w:rPr>
          <w:rFonts w:ascii="Times New Roman" w:hAnsi="Times New Roman"/>
          <w:sz w:val="23"/>
          <w:szCs w:val="23"/>
          <w:lang w:val="id-ID"/>
        </w:rPr>
        <w:t xml:space="preserve"> </w:t>
      </w:r>
    </w:p>
    <w:p w:rsidR="007A26A8" w:rsidRPr="00965552" w:rsidRDefault="00A64B4A" w:rsidP="007A26A8">
      <w:pPr>
        <w:pStyle w:val="ListParagraph"/>
        <w:spacing w:after="0" w:line="240" w:lineRule="auto"/>
        <w:ind w:left="0" w:firstLine="720"/>
        <w:jc w:val="both"/>
        <w:rPr>
          <w:rFonts w:ascii="Times New Roman" w:hAnsi="Times New Roman"/>
          <w:sz w:val="23"/>
          <w:szCs w:val="23"/>
          <w:lang w:val="id-ID"/>
        </w:rPr>
      </w:pPr>
      <w:r w:rsidRPr="00965552">
        <w:rPr>
          <w:rFonts w:ascii="Times New Roman" w:hAnsi="Times New Roman"/>
          <w:sz w:val="23"/>
          <w:szCs w:val="23"/>
        </w:rPr>
        <w:t xml:space="preserve">Dalam pengertian humas, adapun peran utama dari seorang humas pada intinya adalah humas sebagai penghubung antara organisasi atau lembaga yang mewakilinya kepada masyarakat, humas berupaya membina hubungan positif dan saling menguntungkan dengan pihak pubiknya, humas juga sebagai pendukung dalam fungsi manajemen organisasi, dan peran humas dalam menciptakan citra </w:t>
      </w:r>
      <w:r w:rsidRPr="00965552">
        <w:rPr>
          <w:rFonts w:ascii="Times New Roman" w:hAnsi="Times New Roman"/>
          <w:sz w:val="23"/>
          <w:szCs w:val="23"/>
        </w:rPr>
        <w:lastRenderedPageBreak/>
        <w:t xml:space="preserve">bagi lembaganya (Rosady Ruslan, 2007:10). </w:t>
      </w:r>
      <w:proofErr w:type="gramStart"/>
      <w:r w:rsidRPr="00965552">
        <w:rPr>
          <w:rFonts w:ascii="Times New Roman" w:hAnsi="Times New Roman"/>
          <w:sz w:val="23"/>
          <w:szCs w:val="23"/>
        </w:rPr>
        <w:t>Sehingga peran humas dalam ranah pemerintahan sangatlah dibutuhkan dalam mencapai tujuan lembaga yang ingin dicapai.</w:t>
      </w:r>
      <w:proofErr w:type="gramEnd"/>
      <w:r w:rsidRPr="00965552">
        <w:rPr>
          <w:rFonts w:ascii="Times New Roman" w:hAnsi="Times New Roman"/>
          <w:sz w:val="23"/>
          <w:szCs w:val="23"/>
        </w:rPr>
        <w:t xml:space="preserve"> </w:t>
      </w:r>
      <w:proofErr w:type="gramStart"/>
      <w:r w:rsidRPr="00965552">
        <w:rPr>
          <w:rFonts w:ascii="Times New Roman" w:hAnsi="Times New Roman"/>
          <w:sz w:val="23"/>
          <w:szCs w:val="23"/>
        </w:rPr>
        <w:t>Dengan disebutkan ketetapan peraturan tersebut, maka disinilah humas berperan dalam menjalankan fungsi dan tugasnya memberikan informasi dan melaksanakan agenda pemerintah yang telah ditetapkan oleh lembaga.</w:t>
      </w:r>
      <w:proofErr w:type="gramEnd"/>
      <w:r w:rsidRPr="00965552">
        <w:rPr>
          <w:rFonts w:ascii="Times New Roman" w:hAnsi="Times New Roman"/>
          <w:sz w:val="23"/>
          <w:szCs w:val="23"/>
        </w:rPr>
        <w:t xml:space="preserve"> </w:t>
      </w:r>
    </w:p>
    <w:p w:rsidR="00B55197" w:rsidRPr="00965552" w:rsidRDefault="00A64B4A" w:rsidP="007A26A8">
      <w:pPr>
        <w:pStyle w:val="ListParagraph"/>
        <w:spacing w:after="0" w:line="240" w:lineRule="auto"/>
        <w:ind w:left="0" w:firstLine="720"/>
        <w:jc w:val="both"/>
        <w:rPr>
          <w:rFonts w:ascii="Times New Roman" w:hAnsi="Times New Roman"/>
          <w:sz w:val="23"/>
          <w:szCs w:val="23"/>
          <w:lang w:val="id-ID"/>
        </w:rPr>
      </w:pPr>
      <w:proofErr w:type="gramStart"/>
      <w:r w:rsidRPr="00965552">
        <w:rPr>
          <w:rFonts w:ascii="Times New Roman" w:hAnsi="Times New Roman"/>
          <w:sz w:val="23"/>
          <w:szCs w:val="23"/>
        </w:rPr>
        <w:t>Peran Humas Dinas Kesehatan Kota Samarinda merupakan sebuah peran yang sangat penting dalam menunjang kegiatan-kegiatan dalam mencapai tujuan dan sasaran Dinas Kesehatan Kota Samarinda.</w:t>
      </w:r>
      <w:proofErr w:type="gramEnd"/>
      <w:r w:rsidRPr="00965552">
        <w:rPr>
          <w:rFonts w:ascii="Times New Roman" w:hAnsi="Times New Roman"/>
          <w:sz w:val="23"/>
          <w:szCs w:val="23"/>
        </w:rPr>
        <w:t xml:space="preserve"> </w:t>
      </w:r>
      <w:proofErr w:type="gramStart"/>
      <w:r w:rsidRPr="00965552">
        <w:rPr>
          <w:rFonts w:ascii="Times New Roman" w:hAnsi="Times New Roman"/>
          <w:sz w:val="23"/>
          <w:szCs w:val="23"/>
        </w:rPr>
        <w:t>Seorang humas memiliki tugas untuk membangun ‘sebuah jembatan’ yang menghubungkan kepentingan instansi kepada kelompok masyarakat serta pihak-pihak terkait dengan tujuan menyampaikan kebijakan yang ditetapkan sesuai dengan bidang lembaga terkait.</w:t>
      </w:r>
      <w:proofErr w:type="gramEnd"/>
    </w:p>
    <w:p w:rsidR="00A64B4A" w:rsidRPr="00965552" w:rsidRDefault="00A64B4A" w:rsidP="00B55197">
      <w:pPr>
        <w:spacing w:after="0" w:line="240" w:lineRule="auto"/>
        <w:ind w:firstLineChars="300" w:firstLine="690"/>
        <w:jc w:val="both"/>
        <w:rPr>
          <w:rFonts w:ascii="Times New Roman" w:eastAsia="Calibri" w:hAnsi="Times New Roman" w:cs="Times New Roman"/>
          <w:sz w:val="23"/>
          <w:szCs w:val="23"/>
        </w:rPr>
      </w:pPr>
      <w:proofErr w:type="gramStart"/>
      <w:r w:rsidRPr="00965552">
        <w:rPr>
          <w:rFonts w:ascii="Times New Roman" w:eastAsia="Calibri" w:hAnsi="Times New Roman" w:cs="Times New Roman"/>
          <w:sz w:val="23"/>
          <w:szCs w:val="23"/>
        </w:rPr>
        <w:t>Dari penjelasan diatas merupakan gambaran bagaimana humas berperan aktif dalam melaksanakan kebijakan pemerintah dalam berbagai kegiatan.</w:t>
      </w:r>
      <w:proofErr w:type="gramEnd"/>
      <w:r w:rsidRPr="00965552">
        <w:rPr>
          <w:rFonts w:ascii="Times New Roman" w:eastAsia="Calibri" w:hAnsi="Times New Roman" w:cs="Times New Roman"/>
          <w:sz w:val="23"/>
          <w:szCs w:val="23"/>
        </w:rPr>
        <w:t xml:space="preserve"> </w:t>
      </w:r>
      <w:proofErr w:type="gramStart"/>
      <w:r w:rsidRPr="00965552">
        <w:rPr>
          <w:rFonts w:ascii="Times New Roman" w:eastAsia="Calibri" w:hAnsi="Times New Roman" w:cs="Times New Roman"/>
          <w:sz w:val="23"/>
          <w:szCs w:val="23"/>
        </w:rPr>
        <w:t>Disinilah humas Dinas Kesehatan Kota Samarinda membangun sebuah hubungan dengan pihak-pihak lain dalam mendukung kepentingan instansi serta menunjukkan kinerja dari humas tersebut.</w:t>
      </w:r>
      <w:proofErr w:type="gramEnd"/>
      <w:r w:rsidRPr="00965552">
        <w:rPr>
          <w:rFonts w:ascii="Times New Roman" w:eastAsia="Calibri" w:hAnsi="Times New Roman" w:cs="Times New Roman"/>
          <w:sz w:val="23"/>
          <w:szCs w:val="23"/>
        </w:rPr>
        <w:t xml:space="preserve"> </w:t>
      </w:r>
      <w:proofErr w:type="gramStart"/>
      <w:r w:rsidRPr="00965552">
        <w:rPr>
          <w:rFonts w:ascii="Times New Roman" w:eastAsia="Calibri" w:hAnsi="Times New Roman" w:cs="Times New Roman"/>
          <w:sz w:val="23"/>
          <w:szCs w:val="23"/>
        </w:rPr>
        <w:t>Keberadaan humas bisa dikatakan sebagai harapan bagi lembaga yang mewakilinya.</w:t>
      </w:r>
      <w:proofErr w:type="gramEnd"/>
      <w:r w:rsidRPr="00965552">
        <w:rPr>
          <w:rFonts w:ascii="Times New Roman" w:eastAsia="Calibri" w:hAnsi="Times New Roman" w:cs="Times New Roman"/>
          <w:sz w:val="23"/>
          <w:szCs w:val="23"/>
        </w:rPr>
        <w:t xml:space="preserve"> Peran dari seorang humas akan lebih baik jika diiringi dengan bagaimana humas dapat membangun pemahaman bersama dari berbagai pihak serta instansi pemerintah lain di Samarinda dalam menunjang terlaksananya sosialisasi Peraturan Walikota nomor 51 tahun 2012 tentang Kawasan Tanpa Rokok. </w:t>
      </w:r>
    </w:p>
    <w:p w:rsidR="00A64B4A" w:rsidRPr="00965552" w:rsidRDefault="00A64B4A" w:rsidP="00A64B4A">
      <w:pPr>
        <w:spacing w:after="0" w:line="240" w:lineRule="auto"/>
        <w:ind w:firstLineChars="300" w:firstLine="690"/>
        <w:jc w:val="both"/>
        <w:rPr>
          <w:rFonts w:ascii="Times New Roman" w:eastAsia="Calibri" w:hAnsi="Times New Roman" w:cs="Times New Roman"/>
          <w:sz w:val="23"/>
          <w:szCs w:val="23"/>
        </w:rPr>
      </w:pPr>
      <w:proofErr w:type="gramStart"/>
      <w:r w:rsidRPr="00965552">
        <w:rPr>
          <w:rFonts w:ascii="Times New Roman" w:eastAsia="Calibri" w:hAnsi="Times New Roman" w:cs="Times New Roman"/>
          <w:sz w:val="23"/>
          <w:szCs w:val="23"/>
        </w:rPr>
        <w:t>Dari uraian tersebut, maka Humas Dinas Kesehatan Kota Samarinda memiliki peran yang sangat penting dalam menjalankan program pemerintah yang bergerak di bidang kesehatan ini.</w:t>
      </w:r>
      <w:proofErr w:type="gramEnd"/>
      <w:r w:rsidRPr="00965552">
        <w:rPr>
          <w:rFonts w:ascii="Times New Roman" w:eastAsia="Calibri" w:hAnsi="Times New Roman" w:cs="Times New Roman"/>
          <w:sz w:val="23"/>
          <w:szCs w:val="23"/>
        </w:rPr>
        <w:t xml:space="preserve"> Dengan demikian, berdasarkan fenomena diatas maka peneliti tertarik untuk melakukan penelitian dengan memfokuskan pada peranan dari Humas Dinas Kesehatan Kota Samarinda dalam Mensosialisasikan Peraturan Walikota Nomor 51 Tahun 2012 tentang Kawasan Tanpa Rokok di Kota Samarinda.</w:t>
      </w:r>
    </w:p>
    <w:p w:rsidR="00C4177B" w:rsidRPr="00965552" w:rsidRDefault="00C4177B" w:rsidP="00C4177B">
      <w:pPr>
        <w:spacing w:after="0" w:line="240" w:lineRule="auto"/>
        <w:ind w:firstLine="567"/>
        <w:jc w:val="both"/>
        <w:rPr>
          <w:rFonts w:ascii="Times New Roman" w:hAnsi="Times New Roman" w:cs="Times New Roman"/>
          <w:sz w:val="23"/>
          <w:szCs w:val="23"/>
          <w:shd w:val="clear" w:color="auto" w:fill="FFFFFF"/>
        </w:rPr>
      </w:pPr>
    </w:p>
    <w:p w:rsidR="00C4177B" w:rsidRPr="00965552" w:rsidRDefault="00C4177B" w:rsidP="00C4177B">
      <w:pPr>
        <w:spacing w:line="240" w:lineRule="auto"/>
        <w:contextualSpacing/>
        <w:jc w:val="both"/>
        <w:rPr>
          <w:rFonts w:ascii="Times New Roman" w:hAnsi="Times New Roman" w:cs="Times New Roman"/>
          <w:b/>
          <w:sz w:val="23"/>
          <w:szCs w:val="23"/>
        </w:rPr>
      </w:pPr>
      <w:r w:rsidRPr="00965552">
        <w:rPr>
          <w:rFonts w:ascii="Times New Roman" w:hAnsi="Times New Roman" w:cs="Times New Roman"/>
          <w:b/>
          <w:sz w:val="23"/>
          <w:szCs w:val="23"/>
          <w:lang w:val="id-ID"/>
        </w:rPr>
        <w:t>Kerangka Dasar Teori</w:t>
      </w:r>
    </w:p>
    <w:p w:rsidR="00C4177B" w:rsidRPr="00965552" w:rsidRDefault="00A64B4A" w:rsidP="00C4177B">
      <w:pPr>
        <w:tabs>
          <w:tab w:val="left" w:pos="567"/>
        </w:tabs>
        <w:spacing w:after="0" w:line="240" w:lineRule="auto"/>
        <w:jc w:val="both"/>
        <w:rPr>
          <w:rFonts w:ascii="Times New Roman" w:hAnsi="Times New Roman" w:cs="Times New Roman"/>
          <w:b/>
          <w:i/>
          <w:sz w:val="23"/>
          <w:szCs w:val="23"/>
        </w:rPr>
      </w:pPr>
      <w:r w:rsidRPr="00965552">
        <w:rPr>
          <w:rFonts w:ascii="Times New Roman" w:hAnsi="Times New Roman" w:cs="Times New Roman"/>
          <w:b/>
          <w:i/>
          <w:sz w:val="23"/>
          <w:szCs w:val="23"/>
        </w:rPr>
        <w:t>Komunikasi Humas</w:t>
      </w:r>
    </w:p>
    <w:p w:rsidR="0057739B" w:rsidRPr="00965552" w:rsidRDefault="00674CFF" w:rsidP="00252E14">
      <w:pPr>
        <w:spacing w:after="0" w:line="240" w:lineRule="auto"/>
        <w:ind w:firstLineChars="300" w:firstLine="690"/>
        <w:jc w:val="both"/>
        <w:rPr>
          <w:rFonts w:ascii="Times New Roman" w:eastAsia="Calibri" w:hAnsi="Times New Roman" w:cs="Times New Roman"/>
          <w:sz w:val="23"/>
          <w:szCs w:val="23"/>
          <w:lang w:val="id-ID"/>
        </w:rPr>
      </w:pPr>
      <w:proofErr w:type="gramStart"/>
      <w:r w:rsidRPr="00965552">
        <w:rPr>
          <w:rFonts w:ascii="Times New Roman" w:hAnsi="Times New Roman"/>
          <w:sz w:val="23"/>
          <w:szCs w:val="23"/>
        </w:rPr>
        <w:t xml:space="preserve">Menurut </w:t>
      </w:r>
      <w:r w:rsidRPr="00965552">
        <w:rPr>
          <w:rFonts w:ascii="Times New Roman" w:hAnsi="Times New Roman"/>
          <w:i/>
          <w:sz w:val="23"/>
          <w:szCs w:val="23"/>
        </w:rPr>
        <w:t>Frank Jefkins</w:t>
      </w:r>
      <w:r w:rsidRPr="00965552">
        <w:rPr>
          <w:rFonts w:ascii="Times New Roman" w:hAnsi="Times New Roman"/>
          <w:sz w:val="23"/>
          <w:szCs w:val="23"/>
        </w:rPr>
        <w:t xml:space="preserve"> mendefinisikannya dengan batasan humas sebagai “sesuatu yang merangkum keseluruhan komunikasi yang terencana, baik itu ke dalam maupun ke luar, yakni antara suatu organisasi dengan semua khalayak atau publiknya dalam rangka mencapai tujuan-tujuan spesifik yang berlandaskan pada saling pengertian” (Neni Yulianita, 2012).</w:t>
      </w:r>
      <w:proofErr w:type="gramEnd"/>
      <w:r w:rsidRPr="00965552">
        <w:rPr>
          <w:rFonts w:ascii="Times New Roman" w:hAnsi="Times New Roman"/>
          <w:sz w:val="23"/>
          <w:szCs w:val="23"/>
          <w:lang w:val="id-ID"/>
        </w:rPr>
        <w:t xml:space="preserve"> </w:t>
      </w:r>
      <w:r w:rsidRPr="00965552">
        <w:rPr>
          <w:rFonts w:ascii="Times New Roman" w:hAnsi="Times New Roman"/>
          <w:sz w:val="23"/>
          <w:szCs w:val="23"/>
        </w:rPr>
        <w:t xml:space="preserve">Humas memiliki inti senantiasa berkenaan dengan kegiatan penciptaan pemahaman melalui pengetahuan, dan melalui kegiatan tersebut diharapkan </w:t>
      </w:r>
      <w:proofErr w:type="gramStart"/>
      <w:r w:rsidRPr="00965552">
        <w:rPr>
          <w:rFonts w:ascii="Times New Roman" w:hAnsi="Times New Roman"/>
          <w:sz w:val="23"/>
          <w:szCs w:val="23"/>
        </w:rPr>
        <w:t>akan</w:t>
      </w:r>
      <w:proofErr w:type="gramEnd"/>
      <w:r w:rsidRPr="00965552">
        <w:rPr>
          <w:rFonts w:ascii="Times New Roman" w:hAnsi="Times New Roman"/>
          <w:sz w:val="23"/>
          <w:szCs w:val="23"/>
        </w:rPr>
        <w:t xml:space="preserve"> muncul suatu dampak yakni perubahan yang positif sehingga tercipta kerjasama yang harmonis antara kedua belah pihak baik itu dari publik terhadap organisasi maupun organisasi terhadap publiknya sehingga hal ini diharapkan keberhasilan untuk mencapai tujuan perusahaan atau lembaga secara keseluruhan dapat tercapai.</w:t>
      </w:r>
    </w:p>
    <w:p w:rsidR="00C4177B" w:rsidRPr="00965552" w:rsidRDefault="0057739B" w:rsidP="00C4177B">
      <w:pPr>
        <w:pStyle w:val="ListParagraph"/>
        <w:tabs>
          <w:tab w:val="left" w:pos="567"/>
        </w:tabs>
        <w:spacing w:after="0" w:line="240" w:lineRule="auto"/>
        <w:ind w:left="567" w:hanging="567"/>
        <w:jc w:val="both"/>
        <w:rPr>
          <w:rFonts w:ascii="Times New Roman" w:hAnsi="Times New Roman"/>
          <w:b/>
          <w:i/>
          <w:sz w:val="23"/>
          <w:szCs w:val="23"/>
        </w:rPr>
      </w:pPr>
      <w:r w:rsidRPr="00965552">
        <w:rPr>
          <w:rFonts w:ascii="Times New Roman" w:hAnsi="Times New Roman"/>
          <w:b/>
          <w:i/>
          <w:sz w:val="23"/>
          <w:szCs w:val="23"/>
        </w:rPr>
        <w:t>Peran</w:t>
      </w:r>
    </w:p>
    <w:p w:rsidR="0057739B" w:rsidRPr="00965552" w:rsidRDefault="0057739B" w:rsidP="00FB1DB2">
      <w:pPr>
        <w:tabs>
          <w:tab w:val="left" w:pos="240"/>
        </w:tabs>
        <w:spacing w:after="0" w:line="240" w:lineRule="auto"/>
        <w:ind w:firstLine="720"/>
        <w:jc w:val="both"/>
        <w:rPr>
          <w:rFonts w:ascii="Times New Roman" w:eastAsia="Calibri" w:hAnsi="Times New Roman" w:cs="Times New Roman"/>
          <w:sz w:val="23"/>
          <w:szCs w:val="23"/>
        </w:rPr>
      </w:pPr>
      <w:proofErr w:type="gramStart"/>
      <w:r w:rsidRPr="00965552">
        <w:rPr>
          <w:rFonts w:ascii="Times New Roman" w:eastAsia="Calibri" w:hAnsi="Times New Roman" w:cs="Times New Roman"/>
          <w:sz w:val="23"/>
          <w:szCs w:val="23"/>
        </w:rPr>
        <w:t>Peran adalah aspek dinamis dari kedudukan (status).</w:t>
      </w:r>
      <w:proofErr w:type="gramEnd"/>
      <w:r w:rsidRPr="00965552">
        <w:rPr>
          <w:rFonts w:ascii="Times New Roman" w:eastAsia="Calibri" w:hAnsi="Times New Roman" w:cs="Times New Roman"/>
          <w:sz w:val="23"/>
          <w:szCs w:val="23"/>
        </w:rPr>
        <w:t xml:space="preserve"> Apabila seseorang melaksanakan hak dan kewajibannya sesuai dengan kedudukannya, maka </w:t>
      </w:r>
      <w:proofErr w:type="gramStart"/>
      <w:r w:rsidRPr="00965552">
        <w:rPr>
          <w:rFonts w:ascii="Times New Roman" w:eastAsia="Calibri" w:hAnsi="Times New Roman" w:cs="Times New Roman"/>
          <w:sz w:val="23"/>
          <w:szCs w:val="23"/>
        </w:rPr>
        <w:t>ia</w:t>
      </w:r>
      <w:proofErr w:type="gramEnd"/>
      <w:r w:rsidRPr="00965552">
        <w:rPr>
          <w:rFonts w:ascii="Times New Roman" w:eastAsia="Calibri" w:hAnsi="Times New Roman" w:cs="Times New Roman"/>
          <w:sz w:val="23"/>
          <w:szCs w:val="23"/>
        </w:rPr>
        <w:t xml:space="preserve"> </w:t>
      </w:r>
      <w:r w:rsidRPr="00965552">
        <w:rPr>
          <w:rFonts w:ascii="Times New Roman" w:eastAsia="Calibri" w:hAnsi="Times New Roman" w:cs="Times New Roman"/>
          <w:sz w:val="23"/>
          <w:szCs w:val="23"/>
        </w:rPr>
        <w:lastRenderedPageBreak/>
        <w:t xml:space="preserve">menjalankan suatu peran (Soekanto, 2013:212). </w:t>
      </w:r>
      <w:proofErr w:type="gramStart"/>
      <w:r w:rsidRPr="00965552">
        <w:rPr>
          <w:rFonts w:ascii="Times New Roman" w:eastAsia="Calibri" w:hAnsi="Times New Roman" w:cs="Times New Roman"/>
          <w:sz w:val="23"/>
          <w:szCs w:val="23"/>
        </w:rPr>
        <w:t>Peranan yang melekat pada diri seseorang harus dibedakan dengan posisi dalam suatu interaksi kemasyarakatan.</w:t>
      </w:r>
      <w:proofErr w:type="gramEnd"/>
      <w:r w:rsidRPr="00965552">
        <w:rPr>
          <w:rFonts w:ascii="Times New Roman" w:eastAsia="Calibri" w:hAnsi="Times New Roman" w:cs="Times New Roman"/>
          <w:sz w:val="23"/>
          <w:szCs w:val="23"/>
        </w:rPr>
        <w:t xml:space="preserve">  </w:t>
      </w:r>
      <w:proofErr w:type="gramStart"/>
      <w:r w:rsidRPr="00965552">
        <w:rPr>
          <w:rFonts w:ascii="Times New Roman" w:eastAsia="Calibri" w:hAnsi="Times New Roman" w:cs="Times New Roman"/>
          <w:sz w:val="23"/>
          <w:szCs w:val="23"/>
        </w:rPr>
        <w:t>Posisi seseorang dalam masyarakat (yaitu social-position) merupakan unsur statis yang menunjukkan tempat individu pada organisasi masyarakat.</w:t>
      </w:r>
      <w:proofErr w:type="gramEnd"/>
      <w:r w:rsidRPr="00965552">
        <w:rPr>
          <w:rFonts w:ascii="Times New Roman" w:eastAsia="Calibri" w:hAnsi="Times New Roman" w:cs="Times New Roman"/>
          <w:sz w:val="23"/>
          <w:szCs w:val="23"/>
        </w:rPr>
        <w:t xml:space="preserve"> </w:t>
      </w:r>
      <w:proofErr w:type="gramStart"/>
      <w:r w:rsidRPr="00965552">
        <w:rPr>
          <w:rFonts w:ascii="Times New Roman" w:eastAsia="Calibri" w:hAnsi="Times New Roman" w:cs="Times New Roman"/>
          <w:sz w:val="23"/>
          <w:szCs w:val="23"/>
        </w:rPr>
        <w:t>Peranan lebih banyak menunjuk pada fungsi, penyesuaian diri, dan sebagai suatu proses.</w:t>
      </w:r>
      <w:proofErr w:type="gramEnd"/>
      <w:r w:rsidRPr="00965552">
        <w:rPr>
          <w:rFonts w:ascii="Times New Roman" w:eastAsia="Calibri" w:hAnsi="Times New Roman" w:cs="Times New Roman"/>
          <w:sz w:val="23"/>
          <w:szCs w:val="23"/>
        </w:rPr>
        <w:t xml:space="preserve"> </w:t>
      </w:r>
      <w:proofErr w:type="gramStart"/>
      <w:r w:rsidRPr="00965552">
        <w:rPr>
          <w:rFonts w:ascii="Times New Roman" w:eastAsia="Calibri" w:hAnsi="Times New Roman" w:cs="Times New Roman"/>
          <w:sz w:val="23"/>
          <w:szCs w:val="23"/>
        </w:rPr>
        <w:t>Jadi, seseorang menduduki suatu posisi dalam masyarakat serta menjalankan suatu peranan.</w:t>
      </w:r>
      <w:proofErr w:type="gramEnd"/>
    </w:p>
    <w:p w:rsidR="0057739B" w:rsidRPr="00965552" w:rsidRDefault="0057739B" w:rsidP="00B37ADC">
      <w:pPr>
        <w:tabs>
          <w:tab w:val="left" w:pos="567"/>
        </w:tabs>
        <w:spacing w:after="0" w:line="240" w:lineRule="auto"/>
        <w:jc w:val="both"/>
        <w:rPr>
          <w:rFonts w:ascii="Times New Roman" w:hAnsi="Times New Roman"/>
          <w:sz w:val="23"/>
          <w:szCs w:val="23"/>
          <w:lang w:eastAsia="id-ID"/>
        </w:rPr>
      </w:pPr>
    </w:p>
    <w:p w:rsidR="00C4177B" w:rsidRPr="00965552" w:rsidRDefault="0057739B" w:rsidP="00C4177B">
      <w:pPr>
        <w:tabs>
          <w:tab w:val="left" w:pos="567"/>
        </w:tabs>
        <w:spacing w:after="0" w:line="240" w:lineRule="auto"/>
        <w:jc w:val="both"/>
        <w:rPr>
          <w:rFonts w:ascii="Times New Roman" w:hAnsi="Times New Roman" w:cs="Times New Roman"/>
          <w:b/>
          <w:i/>
          <w:sz w:val="23"/>
          <w:szCs w:val="23"/>
          <w:lang w:val="id-ID"/>
        </w:rPr>
      </w:pPr>
      <w:r w:rsidRPr="00965552">
        <w:rPr>
          <w:rFonts w:ascii="Times New Roman" w:hAnsi="Times New Roman" w:cs="Times New Roman"/>
          <w:b/>
          <w:i/>
          <w:sz w:val="23"/>
          <w:szCs w:val="23"/>
        </w:rPr>
        <w:t>Humas</w:t>
      </w:r>
    </w:p>
    <w:p w:rsidR="0057739B" w:rsidRPr="00965552" w:rsidRDefault="0057739B" w:rsidP="00FB1DB2">
      <w:pPr>
        <w:widowControl w:val="0"/>
        <w:autoSpaceDE w:val="0"/>
        <w:autoSpaceDN w:val="0"/>
        <w:adjustRightInd w:val="0"/>
        <w:spacing w:after="0" w:line="240" w:lineRule="auto"/>
        <w:ind w:right="76" w:firstLine="720"/>
        <w:contextualSpacing/>
        <w:jc w:val="both"/>
        <w:rPr>
          <w:rFonts w:ascii="Times New Roman" w:eastAsia="Calibri" w:hAnsi="Times New Roman" w:cs="Times New Roman"/>
          <w:sz w:val="23"/>
          <w:szCs w:val="23"/>
        </w:rPr>
      </w:pPr>
      <w:proofErr w:type="gramStart"/>
      <w:r w:rsidRPr="00965552">
        <w:rPr>
          <w:rFonts w:ascii="Times New Roman" w:eastAsia="Calibri" w:hAnsi="Times New Roman" w:cs="Times New Roman"/>
          <w:sz w:val="23"/>
          <w:szCs w:val="23"/>
        </w:rPr>
        <w:t>Hubungan masyarakat (humas) yang bisa juga disebut sebagai public relations memang sudah tidak asing.</w:t>
      </w:r>
      <w:proofErr w:type="gramEnd"/>
      <w:r w:rsidRPr="00965552">
        <w:rPr>
          <w:rFonts w:ascii="Times New Roman" w:eastAsia="Calibri" w:hAnsi="Times New Roman" w:cs="Times New Roman"/>
          <w:sz w:val="23"/>
          <w:szCs w:val="23"/>
        </w:rPr>
        <w:t xml:space="preserve"> </w:t>
      </w:r>
      <w:proofErr w:type="gramStart"/>
      <w:r w:rsidRPr="00965552">
        <w:rPr>
          <w:rFonts w:ascii="Times New Roman" w:eastAsia="Calibri" w:hAnsi="Times New Roman" w:cs="Times New Roman"/>
          <w:sz w:val="23"/>
          <w:szCs w:val="23"/>
        </w:rPr>
        <w:t>Biasanya bisa dilihat dari dibentuknya “bagian humas” atau “divisi humas” dalam suatu lembaga pemerintahan atau perusahaan.</w:t>
      </w:r>
      <w:proofErr w:type="gramEnd"/>
      <w:r w:rsidRPr="00965552">
        <w:rPr>
          <w:rFonts w:ascii="Times New Roman" w:eastAsia="Calibri" w:hAnsi="Times New Roman" w:cs="Times New Roman"/>
          <w:sz w:val="23"/>
          <w:szCs w:val="23"/>
        </w:rPr>
        <w:t xml:space="preserve"> Sebagian orang memahami humas sebagai sebuah aktivitas, sebagian yang lain memahaminya sebagai sebuah profesi.</w:t>
      </w:r>
    </w:p>
    <w:p w:rsidR="0057739B" w:rsidRPr="00965552" w:rsidRDefault="0057739B" w:rsidP="00FB1DB2">
      <w:pPr>
        <w:widowControl w:val="0"/>
        <w:autoSpaceDE w:val="0"/>
        <w:autoSpaceDN w:val="0"/>
        <w:adjustRightInd w:val="0"/>
        <w:spacing w:after="0" w:line="240" w:lineRule="auto"/>
        <w:ind w:right="76" w:firstLine="720"/>
        <w:contextualSpacing/>
        <w:jc w:val="both"/>
        <w:rPr>
          <w:rFonts w:ascii="Times New Roman" w:eastAsia="Calibri" w:hAnsi="Times New Roman" w:cs="Times New Roman"/>
          <w:sz w:val="23"/>
          <w:szCs w:val="23"/>
        </w:rPr>
      </w:pPr>
      <w:proofErr w:type="gramStart"/>
      <w:r w:rsidRPr="00965552">
        <w:rPr>
          <w:rFonts w:ascii="Times New Roman" w:eastAsia="Calibri" w:hAnsi="Times New Roman" w:cs="Times New Roman"/>
          <w:sz w:val="23"/>
          <w:szCs w:val="23"/>
        </w:rPr>
        <w:t>Secara umum, humas merupakan singkatan dari ‘hubungan masyarakat’ di mana kegiatan humas selalu berkaitan dengan hubungan sosial terhadap masyarakat luas.</w:t>
      </w:r>
      <w:proofErr w:type="gramEnd"/>
      <w:r w:rsidRPr="00965552">
        <w:rPr>
          <w:rFonts w:ascii="Times New Roman" w:eastAsia="Calibri" w:hAnsi="Times New Roman" w:cs="Times New Roman"/>
          <w:sz w:val="23"/>
          <w:szCs w:val="23"/>
        </w:rPr>
        <w:t xml:space="preserve"> Humas didefinisikan sebagai suatu bujukan kepada publik untuk memiliki pengertian yang mendukung serta niat baik, yang diungkapan oleh Edward L. Berney dalam bukunya The Engineering of Consent (1955) (Morissan, 2010:6)</w:t>
      </w:r>
    </w:p>
    <w:p w:rsidR="00FB1DB2" w:rsidRPr="00965552" w:rsidRDefault="00FB1DB2" w:rsidP="00C4177B">
      <w:pPr>
        <w:tabs>
          <w:tab w:val="left" w:pos="851"/>
        </w:tabs>
        <w:spacing w:after="0" w:line="240" w:lineRule="auto"/>
        <w:contextualSpacing/>
        <w:jc w:val="both"/>
        <w:rPr>
          <w:rFonts w:ascii="Times New Roman" w:hAnsi="Times New Roman" w:cs="Times New Roman"/>
          <w:b/>
          <w:i/>
          <w:sz w:val="23"/>
          <w:szCs w:val="23"/>
          <w:lang w:eastAsia="en-GB"/>
        </w:rPr>
      </w:pPr>
    </w:p>
    <w:p w:rsidR="00C4177B" w:rsidRPr="00965552" w:rsidRDefault="0057739B" w:rsidP="00C4177B">
      <w:pPr>
        <w:tabs>
          <w:tab w:val="left" w:pos="851"/>
        </w:tabs>
        <w:spacing w:after="0" w:line="240" w:lineRule="auto"/>
        <w:contextualSpacing/>
        <w:jc w:val="both"/>
        <w:rPr>
          <w:rFonts w:ascii="Times New Roman" w:hAnsi="Times New Roman" w:cs="Times New Roman"/>
          <w:b/>
          <w:i/>
          <w:sz w:val="23"/>
          <w:szCs w:val="23"/>
          <w:lang w:eastAsia="en-GB"/>
        </w:rPr>
      </w:pPr>
      <w:r w:rsidRPr="00965552">
        <w:rPr>
          <w:rFonts w:ascii="Times New Roman" w:hAnsi="Times New Roman" w:cs="Times New Roman"/>
          <w:b/>
          <w:i/>
          <w:sz w:val="23"/>
          <w:szCs w:val="23"/>
          <w:lang w:eastAsia="en-GB"/>
        </w:rPr>
        <w:t>Fungsi Humas</w:t>
      </w:r>
    </w:p>
    <w:p w:rsidR="0057739B" w:rsidRPr="00965552" w:rsidRDefault="0057739B" w:rsidP="0057739B">
      <w:pPr>
        <w:spacing w:after="0" w:line="240" w:lineRule="auto"/>
        <w:ind w:firstLineChars="300" w:firstLine="690"/>
        <w:jc w:val="both"/>
        <w:rPr>
          <w:rFonts w:ascii="Times New Roman" w:eastAsia="Calibri" w:hAnsi="Times New Roman" w:cs="Times New Roman"/>
          <w:sz w:val="23"/>
          <w:szCs w:val="23"/>
        </w:rPr>
      </w:pPr>
      <w:r w:rsidRPr="00965552">
        <w:rPr>
          <w:rFonts w:ascii="Times New Roman" w:eastAsia="Calibri" w:hAnsi="Times New Roman" w:cs="Times New Roman"/>
          <w:sz w:val="23"/>
          <w:szCs w:val="23"/>
        </w:rPr>
        <w:t xml:space="preserve">Menurut Djanalis Djanaid (1993) dalam buku Public Relations:  Teori dan Praktek (Frida Kusumastuti, 2002:22) disebutkan ada dua fungsi Public Relations, yakni fungsi konstruktif dan fungsi korektif sebagai </w:t>
      </w:r>
      <w:proofErr w:type="gramStart"/>
      <w:r w:rsidRPr="00965552">
        <w:rPr>
          <w:rFonts w:ascii="Times New Roman" w:eastAsia="Calibri" w:hAnsi="Times New Roman" w:cs="Times New Roman"/>
          <w:sz w:val="23"/>
          <w:szCs w:val="23"/>
        </w:rPr>
        <w:t>berikut :</w:t>
      </w:r>
      <w:proofErr w:type="gramEnd"/>
    </w:p>
    <w:p w:rsidR="0092329D" w:rsidRPr="00965552" w:rsidRDefault="0057739B" w:rsidP="0092329D">
      <w:pPr>
        <w:pStyle w:val="ListParagraph"/>
        <w:numPr>
          <w:ilvl w:val="0"/>
          <w:numId w:val="42"/>
        </w:numPr>
        <w:spacing w:after="0" w:line="240" w:lineRule="auto"/>
        <w:ind w:left="709"/>
        <w:jc w:val="both"/>
        <w:rPr>
          <w:rFonts w:ascii="Times New Roman" w:hAnsi="Times New Roman"/>
          <w:sz w:val="23"/>
          <w:szCs w:val="23"/>
        </w:rPr>
      </w:pPr>
      <w:r w:rsidRPr="00965552">
        <w:rPr>
          <w:rFonts w:ascii="Times New Roman" w:hAnsi="Times New Roman"/>
          <w:sz w:val="23"/>
          <w:szCs w:val="23"/>
        </w:rPr>
        <w:t xml:space="preserve">Fungsi Konstruktif </w:t>
      </w:r>
    </w:p>
    <w:p w:rsidR="007A26A8" w:rsidRPr="00965552" w:rsidRDefault="0057739B" w:rsidP="0092329D">
      <w:pPr>
        <w:pStyle w:val="ListParagraph"/>
        <w:spacing w:after="0" w:line="240" w:lineRule="auto"/>
        <w:ind w:left="709"/>
        <w:jc w:val="both"/>
        <w:rPr>
          <w:rFonts w:ascii="Times New Roman" w:hAnsi="Times New Roman"/>
          <w:sz w:val="23"/>
          <w:szCs w:val="23"/>
        </w:rPr>
      </w:pPr>
      <w:proofErr w:type="gramStart"/>
      <w:r w:rsidRPr="00965552">
        <w:rPr>
          <w:rFonts w:ascii="Times New Roman" w:hAnsi="Times New Roman"/>
          <w:sz w:val="23"/>
          <w:szCs w:val="23"/>
        </w:rPr>
        <w:t>Djanalis menganalogikan fungsi ini sebagai “perata jalan”.</w:t>
      </w:r>
      <w:proofErr w:type="gramEnd"/>
      <w:r w:rsidRPr="00965552">
        <w:rPr>
          <w:rFonts w:ascii="Times New Roman" w:hAnsi="Times New Roman"/>
          <w:sz w:val="23"/>
          <w:szCs w:val="23"/>
        </w:rPr>
        <w:t xml:space="preserve"> </w:t>
      </w:r>
      <w:proofErr w:type="gramStart"/>
      <w:r w:rsidRPr="00965552">
        <w:rPr>
          <w:rFonts w:ascii="Times New Roman" w:hAnsi="Times New Roman"/>
          <w:sz w:val="23"/>
          <w:szCs w:val="23"/>
        </w:rPr>
        <w:t>Jadi, humas merupakan “garda” terdepan yang di belakangnya terdiri dari “rombongan” tujuan-tujuan perusahaan/lembaga.</w:t>
      </w:r>
      <w:proofErr w:type="gramEnd"/>
      <w:r w:rsidRPr="00965552">
        <w:rPr>
          <w:rFonts w:ascii="Times New Roman" w:hAnsi="Times New Roman"/>
          <w:sz w:val="23"/>
          <w:szCs w:val="23"/>
        </w:rPr>
        <w:t xml:space="preserve"> </w:t>
      </w:r>
      <w:proofErr w:type="gramStart"/>
      <w:r w:rsidRPr="00965552">
        <w:rPr>
          <w:rFonts w:ascii="Times New Roman" w:hAnsi="Times New Roman"/>
          <w:sz w:val="23"/>
          <w:szCs w:val="23"/>
        </w:rPr>
        <w:t>Ada tujuan marketing, tujuan produksi, tujuan personalita, dan sebagainya.</w:t>
      </w:r>
      <w:proofErr w:type="gramEnd"/>
      <w:r w:rsidRPr="00965552">
        <w:rPr>
          <w:rFonts w:ascii="Times New Roman" w:hAnsi="Times New Roman"/>
          <w:sz w:val="23"/>
          <w:szCs w:val="23"/>
        </w:rPr>
        <w:t xml:space="preserve"> Peranan humas dalam hal ini mempersiapkan mental publik untuk menerima kebijakan organisasi/lembaga, humas menyiapkan “mental” organisasi/lembaga untuk memahami kepentingan publik, humas mengevaluasi perilaku publik maupun organisasi untuk merekomendasikan kepada managemen, humas menyiapkan prakondisi untuk mencapai saling pengertian, saling percaya dan saling membantu terhadap tujuan-tujuan publik organisasi/lembaga yang di wakilinya. </w:t>
      </w:r>
      <w:proofErr w:type="gramStart"/>
      <w:r w:rsidRPr="00965552">
        <w:rPr>
          <w:rFonts w:ascii="Times New Roman" w:hAnsi="Times New Roman"/>
          <w:sz w:val="23"/>
          <w:szCs w:val="23"/>
        </w:rPr>
        <w:t>Fungsi konstruktif ini mendorong humas membuat aktivitas ataupun kegiatan-kegiatan yang terencana, berkesinambungan yang cenderung bersifat proaktif.</w:t>
      </w:r>
      <w:proofErr w:type="gramEnd"/>
      <w:r w:rsidRPr="00965552">
        <w:rPr>
          <w:rFonts w:ascii="Times New Roman" w:hAnsi="Times New Roman"/>
          <w:sz w:val="23"/>
          <w:szCs w:val="23"/>
        </w:rPr>
        <w:t xml:space="preserve"> </w:t>
      </w:r>
      <w:proofErr w:type="gramStart"/>
      <w:r w:rsidRPr="00965552">
        <w:rPr>
          <w:rFonts w:ascii="Times New Roman" w:hAnsi="Times New Roman"/>
          <w:sz w:val="23"/>
          <w:szCs w:val="23"/>
        </w:rPr>
        <w:t>Termasuk disini humas bertindak secara preventif (mencegah).</w:t>
      </w:r>
      <w:proofErr w:type="gramEnd"/>
    </w:p>
    <w:p w:rsidR="0092329D" w:rsidRPr="00965552" w:rsidRDefault="0057739B" w:rsidP="0092329D">
      <w:pPr>
        <w:pStyle w:val="ListParagraph"/>
        <w:numPr>
          <w:ilvl w:val="0"/>
          <w:numId w:val="42"/>
        </w:numPr>
        <w:spacing w:after="0" w:line="240" w:lineRule="auto"/>
        <w:ind w:left="709"/>
        <w:jc w:val="both"/>
        <w:rPr>
          <w:rFonts w:ascii="Times New Roman" w:hAnsi="Times New Roman"/>
          <w:sz w:val="23"/>
          <w:szCs w:val="23"/>
        </w:rPr>
      </w:pPr>
      <w:r w:rsidRPr="00965552">
        <w:rPr>
          <w:rFonts w:ascii="Times New Roman" w:hAnsi="Times New Roman"/>
          <w:sz w:val="23"/>
          <w:szCs w:val="23"/>
        </w:rPr>
        <w:t>Fungsi Korektif</w:t>
      </w:r>
    </w:p>
    <w:p w:rsidR="0057739B" w:rsidRPr="00965552" w:rsidRDefault="0057739B" w:rsidP="0092329D">
      <w:pPr>
        <w:pStyle w:val="ListParagraph"/>
        <w:spacing w:after="0" w:line="240" w:lineRule="auto"/>
        <w:ind w:left="709"/>
        <w:jc w:val="both"/>
        <w:rPr>
          <w:rFonts w:ascii="Times New Roman" w:hAnsi="Times New Roman"/>
          <w:sz w:val="23"/>
          <w:szCs w:val="23"/>
        </w:rPr>
      </w:pPr>
      <w:proofErr w:type="gramStart"/>
      <w:r w:rsidRPr="00965552">
        <w:rPr>
          <w:rFonts w:ascii="Times New Roman" w:hAnsi="Times New Roman"/>
          <w:sz w:val="23"/>
          <w:szCs w:val="23"/>
        </w:rPr>
        <w:t>Apabila kita mengibaratkan fungsi konstruktif sebagai “perata jalan”, maka fungsi korektif berperan sebagai “pemadam kebakaran” (Djanalis, 1993).</w:t>
      </w:r>
      <w:proofErr w:type="gramEnd"/>
      <w:r w:rsidRPr="00965552">
        <w:rPr>
          <w:rFonts w:ascii="Times New Roman" w:hAnsi="Times New Roman"/>
          <w:sz w:val="23"/>
          <w:szCs w:val="23"/>
        </w:rPr>
        <w:t xml:space="preserve"> Yakni, apabila </w:t>
      </w:r>
      <w:proofErr w:type="gramStart"/>
      <w:r w:rsidRPr="00965552">
        <w:rPr>
          <w:rFonts w:ascii="Times New Roman" w:hAnsi="Times New Roman"/>
          <w:sz w:val="23"/>
          <w:szCs w:val="23"/>
        </w:rPr>
        <w:t>api</w:t>
      </w:r>
      <w:proofErr w:type="gramEnd"/>
      <w:r w:rsidRPr="00965552">
        <w:rPr>
          <w:rFonts w:ascii="Times New Roman" w:hAnsi="Times New Roman"/>
          <w:sz w:val="23"/>
          <w:szCs w:val="23"/>
        </w:rPr>
        <w:t xml:space="preserve"> sudah terlanjur menjalar dan membakar organisasi/lembaga, maka peranan yang dapat dimainkan oleh humas </w:t>
      </w:r>
      <w:r w:rsidRPr="00965552">
        <w:rPr>
          <w:rFonts w:ascii="Times New Roman" w:hAnsi="Times New Roman"/>
          <w:sz w:val="23"/>
          <w:szCs w:val="23"/>
        </w:rPr>
        <w:lastRenderedPageBreak/>
        <w:t xml:space="preserve">adalah memadamkan api tersebut. </w:t>
      </w:r>
      <w:proofErr w:type="gramStart"/>
      <w:r w:rsidRPr="00965552">
        <w:rPr>
          <w:rFonts w:ascii="Times New Roman" w:hAnsi="Times New Roman"/>
          <w:sz w:val="23"/>
          <w:szCs w:val="23"/>
        </w:rPr>
        <w:t>Artinya, apabila sebuah organisasi/lembaga terjadi masalah-masalah (kritis) dengan publik, maka humas harus berperan dalam mengatasi terselesainya masalah tersebut.</w:t>
      </w:r>
      <w:proofErr w:type="gramEnd"/>
      <w:r w:rsidRPr="00965552">
        <w:rPr>
          <w:rFonts w:ascii="Times New Roman" w:hAnsi="Times New Roman"/>
          <w:sz w:val="23"/>
          <w:szCs w:val="23"/>
        </w:rPr>
        <w:t xml:space="preserve"> Fungsi yang kedua ini memang manjadi berat, </w:t>
      </w:r>
      <w:proofErr w:type="gramStart"/>
      <w:r w:rsidRPr="00965552">
        <w:rPr>
          <w:rFonts w:ascii="Times New Roman" w:hAnsi="Times New Roman"/>
          <w:sz w:val="23"/>
          <w:szCs w:val="23"/>
        </w:rPr>
        <w:t>sama</w:t>
      </w:r>
      <w:proofErr w:type="gramEnd"/>
      <w:r w:rsidRPr="00965552">
        <w:rPr>
          <w:rFonts w:ascii="Times New Roman" w:hAnsi="Times New Roman"/>
          <w:sz w:val="23"/>
          <w:szCs w:val="23"/>
        </w:rPr>
        <w:t xml:space="preserve"> halnya dengan suatu penyakit, ketika orang sudah dalam keadaan sakit, maka upaya selanjutnya adalah mengobati menuju upaya kesembuhan. </w:t>
      </w:r>
      <w:proofErr w:type="gramStart"/>
      <w:r w:rsidRPr="00965552">
        <w:rPr>
          <w:rFonts w:ascii="Times New Roman" w:hAnsi="Times New Roman"/>
          <w:sz w:val="23"/>
          <w:szCs w:val="23"/>
        </w:rPr>
        <w:t>Karena mengobati adalah salah satu upaya penyembuhan, maka dapat jadi upaya ini gagal total sehingga menyebabkan kematian.</w:t>
      </w:r>
      <w:proofErr w:type="gramEnd"/>
      <w:r w:rsidRPr="00965552">
        <w:rPr>
          <w:rFonts w:ascii="Times New Roman" w:hAnsi="Times New Roman"/>
          <w:sz w:val="23"/>
          <w:szCs w:val="23"/>
        </w:rPr>
        <w:t xml:space="preserve"> </w:t>
      </w:r>
      <w:proofErr w:type="gramStart"/>
      <w:r w:rsidRPr="00965552">
        <w:rPr>
          <w:rFonts w:ascii="Times New Roman" w:hAnsi="Times New Roman"/>
          <w:sz w:val="23"/>
          <w:szCs w:val="23"/>
        </w:rPr>
        <w:t>Anehnya, humas di Indonesia sering kali dipanggil pada saat terjadi krisis.</w:t>
      </w:r>
      <w:proofErr w:type="gramEnd"/>
      <w:r w:rsidRPr="00965552">
        <w:rPr>
          <w:rFonts w:ascii="Times New Roman" w:hAnsi="Times New Roman"/>
          <w:sz w:val="23"/>
          <w:szCs w:val="23"/>
        </w:rPr>
        <w:t xml:space="preserve"> </w:t>
      </w:r>
      <w:proofErr w:type="gramStart"/>
      <w:r w:rsidRPr="00965552">
        <w:rPr>
          <w:rFonts w:ascii="Times New Roman" w:hAnsi="Times New Roman"/>
          <w:sz w:val="23"/>
          <w:szCs w:val="23"/>
        </w:rPr>
        <w:t>Sementara pada saat situasi “aman-aman” saja humas dibuat “nganggur” atau disfungsi.</w:t>
      </w:r>
      <w:proofErr w:type="gramEnd"/>
      <w:r w:rsidRPr="00965552">
        <w:rPr>
          <w:rFonts w:ascii="Times New Roman" w:hAnsi="Times New Roman"/>
          <w:sz w:val="23"/>
          <w:szCs w:val="23"/>
        </w:rPr>
        <w:t xml:space="preserve"> </w:t>
      </w:r>
      <w:proofErr w:type="gramStart"/>
      <w:r w:rsidRPr="00965552">
        <w:rPr>
          <w:rFonts w:ascii="Times New Roman" w:hAnsi="Times New Roman"/>
          <w:sz w:val="23"/>
          <w:szCs w:val="23"/>
        </w:rPr>
        <w:t>Lebih aneh lagi, seringkali humas disalahkan bila dalam penanganan krisis menunjukkan tanda-tanda kegagalan.</w:t>
      </w:r>
      <w:proofErr w:type="gramEnd"/>
      <w:r w:rsidRPr="00965552">
        <w:rPr>
          <w:rFonts w:ascii="Times New Roman" w:hAnsi="Times New Roman"/>
          <w:sz w:val="23"/>
          <w:szCs w:val="23"/>
        </w:rPr>
        <w:t xml:space="preserve"> </w:t>
      </w:r>
      <w:proofErr w:type="gramStart"/>
      <w:r w:rsidRPr="00965552">
        <w:rPr>
          <w:rFonts w:ascii="Times New Roman" w:hAnsi="Times New Roman"/>
          <w:sz w:val="23"/>
          <w:szCs w:val="23"/>
        </w:rPr>
        <w:t>Inilah yang sejak lama menjadi unek-unek para praktisi humas.</w:t>
      </w:r>
      <w:proofErr w:type="gramEnd"/>
      <w:r w:rsidRPr="00965552">
        <w:rPr>
          <w:rFonts w:ascii="Times New Roman" w:hAnsi="Times New Roman"/>
          <w:sz w:val="23"/>
          <w:szCs w:val="23"/>
        </w:rPr>
        <w:t xml:space="preserve"> </w:t>
      </w:r>
      <w:proofErr w:type="gramStart"/>
      <w:r w:rsidRPr="00965552">
        <w:rPr>
          <w:rFonts w:ascii="Times New Roman" w:hAnsi="Times New Roman"/>
          <w:sz w:val="23"/>
          <w:szCs w:val="23"/>
        </w:rPr>
        <w:t>Ibaratnya, dia hanya mendapatkan “kotoran kuda”, yang diminta mengendalikan kuda, tetapi tidak pernah diawak merawat kuda yang sedang berontak –jauh sebelumnya.</w:t>
      </w:r>
      <w:proofErr w:type="gramEnd"/>
    </w:p>
    <w:p w:rsidR="00C4177B" w:rsidRPr="00965552" w:rsidRDefault="00C4177B" w:rsidP="00C4177B">
      <w:pPr>
        <w:pStyle w:val="ListParagraph"/>
        <w:spacing w:after="0" w:line="240" w:lineRule="auto"/>
        <w:ind w:left="0"/>
        <w:jc w:val="both"/>
        <w:rPr>
          <w:rFonts w:ascii="Times New Roman" w:eastAsia="Times New Roman" w:hAnsi="Times New Roman"/>
          <w:sz w:val="23"/>
          <w:szCs w:val="23"/>
          <w:lang w:eastAsia="en-GB"/>
        </w:rPr>
      </w:pPr>
    </w:p>
    <w:p w:rsidR="00C4177B" w:rsidRPr="00965552" w:rsidRDefault="00696A49" w:rsidP="00C4177B">
      <w:pPr>
        <w:tabs>
          <w:tab w:val="left" w:pos="851"/>
        </w:tabs>
        <w:spacing w:after="0" w:line="240" w:lineRule="auto"/>
        <w:jc w:val="both"/>
        <w:rPr>
          <w:rFonts w:ascii="Times New Roman" w:hAnsi="Times New Roman" w:cs="Times New Roman"/>
          <w:b/>
          <w:i/>
          <w:sz w:val="23"/>
          <w:szCs w:val="23"/>
        </w:rPr>
      </w:pPr>
      <w:r w:rsidRPr="00965552">
        <w:rPr>
          <w:rFonts w:ascii="Times New Roman" w:hAnsi="Times New Roman" w:cs="Times New Roman"/>
          <w:b/>
          <w:i/>
          <w:sz w:val="23"/>
          <w:szCs w:val="23"/>
        </w:rPr>
        <w:t>Humas Pemerintah</w:t>
      </w:r>
    </w:p>
    <w:p w:rsidR="00674CFF" w:rsidRPr="00965552" w:rsidRDefault="00674CFF" w:rsidP="00674CFF">
      <w:pPr>
        <w:spacing w:after="0" w:line="240" w:lineRule="auto"/>
        <w:ind w:firstLine="720"/>
        <w:jc w:val="both"/>
        <w:rPr>
          <w:rFonts w:ascii="Times New Roman" w:hAnsi="Times New Roman"/>
          <w:sz w:val="23"/>
          <w:szCs w:val="23"/>
        </w:rPr>
      </w:pPr>
      <w:r w:rsidRPr="00965552">
        <w:rPr>
          <w:rFonts w:ascii="Times New Roman" w:hAnsi="Times New Roman"/>
          <w:sz w:val="23"/>
          <w:szCs w:val="23"/>
        </w:rPr>
        <w:t>Pengertian humas pemerintah tidak jauh berbeda dengan penjelasan sebelumnya, namun humas pemerintahan memiliki posisi yang pen</w:t>
      </w:r>
      <w:r w:rsidR="00B37ADC" w:rsidRPr="00965552">
        <w:rPr>
          <w:rFonts w:ascii="Times New Roman" w:hAnsi="Times New Roman"/>
          <w:sz w:val="23"/>
          <w:szCs w:val="23"/>
        </w:rPr>
        <w:t xml:space="preserve">ting dalam suatu instansi atau </w:t>
      </w:r>
      <w:proofErr w:type="gramStart"/>
      <w:r w:rsidR="00B37ADC" w:rsidRPr="00965552">
        <w:rPr>
          <w:rFonts w:ascii="Times New Roman" w:hAnsi="Times New Roman"/>
          <w:sz w:val="23"/>
          <w:szCs w:val="23"/>
        </w:rPr>
        <w:t>D</w:t>
      </w:r>
      <w:r w:rsidRPr="00965552">
        <w:rPr>
          <w:rFonts w:ascii="Times New Roman" w:hAnsi="Times New Roman"/>
          <w:sz w:val="23"/>
          <w:szCs w:val="23"/>
        </w:rPr>
        <w:t>inas</w:t>
      </w:r>
      <w:proofErr w:type="gramEnd"/>
      <w:r w:rsidRPr="00965552">
        <w:rPr>
          <w:rFonts w:ascii="Times New Roman" w:hAnsi="Times New Roman"/>
          <w:sz w:val="23"/>
          <w:szCs w:val="23"/>
        </w:rPr>
        <w:t xml:space="preserve"> tertentu. </w:t>
      </w:r>
      <w:proofErr w:type="gramStart"/>
      <w:r w:rsidRPr="00965552">
        <w:rPr>
          <w:rFonts w:ascii="Times New Roman" w:hAnsi="Times New Roman"/>
          <w:sz w:val="23"/>
          <w:szCs w:val="23"/>
        </w:rPr>
        <w:t>Keberadaan humas pemerintah bahkan merupakan suatu keharusan, baik secara fungsional maupun operasional.</w:t>
      </w:r>
      <w:proofErr w:type="gramEnd"/>
      <w:r w:rsidRPr="00965552">
        <w:rPr>
          <w:rFonts w:ascii="Times New Roman" w:hAnsi="Times New Roman"/>
          <w:sz w:val="23"/>
          <w:szCs w:val="23"/>
        </w:rPr>
        <w:t xml:space="preserve"> Peranan humas pemerintahan dapat merupakan bagian dari suatu alat atau saluran instansi pemerintah, yaitu memperlancar proses interaksi positif dan menyebarluaskan informasi mengenai publikasi pembangunan nasional atau da</w:t>
      </w:r>
      <w:r w:rsidR="00B37ADC" w:rsidRPr="00965552">
        <w:rPr>
          <w:rFonts w:ascii="Times New Roman" w:hAnsi="Times New Roman"/>
          <w:sz w:val="23"/>
          <w:szCs w:val="23"/>
        </w:rPr>
        <w:t>erah dan provinsi melalui kerja</w:t>
      </w:r>
      <w:r w:rsidRPr="00965552">
        <w:rPr>
          <w:rFonts w:ascii="Times New Roman" w:hAnsi="Times New Roman"/>
          <w:sz w:val="23"/>
          <w:szCs w:val="23"/>
        </w:rPr>
        <w:t>sama dengan pihak media massa/pers. Media yang digunakan dapat berupa media elektronik maupun media cetak.</w:t>
      </w:r>
    </w:p>
    <w:p w:rsidR="00696A49" w:rsidRPr="00965552" w:rsidRDefault="00696A49" w:rsidP="00696A49">
      <w:pPr>
        <w:spacing w:after="0" w:line="240" w:lineRule="auto"/>
        <w:ind w:firstLine="720"/>
        <w:jc w:val="both"/>
        <w:rPr>
          <w:rFonts w:ascii="Times New Roman" w:eastAsia="Times New Roman" w:hAnsi="Times New Roman" w:cs="Times New Roman"/>
          <w:sz w:val="23"/>
          <w:szCs w:val="23"/>
        </w:rPr>
      </w:pPr>
      <w:r w:rsidRPr="00965552">
        <w:rPr>
          <w:rFonts w:ascii="Times New Roman" w:eastAsia="Times New Roman" w:hAnsi="Times New Roman" w:cs="Times New Roman"/>
          <w:sz w:val="23"/>
          <w:szCs w:val="23"/>
        </w:rPr>
        <w:t>Dengan ini, humas pemerintahan memiliki fungsi pokok yang menjadi dasar sebagai landasan dari seluruh kegiatan dan kerja humas pemerinatah yaitu sebagai di halaman berik</w:t>
      </w:r>
      <w:r w:rsidR="00B37ADC" w:rsidRPr="00965552">
        <w:rPr>
          <w:rFonts w:ascii="Times New Roman" w:eastAsia="Times New Roman" w:hAnsi="Times New Roman" w:cs="Times New Roman"/>
          <w:sz w:val="23"/>
          <w:szCs w:val="23"/>
        </w:rPr>
        <w:t>ut</w:t>
      </w:r>
      <w:r w:rsidRPr="00965552">
        <w:rPr>
          <w:rFonts w:ascii="Times New Roman" w:eastAsia="Times New Roman" w:hAnsi="Times New Roman" w:cs="Times New Roman"/>
          <w:sz w:val="23"/>
          <w:szCs w:val="23"/>
        </w:rPr>
        <w:t>:</w:t>
      </w:r>
    </w:p>
    <w:p w:rsidR="00B37ADC" w:rsidRPr="00965552" w:rsidRDefault="00696A49" w:rsidP="00B37ADC">
      <w:pPr>
        <w:pStyle w:val="ListParagraph"/>
        <w:numPr>
          <w:ilvl w:val="0"/>
          <w:numId w:val="43"/>
        </w:numPr>
        <w:spacing w:after="0" w:line="240" w:lineRule="auto"/>
        <w:ind w:left="709"/>
        <w:jc w:val="both"/>
        <w:rPr>
          <w:rFonts w:ascii="Times New Roman" w:eastAsia="Times New Roman" w:hAnsi="Times New Roman"/>
          <w:sz w:val="23"/>
          <w:szCs w:val="23"/>
        </w:rPr>
      </w:pPr>
      <w:r w:rsidRPr="00965552">
        <w:rPr>
          <w:rFonts w:ascii="Times New Roman" w:eastAsia="Times New Roman" w:hAnsi="Times New Roman"/>
          <w:sz w:val="23"/>
          <w:szCs w:val="23"/>
        </w:rPr>
        <w:t>Mengamankan kebijakan dan program kerja pemerintah yang mewakilinya;</w:t>
      </w:r>
    </w:p>
    <w:p w:rsidR="00B37ADC" w:rsidRPr="00965552" w:rsidRDefault="00696A49" w:rsidP="00B37ADC">
      <w:pPr>
        <w:pStyle w:val="ListParagraph"/>
        <w:numPr>
          <w:ilvl w:val="0"/>
          <w:numId w:val="43"/>
        </w:numPr>
        <w:spacing w:after="0" w:line="240" w:lineRule="auto"/>
        <w:ind w:left="709"/>
        <w:jc w:val="both"/>
        <w:rPr>
          <w:rFonts w:ascii="Times New Roman" w:eastAsia="Times New Roman" w:hAnsi="Times New Roman"/>
          <w:sz w:val="23"/>
          <w:szCs w:val="23"/>
        </w:rPr>
      </w:pPr>
      <w:r w:rsidRPr="00965552">
        <w:rPr>
          <w:rFonts w:ascii="Times New Roman" w:eastAsia="Times New Roman" w:hAnsi="Times New Roman"/>
          <w:sz w:val="23"/>
          <w:szCs w:val="23"/>
        </w:rPr>
        <w:t>Memberikan pelayanan, menyebarluarkan pesan-pesan dan informasi mengenai kebijakan, hingga mampu mensosialisasikan program-program pembangunan, baik secara nasional maupun daerah kepada masyarakat;</w:t>
      </w:r>
    </w:p>
    <w:p w:rsidR="00B37ADC" w:rsidRPr="00965552" w:rsidRDefault="00696A49" w:rsidP="00B37ADC">
      <w:pPr>
        <w:pStyle w:val="ListParagraph"/>
        <w:numPr>
          <w:ilvl w:val="0"/>
          <w:numId w:val="43"/>
        </w:numPr>
        <w:spacing w:after="0" w:line="240" w:lineRule="auto"/>
        <w:ind w:left="709"/>
        <w:jc w:val="both"/>
        <w:rPr>
          <w:rFonts w:ascii="Times New Roman" w:eastAsia="Times New Roman" w:hAnsi="Times New Roman"/>
          <w:sz w:val="23"/>
          <w:szCs w:val="23"/>
        </w:rPr>
      </w:pPr>
      <w:r w:rsidRPr="00965552">
        <w:rPr>
          <w:rFonts w:ascii="Times New Roman" w:eastAsia="Times New Roman" w:hAnsi="Times New Roman"/>
          <w:sz w:val="23"/>
          <w:szCs w:val="23"/>
        </w:rPr>
        <w:t>Menjadi komunikator sekaligus mediator yang proaktif dalam upaya menjembatani kepentingan instansi pemerintah di satu pihak, menampung aspirasi atau opini publik, memperhatikan keinginan publiknya di lain pihak;</w:t>
      </w:r>
    </w:p>
    <w:p w:rsidR="00696A49" w:rsidRPr="00965552" w:rsidRDefault="00696A49" w:rsidP="00B37ADC">
      <w:pPr>
        <w:pStyle w:val="ListParagraph"/>
        <w:numPr>
          <w:ilvl w:val="0"/>
          <w:numId w:val="43"/>
        </w:numPr>
        <w:spacing w:after="0" w:line="240" w:lineRule="auto"/>
        <w:ind w:left="709"/>
        <w:jc w:val="both"/>
        <w:rPr>
          <w:rFonts w:ascii="Times New Roman" w:eastAsia="Times New Roman" w:hAnsi="Times New Roman"/>
          <w:sz w:val="23"/>
          <w:szCs w:val="23"/>
        </w:rPr>
      </w:pPr>
      <w:r w:rsidRPr="00965552">
        <w:rPr>
          <w:rFonts w:ascii="Times New Roman" w:eastAsia="Times New Roman" w:hAnsi="Times New Roman"/>
          <w:sz w:val="23"/>
          <w:szCs w:val="23"/>
        </w:rPr>
        <w:t>Berperan serta secara aktif dalam menciptakan iklim yang kondusif dan dinamis demi mengamankan stabilitas dan keamanan politik pembangunan nasional, baik jangka pendek maupun jangka panjang.</w:t>
      </w:r>
    </w:p>
    <w:p w:rsidR="00B37ADC" w:rsidRPr="00965552" w:rsidRDefault="00696A49" w:rsidP="00B37ADC">
      <w:pPr>
        <w:spacing w:after="0" w:line="240" w:lineRule="auto"/>
        <w:ind w:firstLine="720"/>
        <w:jc w:val="both"/>
        <w:rPr>
          <w:rFonts w:ascii="Times New Roman" w:eastAsia="Times New Roman" w:hAnsi="Times New Roman" w:cs="Times New Roman"/>
          <w:sz w:val="23"/>
          <w:szCs w:val="23"/>
        </w:rPr>
      </w:pPr>
      <w:r w:rsidRPr="00965552">
        <w:rPr>
          <w:rFonts w:ascii="Times New Roman" w:eastAsia="Times New Roman" w:hAnsi="Times New Roman" w:cs="Times New Roman"/>
          <w:sz w:val="23"/>
          <w:szCs w:val="23"/>
        </w:rPr>
        <w:t xml:space="preserve">Jadi peran taktis dan strategi kehumasan pemerintahan / BUMN </w:t>
      </w:r>
      <w:proofErr w:type="gramStart"/>
      <w:r w:rsidRPr="00965552">
        <w:rPr>
          <w:rFonts w:ascii="Times New Roman" w:eastAsia="Times New Roman" w:hAnsi="Times New Roman" w:cs="Times New Roman"/>
          <w:sz w:val="23"/>
          <w:szCs w:val="23"/>
        </w:rPr>
        <w:t>menyangkut  hal</w:t>
      </w:r>
      <w:proofErr w:type="gramEnd"/>
      <w:r w:rsidRPr="00965552">
        <w:rPr>
          <w:rFonts w:ascii="Times New Roman" w:eastAsia="Times New Roman" w:hAnsi="Times New Roman" w:cs="Times New Roman"/>
          <w:sz w:val="23"/>
          <w:szCs w:val="23"/>
        </w:rPr>
        <w:t xml:space="preserve"> sebagai berikut :</w:t>
      </w:r>
    </w:p>
    <w:p w:rsidR="00B37ADC" w:rsidRPr="00965552" w:rsidRDefault="00696A49" w:rsidP="00B37ADC">
      <w:pPr>
        <w:pStyle w:val="ListParagraph"/>
        <w:numPr>
          <w:ilvl w:val="1"/>
          <w:numId w:val="43"/>
        </w:numPr>
        <w:spacing w:after="0" w:line="240" w:lineRule="auto"/>
        <w:ind w:left="709"/>
        <w:jc w:val="both"/>
        <w:rPr>
          <w:rFonts w:ascii="Times New Roman" w:eastAsia="Times New Roman" w:hAnsi="Times New Roman"/>
          <w:sz w:val="23"/>
          <w:szCs w:val="23"/>
        </w:rPr>
      </w:pPr>
      <w:r w:rsidRPr="00965552">
        <w:rPr>
          <w:rFonts w:ascii="Times New Roman" w:eastAsia="Times New Roman" w:hAnsi="Times New Roman"/>
          <w:sz w:val="23"/>
          <w:szCs w:val="23"/>
        </w:rPr>
        <w:lastRenderedPageBreak/>
        <w:t>Tugas seca</w:t>
      </w:r>
      <w:r w:rsidR="00B37ADC" w:rsidRPr="00965552">
        <w:rPr>
          <w:rFonts w:ascii="Times New Roman" w:eastAsia="Times New Roman" w:hAnsi="Times New Roman"/>
          <w:sz w:val="23"/>
          <w:szCs w:val="23"/>
        </w:rPr>
        <w:t>ra taktis dalam jangka pendek, h</w:t>
      </w:r>
      <w:r w:rsidRPr="00965552">
        <w:rPr>
          <w:rFonts w:ascii="Times New Roman" w:eastAsia="Times New Roman" w:hAnsi="Times New Roman"/>
          <w:sz w:val="23"/>
          <w:szCs w:val="23"/>
        </w:rPr>
        <w:t>umas berupaya memberikan pesan-pesan dan informasi kepada masyarakat umum, dan khalayak tertentu sebagai target sasaran. Kemampuan untuk melakukan komunikasi timbal balik, dan kemudian memotivasi, atau mempengaruhi opini masyarakat dengan usaha untuk “menyamakan persepsi” dengan tujuan dan sasaran instansi/lembaga yang mewakilinya.</w:t>
      </w:r>
    </w:p>
    <w:p w:rsidR="00696A49" w:rsidRPr="00965552" w:rsidRDefault="00696A49" w:rsidP="00B37ADC">
      <w:pPr>
        <w:pStyle w:val="ListParagraph"/>
        <w:numPr>
          <w:ilvl w:val="1"/>
          <w:numId w:val="43"/>
        </w:numPr>
        <w:spacing w:after="0" w:line="240" w:lineRule="auto"/>
        <w:ind w:left="709"/>
        <w:jc w:val="both"/>
        <w:rPr>
          <w:rFonts w:ascii="Times New Roman" w:eastAsia="Times New Roman" w:hAnsi="Times New Roman"/>
          <w:sz w:val="23"/>
          <w:szCs w:val="23"/>
        </w:rPr>
      </w:pPr>
      <w:r w:rsidRPr="00965552">
        <w:rPr>
          <w:rFonts w:ascii="Times New Roman" w:eastAsia="Times New Roman" w:hAnsi="Times New Roman"/>
          <w:sz w:val="23"/>
          <w:szCs w:val="23"/>
        </w:rPr>
        <w:t>Tugas strategis (jangka panjang)</w:t>
      </w:r>
      <w:r w:rsidR="00B37ADC" w:rsidRPr="00965552">
        <w:rPr>
          <w:rFonts w:ascii="Times New Roman" w:eastAsia="Times New Roman" w:hAnsi="Times New Roman"/>
          <w:sz w:val="23"/>
          <w:szCs w:val="23"/>
          <w:lang w:val="id-ID"/>
        </w:rPr>
        <w:t>,</w:t>
      </w:r>
      <w:r w:rsidR="00B37ADC" w:rsidRPr="00965552">
        <w:rPr>
          <w:rFonts w:ascii="Times New Roman" w:eastAsia="Times New Roman" w:hAnsi="Times New Roman"/>
          <w:sz w:val="23"/>
          <w:szCs w:val="23"/>
        </w:rPr>
        <w:t xml:space="preserve"> </w:t>
      </w:r>
      <w:r w:rsidRPr="00965552">
        <w:rPr>
          <w:rFonts w:ascii="Times New Roman" w:eastAsia="Times New Roman" w:hAnsi="Times New Roman"/>
          <w:sz w:val="23"/>
          <w:szCs w:val="23"/>
        </w:rPr>
        <w:t>yakni berperan serta secara aktif dalam proses pengambilan keputusan (decision making process), memberikan sumbang saran, gagasan dan ide-ide cemerlang secara kreatif dalam menyukseskan program kerja lembaga instansi/lembaga yang bersangkutan dan hingga pelaksanaan pembangunan nasional. Terakhir bagaimana upaya untuk menciptakan citra atau opini masyarakat yang positif.</w:t>
      </w:r>
    </w:p>
    <w:p w:rsidR="00B37ADC" w:rsidRPr="00965552" w:rsidRDefault="00696A49" w:rsidP="00B37ADC">
      <w:pPr>
        <w:spacing w:after="0" w:line="240" w:lineRule="auto"/>
        <w:ind w:firstLine="720"/>
        <w:jc w:val="both"/>
        <w:rPr>
          <w:rFonts w:ascii="Times New Roman" w:eastAsia="Times New Roman" w:hAnsi="Times New Roman" w:cs="Times New Roman"/>
          <w:sz w:val="23"/>
          <w:szCs w:val="23"/>
        </w:rPr>
      </w:pPr>
      <w:r w:rsidRPr="00965552">
        <w:rPr>
          <w:rFonts w:ascii="Times New Roman" w:eastAsia="Times New Roman" w:hAnsi="Times New Roman" w:cs="Times New Roman"/>
          <w:sz w:val="23"/>
          <w:szCs w:val="23"/>
        </w:rPr>
        <w:t xml:space="preserve">Dalam rangka untuk menunjang pelaksanaan tugas dan fungsi kehumasan, ada beberapa kegiatan yang dihadapinya, secara rutin, yaitu sebagai </w:t>
      </w:r>
      <w:proofErr w:type="gramStart"/>
      <w:r w:rsidRPr="00965552">
        <w:rPr>
          <w:rFonts w:ascii="Times New Roman" w:eastAsia="Times New Roman" w:hAnsi="Times New Roman" w:cs="Times New Roman"/>
          <w:sz w:val="23"/>
          <w:szCs w:val="23"/>
        </w:rPr>
        <w:t>berikut :</w:t>
      </w:r>
      <w:proofErr w:type="gramEnd"/>
    </w:p>
    <w:p w:rsidR="00B37ADC" w:rsidRPr="00965552" w:rsidRDefault="00696A49" w:rsidP="00B37ADC">
      <w:pPr>
        <w:pStyle w:val="ListParagraph"/>
        <w:numPr>
          <w:ilvl w:val="0"/>
          <w:numId w:val="46"/>
        </w:numPr>
        <w:spacing w:after="0" w:line="240" w:lineRule="auto"/>
        <w:ind w:left="709"/>
        <w:jc w:val="both"/>
        <w:rPr>
          <w:rFonts w:ascii="Times New Roman" w:eastAsia="Times New Roman" w:hAnsi="Times New Roman"/>
          <w:sz w:val="23"/>
          <w:szCs w:val="23"/>
        </w:rPr>
      </w:pPr>
      <w:r w:rsidRPr="00965552">
        <w:rPr>
          <w:rFonts w:ascii="Times New Roman" w:eastAsia="Times New Roman" w:hAnsi="Times New Roman"/>
          <w:sz w:val="23"/>
          <w:szCs w:val="23"/>
        </w:rPr>
        <w:t>Kemampuan membangun dan membina saling pengertian antara kebijaksanaan pimpinan lembaga/instansi dengan khalayak eksternal dan internal.</w:t>
      </w:r>
    </w:p>
    <w:p w:rsidR="00B37ADC" w:rsidRPr="00965552" w:rsidRDefault="00696A49" w:rsidP="00B37ADC">
      <w:pPr>
        <w:pStyle w:val="ListParagraph"/>
        <w:numPr>
          <w:ilvl w:val="0"/>
          <w:numId w:val="46"/>
        </w:numPr>
        <w:spacing w:after="0" w:line="240" w:lineRule="auto"/>
        <w:ind w:left="709"/>
        <w:jc w:val="both"/>
        <w:rPr>
          <w:rFonts w:ascii="Times New Roman" w:eastAsia="Times New Roman" w:hAnsi="Times New Roman"/>
          <w:sz w:val="23"/>
          <w:szCs w:val="23"/>
        </w:rPr>
      </w:pPr>
      <w:r w:rsidRPr="00965552">
        <w:rPr>
          <w:rFonts w:ascii="Times New Roman" w:eastAsia="Times New Roman" w:hAnsi="Times New Roman"/>
          <w:sz w:val="23"/>
          <w:szCs w:val="23"/>
        </w:rPr>
        <w:t>Sebagai pusat pelayanan dan pemberian informasi, baik bersumber dari instansi/lembaga maupun berasal dari pihak publiknya.</w:t>
      </w:r>
    </w:p>
    <w:p w:rsidR="00B37ADC" w:rsidRPr="00965552" w:rsidRDefault="00696A49" w:rsidP="00B37ADC">
      <w:pPr>
        <w:pStyle w:val="ListParagraph"/>
        <w:numPr>
          <w:ilvl w:val="0"/>
          <w:numId w:val="46"/>
        </w:numPr>
        <w:spacing w:after="0" w:line="240" w:lineRule="auto"/>
        <w:ind w:left="709"/>
        <w:jc w:val="both"/>
        <w:rPr>
          <w:rFonts w:ascii="Times New Roman" w:eastAsia="Times New Roman" w:hAnsi="Times New Roman"/>
          <w:sz w:val="23"/>
          <w:szCs w:val="23"/>
        </w:rPr>
      </w:pPr>
      <w:r w:rsidRPr="00965552">
        <w:rPr>
          <w:rFonts w:ascii="Times New Roman" w:eastAsia="Times New Roman" w:hAnsi="Times New Roman"/>
          <w:sz w:val="23"/>
          <w:szCs w:val="23"/>
        </w:rPr>
        <w:t>Menyelenggarakan pendokumentasian setiap ada publikasi dan peristiwa dari suatu kegiatan atau acara penting di lingkungan instansi/lembaga.</w:t>
      </w:r>
    </w:p>
    <w:p w:rsidR="00B37ADC" w:rsidRPr="00965552" w:rsidRDefault="00696A49" w:rsidP="00B37ADC">
      <w:pPr>
        <w:pStyle w:val="ListParagraph"/>
        <w:numPr>
          <w:ilvl w:val="0"/>
          <w:numId w:val="46"/>
        </w:numPr>
        <w:spacing w:after="0" w:line="240" w:lineRule="auto"/>
        <w:ind w:left="709"/>
        <w:jc w:val="both"/>
        <w:rPr>
          <w:rFonts w:ascii="Times New Roman" w:eastAsia="Times New Roman" w:hAnsi="Times New Roman"/>
          <w:sz w:val="23"/>
          <w:szCs w:val="23"/>
        </w:rPr>
      </w:pPr>
      <w:r w:rsidRPr="00965552">
        <w:rPr>
          <w:rFonts w:ascii="Times New Roman" w:eastAsia="Times New Roman" w:hAnsi="Times New Roman"/>
          <w:sz w:val="23"/>
          <w:szCs w:val="23"/>
        </w:rPr>
        <w:t>Mengumpulkan berbagai data dan informasi yang berasal dari berbagai sumber, khususnya yang berkaitan dengan kepentingan lembaga/instansi atau mengenai pembentukan opini publiknya.</w:t>
      </w:r>
    </w:p>
    <w:p w:rsidR="00696A49" w:rsidRPr="00965552" w:rsidRDefault="00696A49" w:rsidP="00B37ADC">
      <w:pPr>
        <w:pStyle w:val="ListParagraph"/>
        <w:numPr>
          <w:ilvl w:val="0"/>
          <w:numId w:val="46"/>
        </w:numPr>
        <w:spacing w:after="0" w:line="240" w:lineRule="auto"/>
        <w:ind w:left="709"/>
        <w:jc w:val="both"/>
        <w:rPr>
          <w:rFonts w:ascii="Times New Roman" w:eastAsia="Times New Roman" w:hAnsi="Times New Roman"/>
          <w:sz w:val="23"/>
          <w:szCs w:val="23"/>
        </w:rPr>
      </w:pPr>
      <w:r w:rsidRPr="00965552">
        <w:rPr>
          <w:rFonts w:ascii="Times New Roman" w:eastAsia="Times New Roman" w:hAnsi="Times New Roman"/>
          <w:sz w:val="23"/>
          <w:szCs w:val="23"/>
        </w:rPr>
        <w:t>Kemampuan membuat produk publikasi Humas, misalnya kliping, press release, news letter, majalah PR internal, bulletin, brosur, poster dan lain sebagainya.</w:t>
      </w:r>
    </w:p>
    <w:p w:rsidR="00C4177B" w:rsidRPr="00965552" w:rsidRDefault="00C4177B" w:rsidP="00C4177B">
      <w:pPr>
        <w:pStyle w:val="ListParagraph"/>
        <w:spacing w:after="0" w:line="240" w:lineRule="auto"/>
        <w:ind w:left="0"/>
        <w:jc w:val="both"/>
        <w:rPr>
          <w:rFonts w:ascii="Times New Roman" w:hAnsi="Times New Roman"/>
          <w:sz w:val="23"/>
          <w:szCs w:val="23"/>
        </w:rPr>
      </w:pPr>
    </w:p>
    <w:p w:rsidR="00C4177B" w:rsidRPr="00965552" w:rsidRDefault="00696A49" w:rsidP="00C4177B">
      <w:pPr>
        <w:tabs>
          <w:tab w:val="left" w:pos="851"/>
        </w:tabs>
        <w:spacing w:after="0" w:line="240" w:lineRule="auto"/>
        <w:jc w:val="both"/>
        <w:rPr>
          <w:rFonts w:ascii="Times New Roman" w:hAnsi="Times New Roman" w:cs="Times New Roman"/>
          <w:b/>
          <w:i/>
          <w:sz w:val="23"/>
          <w:szCs w:val="23"/>
        </w:rPr>
      </w:pPr>
      <w:r w:rsidRPr="00965552">
        <w:rPr>
          <w:rFonts w:ascii="Times New Roman" w:hAnsi="Times New Roman" w:cs="Times New Roman"/>
          <w:b/>
          <w:i/>
          <w:sz w:val="23"/>
          <w:szCs w:val="23"/>
        </w:rPr>
        <w:t>Peran Humas</w:t>
      </w:r>
    </w:p>
    <w:p w:rsidR="00696A49" w:rsidRPr="00965552" w:rsidRDefault="00696A49" w:rsidP="00696A49">
      <w:pPr>
        <w:spacing w:after="0" w:line="240" w:lineRule="auto"/>
        <w:ind w:firstLineChars="300" w:firstLine="690"/>
        <w:jc w:val="both"/>
        <w:rPr>
          <w:rFonts w:ascii="Times New Roman" w:eastAsia="Calibri" w:hAnsi="Times New Roman" w:cs="Times New Roman"/>
          <w:sz w:val="23"/>
          <w:szCs w:val="23"/>
          <w:lang w:val="id-ID"/>
        </w:rPr>
      </w:pPr>
      <w:r w:rsidRPr="00965552">
        <w:rPr>
          <w:rFonts w:ascii="Times New Roman" w:eastAsia="Calibri" w:hAnsi="Times New Roman" w:cs="Times New Roman"/>
          <w:sz w:val="23"/>
          <w:szCs w:val="23"/>
        </w:rPr>
        <w:t xml:space="preserve">Perkembangan profesionalisme public relations atau humas yang berkaitan dengan perkembangan peranan PR, baik sebagai praktisi maupun profesional dalam suatu organisasi atau perusahaan, menurut Dozier D.M., (1992) merupakan salah satu kunci untuk memahami fungsi public relations dan komunikasi organisasi. </w:t>
      </w:r>
      <w:proofErr w:type="gramStart"/>
      <w:r w:rsidRPr="00965552">
        <w:rPr>
          <w:rFonts w:ascii="Times New Roman" w:eastAsia="Calibri" w:hAnsi="Times New Roman" w:cs="Times New Roman"/>
          <w:sz w:val="23"/>
          <w:szCs w:val="23"/>
        </w:rPr>
        <w:t>Selain itu, hal tersebut juga merupakan kunci untuk pengembangan peranan praktisi PRO (pejabat humas) dan pencapaian profesionalisme dalam public relations (Rosady Ruslan, 2014).</w:t>
      </w:r>
      <w:proofErr w:type="gramEnd"/>
      <w:r w:rsidR="00674CFF" w:rsidRPr="00965552">
        <w:rPr>
          <w:rFonts w:ascii="Times New Roman" w:eastAsia="Calibri" w:hAnsi="Times New Roman" w:cs="Times New Roman"/>
          <w:sz w:val="23"/>
          <w:szCs w:val="23"/>
          <w:lang w:val="id-ID"/>
        </w:rPr>
        <w:t xml:space="preserve"> </w:t>
      </w:r>
      <w:r w:rsidR="00674CFF" w:rsidRPr="00965552">
        <w:rPr>
          <w:rFonts w:ascii="Times New Roman" w:hAnsi="Times New Roman"/>
          <w:sz w:val="23"/>
          <w:szCs w:val="23"/>
        </w:rPr>
        <w:t xml:space="preserve">Dari peranan yang disebutkan, menurut Rosady Ruslan pejabat Humas akan melakukan fungsi-fungsi manajemen perusahaan, secara garis besar aktivitas utamanya berperan </w:t>
      </w:r>
      <w:r w:rsidR="00674CFF" w:rsidRPr="00965552">
        <w:rPr>
          <w:rFonts w:ascii="Times New Roman" w:hAnsi="Times New Roman"/>
          <w:i/>
          <w:sz w:val="23"/>
          <w:szCs w:val="23"/>
        </w:rPr>
        <w:t>communicator, relationship, back up management,</w:t>
      </w:r>
      <w:r w:rsidR="00674CFF" w:rsidRPr="00965552">
        <w:rPr>
          <w:rFonts w:ascii="Times New Roman" w:hAnsi="Times New Roman"/>
          <w:sz w:val="23"/>
          <w:szCs w:val="23"/>
        </w:rPr>
        <w:t xml:space="preserve"> dan </w:t>
      </w:r>
      <w:r w:rsidR="00674CFF" w:rsidRPr="00965552">
        <w:rPr>
          <w:rFonts w:ascii="Times New Roman" w:hAnsi="Times New Roman"/>
          <w:i/>
          <w:sz w:val="23"/>
          <w:szCs w:val="23"/>
        </w:rPr>
        <w:t>good image maker</w:t>
      </w:r>
      <w:r w:rsidR="00674CFF" w:rsidRPr="00965552">
        <w:rPr>
          <w:rFonts w:ascii="Times New Roman" w:hAnsi="Times New Roman"/>
          <w:sz w:val="23"/>
          <w:szCs w:val="23"/>
        </w:rPr>
        <w:t>.</w:t>
      </w:r>
    </w:p>
    <w:p w:rsidR="00C4177B" w:rsidRPr="00965552" w:rsidRDefault="00C4177B" w:rsidP="00C4177B">
      <w:pPr>
        <w:pStyle w:val="ListParagraph"/>
        <w:tabs>
          <w:tab w:val="left" w:pos="284"/>
        </w:tabs>
        <w:spacing w:after="0" w:line="240" w:lineRule="auto"/>
        <w:ind w:left="284"/>
        <w:contextualSpacing/>
        <w:jc w:val="both"/>
        <w:rPr>
          <w:rFonts w:ascii="Times New Roman" w:hAnsi="Times New Roman"/>
          <w:sz w:val="23"/>
          <w:szCs w:val="23"/>
        </w:rPr>
      </w:pPr>
    </w:p>
    <w:p w:rsidR="00696A49" w:rsidRPr="00965552" w:rsidRDefault="00696A49" w:rsidP="00C4177B">
      <w:pPr>
        <w:spacing w:after="0" w:line="240" w:lineRule="auto"/>
        <w:jc w:val="both"/>
        <w:rPr>
          <w:rFonts w:ascii="Times New Roman" w:hAnsi="Times New Roman" w:cs="Times New Roman"/>
          <w:b/>
          <w:i/>
          <w:sz w:val="23"/>
          <w:szCs w:val="23"/>
        </w:rPr>
      </w:pPr>
      <w:r w:rsidRPr="00965552">
        <w:rPr>
          <w:rFonts w:ascii="Times New Roman" w:hAnsi="Times New Roman" w:cs="Times New Roman"/>
          <w:b/>
          <w:i/>
          <w:sz w:val="23"/>
          <w:szCs w:val="23"/>
        </w:rPr>
        <w:t>Sosialiasi</w:t>
      </w:r>
    </w:p>
    <w:p w:rsidR="00696A49" w:rsidRPr="00965552" w:rsidRDefault="00696A49" w:rsidP="00696A49">
      <w:pPr>
        <w:spacing w:after="0" w:line="240" w:lineRule="auto"/>
        <w:ind w:firstLine="720"/>
        <w:jc w:val="both"/>
        <w:rPr>
          <w:rFonts w:ascii="Times New Roman" w:hAnsi="Times New Roman" w:cs="Times New Roman"/>
          <w:sz w:val="23"/>
          <w:szCs w:val="23"/>
        </w:rPr>
      </w:pPr>
      <w:r w:rsidRPr="00965552">
        <w:rPr>
          <w:rFonts w:ascii="Times New Roman" w:hAnsi="Times New Roman" w:cs="Times New Roman"/>
          <w:sz w:val="23"/>
          <w:szCs w:val="23"/>
        </w:rPr>
        <w:t xml:space="preserve">Secara umum, sosialisasi adalah proses belajar yang dilakukan oleh seseorang (individu) untuk berbuat atau bertingkah laku berdasarkan patokan yang terdapat dan diakui oleh masyarakat. </w:t>
      </w:r>
    </w:p>
    <w:p w:rsidR="00696A49" w:rsidRPr="00965552" w:rsidRDefault="00696A49" w:rsidP="00696A49">
      <w:pPr>
        <w:spacing w:after="0" w:line="240" w:lineRule="auto"/>
        <w:ind w:firstLine="720"/>
        <w:jc w:val="both"/>
        <w:rPr>
          <w:rFonts w:ascii="Times New Roman" w:hAnsi="Times New Roman" w:cs="Times New Roman"/>
          <w:sz w:val="23"/>
          <w:szCs w:val="23"/>
        </w:rPr>
      </w:pPr>
      <w:r w:rsidRPr="00965552">
        <w:rPr>
          <w:rFonts w:ascii="Times New Roman" w:hAnsi="Times New Roman" w:cs="Times New Roman"/>
          <w:sz w:val="23"/>
          <w:szCs w:val="23"/>
        </w:rPr>
        <w:lastRenderedPageBreak/>
        <w:t>Sosialisasi menurut Vander Zande (J. W. Zanden, 1979:75) ialah proses interaksi sosial melalui mana kita mengenal cara-cara berpikir, berperasaan dan berperilaku sehingga dapat berperan serta secara efektif dalam masyarakat.</w:t>
      </w:r>
    </w:p>
    <w:p w:rsidR="00696A49" w:rsidRPr="00965552" w:rsidRDefault="00696A49" w:rsidP="00696A49">
      <w:pPr>
        <w:spacing w:after="0" w:line="240" w:lineRule="auto"/>
        <w:jc w:val="both"/>
        <w:rPr>
          <w:rFonts w:ascii="Times New Roman" w:hAnsi="Times New Roman" w:cs="Times New Roman"/>
          <w:sz w:val="23"/>
          <w:szCs w:val="23"/>
        </w:rPr>
      </w:pPr>
      <w:r w:rsidRPr="00965552">
        <w:rPr>
          <w:rFonts w:ascii="Times New Roman" w:hAnsi="Times New Roman" w:cs="Times New Roman"/>
          <w:sz w:val="23"/>
          <w:szCs w:val="23"/>
        </w:rPr>
        <w:t xml:space="preserve">Menurut Berger (1979:116), sosialisasi adalah sebuah proses melalui mana seseorang anak belajar menjadi seorang anggota yang berpartisipasi dalam masyarakat dan menyebutkan bahwa sosialisasi memiliki kaitan dengan suatu peranan (role theory). </w:t>
      </w:r>
    </w:p>
    <w:p w:rsidR="00696A49" w:rsidRPr="00965552" w:rsidRDefault="00696A49" w:rsidP="00696A49">
      <w:pPr>
        <w:spacing w:after="0" w:line="240" w:lineRule="auto"/>
        <w:ind w:firstLine="720"/>
        <w:jc w:val="both"/>
        <w:rPr>
          <w:rFonts w:ascii="Times New Roman" w:hAnsi="Times New Roman" w:cs="Times New Roman"/>
          <w:sz w:val="23"/>
          <w:szCs w:val="23"/>
        </w:rPr>
      </w:pPr>
      <w:r w:rsidRPr="00965552">
        <w:rPr>
          <w:rFonts w:ascii="Times New Roman" w:hAnsi="Times New Roman" w:cs="Times New Roman"/>
          <w:sz w:val="23"/>
          <w:szCs w:val="23"/>
        </w:rPr>
        <w:t xml:space="preserve">Pendapat lain menurut Denis Mcquail (1994) sosialisasi adalah proses belajar dimana kita mempelajari </w:t>
      </w:r>
      <w:proofErr w:type="gramStart"/>
      <w:r w:rsidRPr="00965552">
        <w:rPr>
          <w:rFonts w:ascii="Times New Roman" w:hAnsi="Times New Roman" w:cs="Times New Roman"/>
          <w:sz w:val="23"/>
          <w:szCs w:val="23"/>
        </w:rPr>
        <w:t>cara</w:t>
      </w:r>
      <w:proofErr w:type="gramEnd"/>
      <w:r w:rsidRPr="00965552">
        <w:rPr>
          <w:rFonts w:ascii="Times New Roman" w:hAnsi="Times New Roman" w:cs="Times New Roman"/>
          <w:sz w:val="23"/>
          <w:szCs w:val="23"/>
        </w:rPr>
        <w:t xml:space="preserve"> berperilaku dalam situasi tertentu dan mempelajari harapan yang sesuai dengan peran atau status tertentu dalam masyarakat.</w:t>
      </w:r>
    </w:p>
    <w:p w:rsidR="00696A49" w:rsidRPr="00965552" w:rsidRDefault="00696A49" w:rsidP="007A26A8">
      <w:pPr>
        <w:spacing w:after="0" w:line="240" w:lineRule="auto"/>
        <w:jc w:val="both"/>
        <w:rPr>
          <w:rFonts w:ascii="Times New Roman" w:hAnsi="Times New Roman" w:cs="Times New Roman"/>
          <w:sz w:val="23"/>
          <w:szCs w:val="23"/>
        </w:rPr>
      </w:pPr>
    </w:p>
    <w:p w:rsidR="00C4177B" w:rsidRPr="00965552" w:rsidRDefault="00C4177B" w:rsidP="00C4177B">
      <w:pPr>
        <w:spacing w:after="0" w:line="240" w:lineRule="auto"/>
        <w:jc w:val="both"/>
        <w:rPr>
          <w:rFonts w:ascii="Times New Roman" w:hAnsi="Times New Roman" w:cs="Times New Roman"/>
          <w:b/>
          <w:i/>
          <w:sz w:val="23"/>
          <w:szCs w:val="23"/>
        </w:rPr>
      </w:pPr>
      <w:r w:rsidRPr="00965552">
        <w:rPr>
          <w:rFonts w:ascii="Times New Roman" w:hAnsi="Times New Roman" w:cs="Times New Roman"/>
          <w:b/>
          <w:i/>
          <w:sz w:val="23"/>
          <w:szCs w:val="23"/>
        </w:rPr>
        <w:t>Definisi Konsep</w:t>
      </w:r>
      <w:r w:rsidR="007A26A8" w:rsidRPr="00965552">
        <w:rPr>
          <w:rFonts w:ascii="Times New Roman" w:hAnsi="Times New Roman" w:cs="Times New Roman"/>
          <w:b/>
          <w:i/>
          <w:sz w:val="23"/>
          <w:szCs w:val="23"/>
        </w:rPr>
        <w:t>sional</w:t>
      </w:r>
    </w:p>
    <w:p w:rsidR="00696A49" w:rsidRPr="00965552" w:rsidRDefault="00696A49" w:rsidP="00696A49">
      <w:pPr>
        <w:spacing w:after="0" w:line="240" w:lineRule="auto"/>
        <w:ind w:firstLineChars="300" w:firstLine="690"/>
        <w:jc w:val="both"/>
        <w:rPr>
          <w:rFonts w:ascii="Times New Roman" w:eastAsia="Calibri" w:hAnsi="Times New Roman" w:cs="Times New Roman"/>
          <w:sz w:val="23"/>
          <w:szCs w:val="23"/>
        </w:rPr>
      </w:pPr>
      <w:r w:rsidRPr="00965552">
        <w:rPr>
          <w:rFonts w:ascii="Times New Roman" w:eastAsia="Calibri" w:hAnsi="Times New Roman" w:cs="Times New Roman"/>
          <w:sz w:val="23"/>
          <w:szCs w:val="23"/>
        </w:rPr>
        <w:t xml:space="preserve">Kawasan Tanpa Rokok adalah salah satu program pemerintah Indonesia yang diterapkan secara nasional di berbagai wilayah </w:t>
      </w:r>
      <w:proofErr w:type="gramStart"/>
      <w:r w:rsidRPr="00965552">
        <w:rPr>
          <w:rFonts w:ascii="Times New Roman" w:eastAsia="Calibri" w:hAnsi="Times New Roman" w:cs="Times New Roman"/>
          <w:sz w:val="23"/>
          <w:szCs w:val="23"/>
        </w:rPr>
        <w:t>kota</w:t>
      </w:r>
      <w:proofErr w:type="gramEnd"/>
      <w:r w:rsidRPr="00965552">
        <w:rPr>
          <w:rFonts w:ascii="Times New Roman" w:eastAsia="Calibri" w:hAnsi="Times New Roman" w:cs="Times New Roman"/>
          <w:sz w:val="23"/>
          <w:szCs w:val="23"/>
        </w:rPr>
        <w:t xml:space="preserve"> dan kabupaten di seluruh wilayah Indonesia. Di </w:t>
      </w:r>
      <w:proofErr w:type="gramStart"/>
      <w:r w:rsidRPr="00965552">
        <w:rPr>
          <w:rFonts w:ascii="Times New Roman" w:eastAsia="Calibri" w:hAnsi="Times New Roman" w:cs="Times New Roman"/>
          <w:sz w:val="23"/>
          <w:szCs w:val="23"/>
        </w:rPr>
        <w:t>kota</w:t>
      </w:r>
      <w:proofErr w:type="gramEnd"/>
      <w:r w:rsidRPr="00965552">
        <w:rPr>
          <w:rFonts w:ascii="Times New Roman" w:eastAsia="Calibri" w:hAnsi="Times New Roman" w:cs="Times New Roman"/>
          <w:sz w:val="23"/>
          <w:szCs w:val="23"/>
        </w:rPr>
        <w:t xml:space="preserve"> Samarinda, program kebijakan pemerintah tentang kawasan tanpa rokok telah di tetapkan dan tercatat pada Peraturan Walikota Nomor 51 Tahun 2012. </w:t>
      </w:r>
    </w:p>
    <w:p w:rsidR="00674CFF" w:rsidRPr="00965552" w:rsidRDefault="00674CFF" w:rsidP="00674CFF">
      <w:pPr>
        <w:spacing w:after="0" w:line="240" w:lineRule="auto"/>
        <w:ind w:firstLine="720"/>
        <w:jc w:val="both"/>
        <w:rPr>
          <w:rFonts w:ascii="Times New Roman" w:hAnsi="Times New Roman"/>
          <w:sz w:val="23"/>
          <w:szCs w:val="23"/>
        </w:rPr>
      </w:pPr>
      <w:r w:rsidRPr="00965552">
        <w:rPr>
          <w:rFonts w:ascii="Times New Roman" w:hAnsi="Times New Roman"/>
          <w:sz w:val="23"/>
          <w:szCs w:val="23"/>
        </w:rPr>
        <w:t xml:space="preserve">Adapun batasan yang peneliti rumuskan dengan konsep yang berhubungan dengan penelitian ini yaitu Peran Humas Dinas Kesehatan Kota Samarinda yang merupakan salah satu tugas dalam rangka mendukung program pemerintah sebagai upaya mensukseskan Peraturan Walikota dengan tujuan menggerakkan kesadaran dan pengetahuan masyarakat terhadap kawasan tanpa rokok dengan menetapkan fokus peran humas sebagai </w:t>
      </w:r>
      <w:r w:rsidRPr="00965552">
        <w:rPr>
          <w:rFonts w:ascii="Times New Roman" w:hAnsi="Times New Roman"/>
          <w:i/>
          <w:sz w:val="23"/>
          <w:szCs w:val="23"/>
        </w:rPr>
        <w:t>communicator</w:t>
      </w:r>
      <w:r w:rsidRPr="00965552">
        <w:rPr>
          <w:rFonts w:ascii="Times New Roman" w:hAnsi="Times New Roman"/>
          <w:sz w:val="23"/>
          <w:szCs w:val="23"/>
        </w:rPr>
        <w:t xml:space="preserve">, peran humas sebagai </w:t>
      </w:r>
      <w:r w:rsidRPr="00965552">
        <w:rPr>
          <w:rFonts w:ascii="Times New Roman" w:hAnsi="Times New Roman"/>
          <w:i/>
          <w:sz w:val="23"/>
          <w:szCs w:val="23"/>
        </w:rPr>
        <w:t>relationships</w:t>
      </w:r>
      <w:r w:rsidRPr="00965552">
        <w:rPr>
          <w:rFonts w:ascii="Times New Roman" w:hAnsi="Times New Roman"/>
          <w:sz w:val="23"/>
          <w:szCs w:val="23"/>
        </w:rPr>
        <w:t xml:space="preserve">, dan peran humas sebagai </w:t>
      </w:r>
      <w:r w:rsidRPr="00965552">
        <w:rPr>
          <w:rFonts w:ascii="Times New Roman" w:hAnsi="Times New Roman"/>
          <w:i/>
          <w:sz w:val="23"/>
          <w:szCs w:val="23"/>
        </w:rPr>
        <w:t>back up management.</w:t>
      </w:r>
    </w:p>
    <w:p w:rsidR="00674CFF" w:rsidRPr="00965552" w:rsidRDefault="00674CFF" w:rsidP="00674CFF">
      <w:pPr>
        <w:spacing w:after="0" w:line="240" w:lineRule="auto"/>
        <w:ind w:firstLine="720"/>
        <w:jc w:val="both"/>
        <w:rPr>
          <w:rFonts w:ascii="Times New Roman" w:hAnsi="Times New Roman"/>
          <w:sz w:val="23"/>
          <w:szCs w:val="23"/>
        </w:rPr>
      </w:pPr>
      <w:r w:rsidRPr="00965552">
        <w:rPr>
          <w:rFonts w:ascii="Times New Roman" w:hAnsi="Times New Roman"/>
          <w:sz w:val="23"/>
          <w:szCs w:val="23"/>
        </w:rPr>
        <w:t xml:space="preserve">Maka definisi konsepsional dalam penelitian ini adalah : Peran Humas Dinas Kesehatan Kota Samarinda dalam Mensosialisasikan Peraturan Walikota Nomor 51 Tahun 2012 Tentang Kawasan Tanpa Rokok merupakan aspek dinamika dari humas Dinas Kesehatan Kota Samarinda dalam menjalankan peran-perannya sebagai humas dengan didasarkan pada tugas dan fungsi sebagaimana mestinya dalam melaksanakan sosialisasi tentang Kawasan Tanpa Rokok di Kota Samarinda. </w:t>
      </w:r>
    </w:p>
    <w:p w:rsidR="000A0AC7" w:rsidRPr="00965552" w:rsidRDefault="000A0AC7" w:rsidP="0010634D">
      <w:pPr>
        <w:spacing w:after="0" w:line="240" w:lineRule="auto"/>
        <w:rPr>
          <w:rFonts w:ascii="Times New Roman" w:hAnsi="Times New Roman"/>
          <w:b/>
          <w:i/>
          <w:sz w:val="23"/>
          <w:szCs w:val="23"/>
        </w:rPr>
      </w:pPr>
    </w:p>
    <w:p w:rsidR="00C4177B" w:rsidRPr="00965552" w:rsidRDefault="00C4177B" w:rsidP="00C4177B">
      <w:pPr>
        <w:pStyle w:val="ListParagraph"/>
        <w:spacing w:after="0" w:line="240" w:lineRule="auto"/>
        <w:ind w:left="900" w:hanging="900"/>
        <w:rPr>
          <w:rFonts w:ascii="Times New Roman" w:hAnsi="Times New Roman"/>
          <w:b/>
          <w:sz w:val="23"/>
          <w:szCs w:val="23"/>
        </w:rPr>
      </w:pPr>
      <w:r w:rsidRPr="00965552">
        <w:rPr>
          <w:rFonts w:ascii="Times New Roman" w:hAnsi="Times New Roman"/>
          <w:b/>
          <w:sz w:val="23"/>
          <w:szCs w:val="23"/>
        </w:rPr>
        <w:t>Metode Penelitian</w:t>
      </w:r>
    </w:p>
    <w:p w:rsidR="00C4177B" w:rsidRPr="00965552" w:rsidRDefault="00C4177B" w:rsidP="00C4177B">
      <w:pPr>
        <w:tabs>
          <w:tab w:val="left" w:pos="540"/>
        </w:tabs>
        <w:spacing w:after="0" w:line="240" w:lineRule="auto"/>
        <w:jc w:val="both"/>
        <w:rPr>
          <w:rFonts w:ascii="Times New Roman" w:hAnsi="Times New Roman" w:cs="Times New Roman"/>
          <w:b/>
          <w:i/>
          <w:sz w:val="23"/>
          <w:szCs w:val="23"/>
          <w:lang w:val="id-ID"/>
        </w:rPr>
      </w:pPr>
      <w:r w:rsidRPr="00965552">
        <w:rPr>
          <w:rFonts w:ascii="Times New Roman" w:hAnsi="Times New Roman" w:cs="Times New Roman"/>
          <w:b/>
          <w:i/>
          <w:sz w:val="23"/>
          <w:szCs w:val="23"/>
        </w:rPr>
        <w:t>Jenis Penelitian</w:t>
      </w:r>
    </w:p>
    <w:p w:rsidR="00C4177B" w:rsidRPr="00965552" w:rsidRDefault="00C47F69" w:rsidP="00C47F69">
      <w:pPr>
        <w:spacing w:after="0" w:line="240" w:lineRule="auto"/>
        <w:ind w:firstLine="720"/>
        <w:jc w:val="both"/>
        <w:rPr>
          <w:rFonts w:ascii="Times New Roman" w:hAnsi="Times New Roman" w:cs="Times New Roman"/>
          <w:sz w:val="23"/>
          <w:szCs w:val="23"/>
        </w:rPr>
      </w:pPr>
      <w:proofErr w:type="gramStart"/>
      <w:r w:rsidRPr="00965552">
        <w:rPr>
          <w:rFonts w:ascii="Times New Roman" w:hAnsi="Times New Roman" w:cs="Times New Roman"/>
          <w:sz w:val="23"/>
          <w:szCs w:val="23"/>
        </w:rPr>
        <w:t>Metode penelitian yang penulis gunakan yaitu metode penelitian Kualitatif.</w:t>
      </w:r>
      <w:proofErr w:type="gramEnd"/>
      <w:r w:rsidRPr="00965552">
        <w:rPr>
          <w:rFonts w:ascii="Times New Roman" w:hAnsi="Times New Roman" w:cs="Times New Roman"/>
          <w:sz w:val="23"/>
          <w:szCs w:val="23"/>
        </w:rPr>
        <w:t xml:space="preserve"> </w:t>
      </w:r>
      <w:proofErr w:type="gramStart"/>
      <w:r w:rsidRPr="00965552">
        <w:rPr>
          <w:rFonts w:ascii="Times New Roman" w:hAnsi="Times New Roman" w:cs="Times New Roman"/>
          <w:sz w:val="23"/>
          <w:szCs w:val="23"/>
        </w:rPr>
        <w:t>Jenis penelitian yang digunakan adalah penelitian deskriptif.</w:t>
      </w:r>
      <w:proofErr w:type="gramEnd"/>
      <w:r w:rsidRPr="00965552">
        <w:rPr>
          <w:rFonts w:ascii="Times New Roman" w:hAnsi="Times New Roman" w:cs="Times New Roman"/>
          <w:sz w:val="23"/>
          <w:szCs w:val="23"/>
        </w:rPr>
        <w:t xml:space="preserve"> </w:t>
      </w:r>
      <w:proofErr w:type="gramStart"/>
      <w:r w:rsidRPr="00965552">
        <w:rPr>
          <w:rFonts w:ascii="Times New Roman" w:hAnsi="Times New Roman" w:cs="Times New Roman"/>
          <w:sz w:val="23"/>
          <w:szCs w:val="23"/>
        </w:rPr>
        <w:t>Penelitian kualitatif merupakan penelitian yang menggunakan latar ilmiah, dengan maksud menafsirkan suatu realitas sosial atau fenomena sosial yang terjadi dan dilakukan dengan jalan melibatkan berbagai metode yang ada.</w:t>
      </w:r>
      <w:proofErr w:type="gramEnd"/>
      <w:r w:rsidRPr="00965552">
        <w:rPr>
          <w:rFonts w:ascii="Times New Roman" w:hAnsi="Times New Roman" w:cs="Times New Roman"/>
          <w:sz w:val="23"/>
          <w:szCs w:val="23"/>
        </w:rPr>
        <w:t xml:space="preserve"> </w:t>
      </w:r>
      <w:proofErr w:type="gramStart"/>
      <w:r w:rsidRPr="00965552">
        <w:rPr>
          <w:rFonts w:ascii="Times New Roman" w:hAnsi="Times New Roman" w:cs="Times New Roman"/>
          <w:sz w:val="23"/>
          <w:szCs w:val="23"/>
        </w:rPr>
        <w:t>Penelitian dengan metode kualitatif yaitu dengan melakukan pengamatan, wawancara, dan atau menelaah dokumen.</w:t>
      </w:r>
      <w:proofErr w:type="gramEnd"/>
      <w:r w:rsidRPr="00965552">
        <w:rPr>
          <w:rFonts w:ascii="Times New Roman" w:hAnsi="Times New Roman" w:cs="Times New Roman"/>
          <w:sz w:val="23"/>
          <w:szCs w:val="23"/>
        </w:rPr>
        <w:t xml:space="preserve"> </w:t>
      </w:r>
      <w:proofErr w:type="gramStart"/>
      <w:r w:rsidRPr="00965552">
        <w:rPr>
          <w:rFonts w:ascii="Times New Roman" w:hAnsi="Times New Roman" w:cs="Times New Roman"/>
          <w:sz w:val="23"/>
          <w:szCs w:val="23"/>
        </w:rPr>
        <w:t>Suatu penelitian kualitatif diekplorasi dan diperdalam dari suatu fenomena sosial atau suatu lingkungan sosial yang terdiri atas pelaku, kejadian, tempat, dan waktu (Sugeng Pujileksono, 2015).</w:t>
      </w:r>
      <w:proofErr w:type="gramEnd"/>
      <w:r w:rsidRPr="00965552">
        <w:rPr>
          <w:rFonts w:ascii="Times New Roman" w:hAnsi="Times New Roman" w:cs="Times New Roman"/>
          <w:sz w:val="23"/>
          <w:szCs w:val="23"/>
        </w:rPr>
        <w:t xml:space="preserve"> </w:t>
      </w:r>
    </w:p>
    <w:p w:rsidR="00971503" w:rsidRPr="00965552" w:rsidRDefault="00971503" w:rsidP="00674CFF">
      <w:pPr>
        <w:autoSpaceDE w:val="0"/>
        <w:autoSpaceDN w:val="0"/>
        <w:adjustRightInd w:val="0"/>
        <w:spacing w:after="0" w:line="240" w:lineRule="auto"/>
        <w:jc w:val="both"/>
        <w:rPr>
          <w:rFonts w:ascii="Times New Roman" w:hAnsi="Times New Roman" w:cs="Times New Roman"/>
          <w:sz w:val="23"/>
          <w:szCs w:val="23"/>
          <w:lang w:eastAsia="id-ID"/>
        </w:rPr>
      </w:pPr>
    </w:p>
    <w:p w:rsidR="00C4177B" w:rsidRPr="00965552" w:rsidRDefault="00C4177B" w:rsidP="00C4177B">
      <w:pPr>
        <w:spacing w:after="0" w:line="240" w:lineRule="auto"/>
        <w:jc w:val="both"/>
        <w:rPr>
          <w:rFonts w:ascii="Times New Roman" w:hAnsi="Times New Roman" w:cs="Times New Roman"/>
          <w:b/>
          <w:sz w:val="23"/>
          <w:szCs w:val="23"/>
          <w:u w:val="single"/>
          <w:lang w:val="id-ID"/>
        </w:rPr>
      </w:pPr>
      <w:r w:rsidRPr="00965552">
        <w:rPr>
          <w:rFonts w:ascii="Times New Roman" w:hAnsi="Times New Roman" w:cs="Times New Roman"/>
          <w:b/>
          <w:bCs/>
          <w:i/>
          <w:sz w:val="23"/>
          <w:szCs w:val="23"/>
        </w:rPr>
        <w:lastRenderedPageBreak/>
        <w:t>Fokus Penelitian</w:t>
      </w:r>
    </w:p>
    <w:p w:rsidR="00C47F69" w:rsidRPr="00965552" w:rsidRDefault="00C47F69" w:rsidP="00C47F69">
      <w:pPr>
        <w:spacing w:after="0" w:line="240" w:lineRule="auto"/>
        <w:ind w:firstLine="720"/>
        <w:contextualSpacing/>
        <w:jc w:val="both"/>
        <w:rPr>
          <w:rFonts w:ascii="Times New Roman" w:eastAsia="Calibri" w:hAnsi="Times New Roman" w:cs="Times New Roman"/>
          <w:sz w:val="23"/>
          <w:szCs w:val="23"/>
        </w:rPr>
      </w:pPr>
      <w:r w:rsidRPr="00965552">
        <w:rPr>
          <w:rFonts w:ascii="Times New Roman" w:eastAsia="Calibri" w:hAnsi="Times New Roman" w:cs="Times New Roman"/>
          <w:sz w:val="23"/>
          <w:szCs w:val="23"/>
        </w:rPr>
        <w:t xml:space="preserve">Peneliti menentukan fokus penelitian ini yaitu pemahaman atas gambaran menyeluruh tentang peran humas dari instansi pemerintahan Dinas Kesehatan Kota Samarinda dalam melaksanakan sosialisasi terhadap peraturan walikota nomor 51 tahun 2012 tentang Kawasan Tanpa Rokok di Kota Samarinda dengan fokus Peran humas Dinas Kesehatan Kota Samarinda dalam mensosialisasikan Peraturan Walikota Nomor 51 Tahun 2012 tentang kawasan tanpa rokok yang meliputi : </w:t>
      </w:r>
    </w:p>
    <w:p w:rsidR="00C47F69" w:rsidRPr="00965552" w:rsidRDefault="00C47F69" w:rsidP="00B37ADC">
      <w:pPr>
        <w:pStyle w:val="ListParagraph"/>
        <w:numPr>
          <w:ilvl w:val="0"/>
          <w:numId w:val="48"/>
        </w:numPr>
        <w:spacing w:after="0" w:line="240" w:lineRule="auto"/>
        <w:contextualSpacing/>
        <w:jc w:val="both"/>
        <w:rPr>
          <w:rFonts w:ascii="Times New Roman" w:hAnsi="Times New Roman"/>
          <w:sz w:val="23"/>
          <w:szCs w:val="23"/>
        </w:rPr>
      </w:pPr>
      <w:r w:rsidRPr="00965552">
        <w:rPr>
          <w:rFonts w:ascii="Times New Roman" w:hAnsi="Times New Roman"/>
          <w:sz w:val="23"/>
          <w:szCs w:val="23"/>
        </w:rPr>
        <w:t>Peran sebagai Communicator</w:t>
      </w:r>
    </w:p>
    <w:p w:rsidR="00C47F69" w:rsidRPr="00965552" w:rsidRDefault="00C47F69" w:rsidP="00B37ADC">
      <w:pPr>
        <w:pStyle w:val="ListParagraph"/>
        <w:numPr>
          <w:ilvl w:val="0"/>
          <w:numId w:val="48"/>
        </w:numPr>
        <w:spacing w:after="0" w:line="240" w:lineRule="auto"/>
        <w:contextualSpacing/>
        <w:jc w:val="both"/>
        <w:rPr>
          <w:rFonts w:ascii="Times New Roman" w:hAnsi="Times New Roman"/>
          <w:sz w:val="23"/>
          <w:szCs w:val="23"/>
        </w:rPr>
      </w:pPr>
      <w:r w:rsidRPr="00965552">
        <w:rPr>
          <w:rFonts w:ascii="Times New Roman" w:hAnsi="Times New Roman"/>
          <w:sz w:val="23"/>
          <w:szCs w:val="23"/>
        </w:rPr>
        <w:t>Peran sebagai Relationship</w:t>
      </w:r>
    </w:p>
    <w:p w:rsidR="00C47F69" w:rsidRPr="00965552" w:rsidRDefault="00C47F69" w:rsidP="00B37ADC">
      <w:pPr>
        <w:pStyle w:val="ListParagraph"/>
        <w:numPr>
          <w:ilvl w:val="0"/>
          <w:numId w:val="48"/>
        </w:numPr>
        <w:spacing w:after="0" w:line="240" w:lineRule="auto"/>
        <w:contextualSpacing/>
        <w:jc w:val="both"/>
        <w:rPr>
          <w:rFonts w:ascii="Times New Roman" w:hAnsi="Times New Roman"/>
          <w:sz w:val="23"/>
          <w:szCs w:val="23"/>
        </w:rPr>
      </w:pPr>
      <w:r w:rsidRPr="00965552">
        <w:rPr>
          <w:rFonts w:ascii="Times New Roman" w:hAnsi="Times New Roman"/>
          <w:sz w:val="23"/>
          <w:szCs w:val="23"/>
        </w:rPr>
        <w:t>Peran sebagai Back-up Management</w:t>
      </w:r>
    </w:p>
    <w:p w:rsidR="00C4177B" w:rsidRPr="00965552" w:rsidRDefault="00C4177B" w:rsidP="00C4177B">
      <w:pPr>
        <w:pStyle w:val="ListParagraph"/>
        <w:tabs>
          <w:tab w:val="left" w:pos="567"/>
        </w:tabs>
        <w:spacing w:after="0" w:line="240" w:lineRule="auto"/>
        <w:ind w:left="567" w:right="-1"/>
        <w:contextualSpacing/>
        <w:jc w:val="both"/>
        <w:rPr>
          <w:rFonts w:ascii="Times New Roman" w:eastAsia="Times New Roman" w:hAnsi="Times New Roman"/>
          <w:sz w:val="23"/>
          <w:szCs w:val="23"/>
          <w:lang w:eastAsia="id-ID"/>
        </w:rPr>
      </w:pPr>
    </w:p>
    <w:p w:rsidR="00C4177B" w:rsidRPr="00965552" w:rsidRDefault="008A5E6C" w:rsidP="00C4177B">
      <w:pPr>
        <w:tabs>
          <w:tab w:val="left" w:pos="540"/>
        </w:tabs>
        <w:spacing w:after="0" w:line="240" w:lineRule="auto"/>
        <w:jc w:val="both"/>
        <w:rPr>
          <w:rFonts w:ascii="Times New Roman" w:hAnsi="Times New Roman" w:cs="Times New Roman"/>
          <w:b/>
          <w:bCs/>
          <w:i/>
          <w:sz w:val="23"/>
          <w:szCs w:val="23"/>
        </w:rPr>
      </w:pPr>
      <w:r w:rsidRPr="00965552">
        <w:rPr>
          <w:rFonts w:ascii="Times New Roman" w:hAnsi="Times New Roman" w:cs="Times New Roman"/>
          <w:b/>
          <w:bCs/>
          <w:i/>
          <w:sz w:val="23"/>
          <w:szCs w:val="23"/>
        </w:rPr>
        <w:t>Sumber dan Jenis Data</w:t>
      </w:r>
    </w:p>
    <w:p w:rsidR="00C4177B" w:rsidRPr="00965552" w:rsidRDefault="008A5E6C" w:rsidP="008A5E6C">
      <w:pPr>
        <w:tabs>
          <w:tab w:val="left" w:pos="0"/>
        </w:tabs>
        <w:spacing w:after="0" w:line="240" w:lineRule="auto"/>
        <w:ind w:hanging="284"/>
        <w:jc w:val="both"/>
        <w:rPr>
          <w:rFonts w:ascii="Times New Roman" w:hAnsi="Times New Roman" w:cs="Times New Roman"/>
          <w:sz w:val="23"/>
          <w:szCs w:val="23"/>
          <w:lang w:val="id-ID"/>
        </w:rPr>
      </w:pPr>
      <w:r w:rsidRPr="00965552">
        <w:rPr>
          <w:rFonts w:ascii="Times New Roman" w:hAnsi="Times New Roman"/>
          <w:sz w:val="23"/>
          <w:szCs w:val="23"/>
        </w:rPr>
        <w:tab/>
      </w:r>
      <w:r w:rsidRPr="00965552">
        <w:rPr>
          <w:rFonts w:ascii="Times New Roman" w:hAnsi="Times New Roman"/>
          <w:sz w:val="23"/>
          <w:szCs w:val="23"/>
        </w:rPr>
        <w:tab/>
        <w:t xml:space="preserve">Jenis data yang diperoleh peneliti dalam melaksanakan penelitian ini adalah sebagai </w:t>
      </w:r>
      <w:proofErr w:type="gramStart"/>
      <w:r w:rsidRPr="00965552">
        <w:rPr>
          <w:rFonts w:ascii="Times New Roman" w:hAnsi="Times New Roman"/>
          <w:sz w:val="23"/>
          <w:szCs w:val="23"/>
        </w:rPr>
        <w:t>berikut :</w:t>
      </w:r>
      <w:proofErr w:type="gramEnd"/>
    </w:p>
    <w:p w:rsidR="00C4177B" w:rsidRPr="00965552" w:rsidRDefault="008A5E6C" w:rsidP="00C4177B">
      <w:pPr>
        <w:tabs>
          <w:tab w:val="left" w:pos="284"/>
        </w:tabs>
        <w:spacing w:after="0" w:line="240" w:lineRule="auto"/>
        <w:ind w:left="284" w:hanging="284"/>
        <w:jc w:val="both"/>
        <w:rPr>
          <w:rFonts w:ascii="Times New Roman" w:hAnsi="Times New Roman" w:cs="Times New Roman"/>
          <w:sz w:val="23"/>
          <w:szCs w:val="23"/>
        </w:rPr>
      </w:pPr>
      <w:r w:rsidRPr="00965552">
        <w:rPr>
          <w:rFonts w:ascii="Times New Roman" w:hAnsi="Times New Roman" w:cs="Times New Roman"/>
          <w:sz w:val="23"/>
          <w:szCs w:val="23"/>
        </w:rPr>
        <w:t xml:space="preserve">1. </w:t>
      </w:r>
      <w:r w:rsidRPr="00965552">
        <w:rPr>
          <w:rFonts w:ascii="Times New Roman" w:hAnsi="Times New Roman" w:cs="Times New Roman"/>
          <w:sz w:val="23"/>
          <w:szCs w:val="23"/>
          <w:lang w:val="id-ID"/>
        </w:rPr>
        <w:t xml:space="preserve"> </w:t>
      </w:r>
      <w:r w:rsidR="00C4177B" w:rsidRPr="00965552">
        <w:rPr>
          <w:rFonts w:ascii="Times New Roman" w:hAnsi="Times New Roman" w:cs="Times New Roman"/>
          <w:sz w:val="23"/>
          <w:szCs w:val="23"/>
        </w:rPr>
        <w:t>Data Primer</w:t>
      </w:r>
    </w:p>
    <w:p w:rsidR="00FB1DB2" w:rsidRPr="00965552" w:rsidRDefault="008A5E6C" w:rsidP="00FB1DB2">
      <w:pPr>
        <w:tabs>
          <w:tab w:val="left" w:pos="284"/>
        </w:tabs>
        <w:spacing w:after="0" w:line="240" w:lineRule="auto"/>
        <w:ind w:left="284"/>
        <w:jc w:val="both"/>
        <w:rPr>
          <w:rFonts w:ascii="Times New Roman" w:hAnsi="Times New Roman"/>
          <w:sz w:val="23"/>
          <w:szCs w:val="23"/>
          <w:lang w:val="id-ID"/>
        </w:rPr>
      </w:pPr>
      <w:r w:rsidRPr="00965552">
        <w:rPr>
          <w:rFonts w:ascii="Times New Roman" w:hAnsi="Times New Roman"/>
          <w:sz w:val="23"/>
          <w:szCs w:val="23"/>
        </w:rPr>
        <w:t xml:space="preserve">Data penelitian diperoleh dari </w:t>
      </w:r>
      <w:r w:rsidRPr="00965552">
        <w:rPr>
          <w:rFonts w:ascii="Times New Roman" w:hAnsi="Times New Roman"/>
          <w:i/>
          <w:sz w:val="23"/>
          <w:szCs w:val="23"/>
        </w:rPr>
        <w:t xml:space="preserve">key-informan </w:t>
      </w:r>
      <w:r w:rsidRPr="00965552">
        <w:rPr>
          <w:rFonts w:ascii="Times New Roman" w:hAnsi="Times New Roman"/>
          <w:sz w:val="23"/>
          <w:szCs w:val="23"/>
        </w:rPr>
        <w:t>dan</w:t>
      </w:r>
      <w:r w:rsidRPr="00965552">
        <w:rPr>
          <w:rFonts w:ascii="Times New Roman" w:hAnsi="Times New Roman"/>
          <w:i/>
          <w:sz w:val="23"/>
          <w:szCs w:val="23"/>
        </w:rPr>
        <w:t xml:space="preserve"> </w:t>
      </w:r>
      <w:r w:rsidRPr="00965552">
        <w:rPr>
          <w:rFonts w:ascii="Times New Roman" w:hAnsi="Times New Roman"/>
          <w:sz w:val="23"/>
          <w:szCs w:val="23"/>
        </w:rPr>
        <w:t xml:space="preserve">informan dengan </w:t>
      </w:r>
      <w:proofErr w:type="gramStart"/>
      <w:r w:rsidRPr="00965552">
        <w:rPr>
          <w:rFonts w:ascii="Times New Roman" w:hAnsi="Times New Roman"/>
          <w:sz w:val="23"/>
          <w:szCs w:val="23"/>
        </w:rPr>
        <w:t>cara</w:t>
      </w:r>
      <w:proofErr w:type="gramEnd"/>
      <w:r w:rsidRPr="00965552">
        <w:rPr>
          <w:rFonts w:ascii="Times New Roman" w:hAnsi="Times New Roman"/>
          <w:sz w:val="23"/>
          <w:szCs w:val="23"/>
        </w:rPr>
        <w:t xml:space="preserve"> melakukan tanya – jawab secara langsung perihal masalah yang sedang diteliti.</w:t>
      </w:r>
      <w:r w:rsidRPr="00965552">
        <w:rPr>
          <w:rFonts w:ascii="Times New Roman" w:hAnsi="Times New Roman"/>
          <w:sz w:val="23"/>
          <w:szCs w:val="23"/>
          <w:lang w:val="id-ID"/>
        </w:rPr>
        <w:t xml:space="preserve"> </w:t>
      </w:r>
      <w:r w:rsidRPr="00965552">
        <w:rPr>
          <w:rFonts w:ascii="Times New Roman" w:hAnsi="Times New Roman"/>
          <w:sz w:val="23"/>
          <w:szCs w:val="23"/>
        </w:rPr>
        <w:t xml:space="preserve">Dalam penelitian ini, peneliti memilih teknik </w:t>
      </w:r>
      <w:r w:rsidRPr="00965552">
        <w:rPr>
          <w:rFonts w:ascii="Times New Roman" w:hAnsi="Times New Roman"/>
          <w:i/>
          <w:sz w:val="23"/>
          <w:szCs w:val="23"/>
        </w:rPr>
        <w:t>purposive sampling</w:t>
      </w:r>
      <w:r w:rsidRPr="00965552">
        <w:rPr>
          <w:rFonts w:ascii="Times New Roman" w:hAnsi="Times New Roman"/>
          <w:sz w:val="23"/>
          <w:szCs w:val="23"/>
        </w:rPr>
        <w:t xml:space="preserve"> untuk dengan pertimbangan-pertimbangan tertentu dalam menunjuk </w:t>
      </w:r>
      <w:r w:rsidRPr="00965552">
        <w:rPr>
          <w:rFonts w:ascii="Times New Roman" w:hAnsi="Times New Roman"/>
          <w:i/>
          <w:sz w:val="23"/>
          <w:szCs w:val="23"/>
        </w:rPr>
        <w:t xml:space="preserve">key-informan </w:t>
      </w:r>
      <w:r w:rsidRPr="00965552">
        <w:rPr>
          <w:rFonts w:ascii="Times New Roman" w:hAnsi="Times New Roman"/>
          <w:sz w:val="23"/>
          <w:szCs w:val="23"/>
        </w:rPr>
        <w:t>maupun informan</w:t>
      </w:r>
      <w:r w:rsidRPr="00965552">
        <w:rPr>
          <w:rFonts w:ascii="Times New Roman" w:hAnsi="Times New Roman"/>
          <w:sz w:val="23"/>
          <w:szCs w:val="23"/>
          <w:lang w:val="id-ID"/>
        </w:rPr>
        <w:t xml:space="preserve"> yaitu </w:t>
      </w:r>
      <w:r w:rsidRPr="00965552">
        <w:rPr>
          <w:rFonts w:ascii="Times New Roman" w:hAnsi="Times New Roman"/>
          <w:sz w:val="23"/>
          <w:szCs w:val="23"/>
        </w:rPr>
        <w:t>Kepala Seksi Promosi Kesehatan dan Pemberdayaan Masyarakat (</w:t>
      </w:r>
      <w:r w:rsidRPr="00965552">
        <w:rPr>
          <w:rFonts w:ascii="Times New Roman" w:hAnsi="Times New Roman"/>
          <w:sz w:val="23"/>
          <w:szCs w:val="23"/>
          <w:lang w:val="id-ID"/>
        </w:rPr>
        <w:t xml:space="preserve">periode </w:t>
      </w:r>
      <w:r w:rsidRPr="00965552">
        <w:rPr>
          <w:rFonts w:ascii="Times New Roman" w:hAnsi="Times New Roman"/>
          <w:sz w:val="23"/>
          <w:szCs w:val="23"/>
        </w:rPr>
        <w:t>2015-2018)</w:t>
      </w:r>
      <w:r w:rsidRPr="00965552">
        <w:rPr>
          <w:rFonts w:ascii="Times New Roman" w:hAnsi="Times New Roman"/>
          <w:sz w:val="23"/>
          <w:szCs w:val="23"/>
          <w:lang w:val="id-ID"/>
        </w:rPr>
        <w:t xml:space="preserve"> dan Staf Seksi Promosi Kesehatan dan Pemberdayaan Masyarakat.</w:t>
      </w:r>
    </w:p>
    <w:p w:rsidR="00C4177B" w:rsidRPr="00965552" w:rsidRDefault="00FB1DB2" w:rsidP="00FB1DB2">
      <w:pPr>
        <w:spacing w:after="0" w:line="240" w:lineRule="auto"/>
        <w:jc w:val="both"/>
        <w:rPr>
          <w:rFonts w:ascii="Times New Roman" w:hAnsi="Times New Roman" w:cs="Times New Roman"/>
          <w:sz w:val="23"/>
          <w:szCs w:val="23"/>
          <w:lang w:val="id-ID"/>
        </w:rPr>
      </w:pPr>
      <w:r w:rsidRPr="00965552">
        <w:rPr>
          <w:rFonts w:ascii="Times New Roman" w:hAnsi="Times New Roman" w:cs="Times New Roman"/>
          <w:sz w:val="23"/>
          <w:szCs w:val="23"/>
        </w:rPr>
        <w:t xml:space="preserve">2.  </w:t>
      </w:r>
      <w:r w:rsidR="00C4177B" w:rsidRPr="00965552">
        <w:rPr>
          <w:rFonts w:ascii="Times New Roman" w:hAnsi="Times New Roman" w:cs="Times New Roman"/>
          <w:sz w:val="23"/>
          <w:szCs w:val="23"/>
        </w:rPr>
        <w:t>Data Sekunder</w:t>
      </w:r>
      <w:r w:rsidR="00C4177B" w:rsidRPr="00965552">
        <w:rPr>
          <w:rFonts w:ascii="Times New Roman" w:hAnsi="Times New Roman" w:cs="Times New Roman"/>
          <w:sz w:val="23"/>
          <w:szCs w:val="23"/>
          <w:lang w:val="id-ID"/>
        </w:rPr>
        <w:t>.</w:t>
      </w:r>
    </w:p>
    <w:p w:rsidR="00C4177B" w:rsidRPr="00965552" w:rsidRDefault="008A5E6C" w:rsidP="00B37ADC">
      <w:pPr>
        <w:spacing w:line="240" w:lineRule="auto"/>
        <w:ind w:left="284"/>
        <w:jc w:val="both"/>
        <w:rPr>
          <w:rFonts w:ascii="Times New Roman" w:hAnsi="Times New Roman"/>
          <w:sz w:val="23"/>
          <w:szCs w:val="23"/>
        </w:rPr>
      </w:pPr>
      <w:r w:rsidRPr="00965552">
        <w:rPr>
          <w:rFonts w:ascii="Times New Roman" w:hAnsi="Times New Roman"/>
          <w:sz w:val="23"/>
          <w:szCs w:val="23"/>
        </w:rPr>
        <w:t>Dalam penelitian ini, data pendukung yang peneliti peroleh didapatkan dari beberapa sumber, antara lain</w:t>
      </w:r>
      <w:r w:rsidRPr="00965552">
        <w:rPr>
          <w:rFonts w:ascii="Times New Roman" w:hAnsi="Times New Roman"/>
          <w:sz w:val="23"/>
          <w:szCs w:val="23"/>
          <w:lang w:val="id-ID"/>
        </w:rPr>
        <w:t xml:space="preserve">: </w:t>
      </w:r>
      <w:r w:rsidRPr="00965552">
        <w:rPr>
          <w:rFonts w:ascii="Times New Roman" w:hAnsi="Times New Roman"/>
          <w:sz w:val="23"/>
          <w:szCs w:val="23"/>
        </w:rPr>
        <w:t>Dokumen dan catatan yang ada;</w:t>
      </w:r>
      <w:r w:rsidRPr="00965552">
        <w:rPr>
          <w:rFonts w:ascii="Times New Roman" w:hAnsi="Times New Roman"/>
          <w:sz w:val="23"/>
          <w:szCs w:val="23"/>
          <w:lang w:val="id-ID"/>
        </w:rPr>
        <w:t xml:space="preserve"> </w:t>
      </w:r>
      <w:r w:rsidRPr="00965552">
        <w:rPr>
          <w:rFonts w:ascii="Times New Roman" w:hAnsi="Times New Roman"/>
          <w:sz w:val="23"/>
          <w:szCs w:val="23"/>
        </w:rPr>
        <w:t>Buku-buku pustaka, hasil karya ilmiah penelitian lain, dan literatur dari internet berkaitan dengan penelitian ini.</w:t>
      </w:r>
    </w:p>
    <w:p w:rsidR="00C4177B" w:rsidRPr="00965552" w:rsidRDefault="00EE2D30" w:rsidP="00C4177B">
      <w:pPr>
        <w:tabs>
          <w:tab w:val="left" w:pos="540"/>
        </w:tabs>
        <w:spacing w:after="0" w:line="240" w:lineRule="auto"/>
        <w:jc w:val="both"/>
        <w:rPr>
          <w:rFonts w:ascii="Times New Roman" w:hAnsi="Times New Roman" w:cs="Times New Roman"/>
          <w:b/>
          <w:bCs/>
          <w:i/>
          <w:sz w:val="23"/>
          <w:szCs w:val="23"/>
          <w:lang w:val="sv-SE"/>
        </w:rPr>
      </w:pPr>
      <w:r w:rsidRPr="00965552">
        <w:rPr>
          <w:rFonts w:ascii="Times New Roman" w:hAnsi="Times New Roman" w:cs="Times New Roman"/>
          <w:b/>
          <w:bCs/>
          <w:i/>
          <w:sz w:val="23"/>
          <w:szCs w:val="23"/>
          <w:lang w:val="sv-SE"/>
        </w:rPr>
        <w:t>Tek</w:t>
      </w:r>
      <w:r w:rsidR="00C4177B" w:rsidRPr="00965552">
        <w:rPr>
          <w:rFonts w:ascii="Times New Roman" w:hAnsi="Times New Roman" w:cs="Times New Roman"/>
          <w:b/>
          <w:bCs/>
          <w:i/>
          <w:sz w:val="23"/>
          <w:szCs w:val="23"/>
          <w:lang w:val="sv-SE"/>
        </w:rPr>
        <w:t>nik Pengumpulan Data</w:t>
      </w:r>
    </w:p>
    <w:p w:rsidR="00EE2D30" w:rsidRPr="00965552" w:rsidRDefault="00EE2D30" w:rsidP="00C47F69">
      <w:pPr>
        <w:spacing w:after="0" w:line="240" w:lineRule="auto"/>
        <w:ind w:right="-1" w:firstLine="567"/>
        <w:jc w:val="both"/>
        <w:rPr>
          <w:rFonts w:ascii="Times New Roman" w:hAnsi="Times New Roman"/>
          <w:sz w:val="23"/>
          <w:szCs w:val="23"/>
        </w:rPr>
      </w:pPr>
      <w:r w:rsidRPr="00965552">
        <w:rPr>
          <w:rFonts w:ascii="Times New Roman" w:hAnsi="Times New Roman"/>
          <w:sz w:val="23"/>
          <w:szCs w:val="23"/>
        </w:rPr>
        <w:t>Peneliti menggunakan cara-cara yang sesuai dengan penulisan skripsi ini sebagai berikut:</w:t>
      </w:r>
    </w:p>
    <w:p w:rsidR="00EE2D30" w:rsidRPr="00965552" w:rsidRDefault="00C47F69" w:rsidP="00EE2D30">
      <w:pPr>
        <w:pStyle w:val="ListParagraph"/>
        <w:numPr>
          <w:ilvl w:val="0"/>
          <w:numId w:val="40"/>
        </w:numPr>
        <w:spacing w:after="0" w:line="240" w:lineRule="auto"/>
        <w:ind w:right="-1"/>
        <w:jc w:val="both"/>
        <w:rPr>
          <w:rFonts w:ascii="Times New Roman" w:hAnsi="Times New Roman"/>
          <w:sz w:val="23"/>
          <w:szCs w:val="23"/>
        </w:rPr>
      </w:pPr>
      <w:r w:rsidRPr="00965552">
        <w:rPr>
          <w:rFonts w:ascii="Times New Roman" w:hAnsi="Times New Roman"/>
          <w:sz w:val="23"/>
          <w:szCs w:val="23"/>
        </w:rPr>
        <w:t>Penelitian lapangan (Field Work Research) Peneliti melakukan penelitian langsung ke lapangan dengan berb</w:t>
      </w:r>
      <w:r w:rsidR="00EE2D30" w:rsidRPr="00965552">
        <w:rPr>
          <w:rFonts w:ascii="Times New Roman" w:hAnsi="Times New Roman"/>
          <w:sz w:val="23"/>
          <w:szCs w:val="23"/>
        </w:rPr>
        <w:t>agai cara yaitu sebagai berikut:</w:t>
      </w:r>
    </w:p>
    <w:p w:rsidR="00EE2D30" w:rsidRPr="00965552" w:rsidRDefault="00C47F69" w:rsidP="00EE2D30">
      <w:pPr>
        <w:pStyle w:val="ListParagraph"/>
        <w:numPr>
          <w:ilvl w:val="0"/>
          <w:numId w:val="41"/>
        </w:numPr>
        <w:spacing w:after="0" w:line="240" w:lineRule="auto"/>
        <w:ind w:right="-1"/>
        <w:jc w:val="both"/>
        <w:rPr>
          <w:rFonts w:ascii="Times New Roman" w:hAnsi="Times New Roman"/>
          <w:sz w:val="23"/>
          <w:szCs w:val="23"/>
        </w:rPr>
      </w:pPr>
      <w:r w:rsidRPr="00965552">
        <w:rPr>
          <w:rFonts w:ascii="Times New Roman" w:hAnsi="Times New Roman"/>
          <w:sz w:val="23"/>
          <w:szCs w:val="23"/>
        </w:rPr>
        <w:t xml:space="preserve">Observasi: peneliti melakukan pengamatan langsung guna pengumpulan data pada penelitian ini dan juga observasi merupakan suatu yang paling utama dalam penelitian kualitatif. Dalam penelitian ini, peneliti mengamati suatu objek yaitu peran seorang humas sebagai penelitian untuk memahami suatu situasi yang kemudian </w:t>
      </w:r>
      <w:proofErr w:type="gramStart"/>
      <w:r w:rsidRPr="00965552">
        <w:rPr>
          <w:rFonts w:ascii="Times New Roman" w:hAnsi="Times New Roman"/>
          <w:sz w:val="23"/>
          <w:szCs w:val="23"/>
        </w:rPr>
        <w:t>akan</w:t>
      </w:r>
      <w:proofErr w:type="gramEnd"/>
      <w:r w:rsidRPr="00965552">
        <w:rPr>
          <w:rFonts w:ascii="Times New Roman" w:hAnsi="Times New Roman"/>
          <w:sz w:val="23"/>
          <w:szCs w:val="23"/>
        </w:rPr>
        <w:t xml:space="preserve"> di tindaklanjuti. </w:t>
      </w:r>
    </w:p>
    <w:p w:rsidR="00EE2D30" w:rsidRPr="00965552" w:rsidRDefault="00C47F69" w:rsidP="00EE2D30">
      <w:pPr>
        <w:pStyle w:val="ListParagraph"/>
        <w:numPr>
          <w:ilvl w:val="0"/>
          <w:numId w:val="41"/>
        </w:numPr>
        <w:spacing w:after="0" w:line="240" w:lineRule="auto"/>
        <w:ind w:right="-1"/>
        <w:jc w:val="both"/>
        <w:rPr>
          <w:rFonts w:ascii="Times New Roman" w:hAnsi="Times New Roman"/>
          <w:sz w:val="23"/>
          <w:szCs w:val="23"/>
        </w:rPr>
      </w:pPr>
      <w:r w:rsidRPr="00965552">
        <w:rPr>
          <w:rFonts w:ascii="Times New Roman" w:hAnsi="Times New Roman"/>
          <w:sz w:val="23"/>
          <w:szCs w:val="23"/>
        </w:rPr>
        <w:t xml:space="preserve">Wawancara mendalam: peneliti melakukan wawancara mendalam yang merupakan suatu teknik pengumpulan data untuk peneliti mendapatkan informasi dari narasumber secara langsung melalui percakapan atau </w:t>
      </w:r>
      <w:proofErr w:type="gramStart"/>
      <w:r w:rsidRPr="00965552">
        <w:rPr>
          <w:rFonts w:ascii="Times New Roman" w:hAnsi="Times New Roman"/>
          <w:sz w:val="23"/>
          <w:szCs w:val="23"/>
        </w:rPr>
        <w:t>tanya</w:t>
      </w:r>
      <w:proofErr w:type="gramEnd"/>
      <w:r w:rsidRPr="00965552">
        <w:rPr>
          <w:rFonts w:ascii="Times New Roman" w:hAnsi="Times New Roman"/>
          <w:sz w:val="23"/>
          <w:szCs w:val="23"/>
        </w:rPr>
        <w:t xml:space="preserve"> jawab untuk mendapatkan data lengkap.</w:t>
      </w:r>
    </w:p>
    <w:p w:rsidR="00C4177B" w:rsidRPr="00965552" w:rsidRDefault="00C47F69" w:rsidP="00EE2D30">
      <w:pPr>
        <w:pStyle w:val="ListParagraph"/>
        <w:numPr>
          <w:ilvl w:val="0"/>
          <w:numId w:val="41"/>
        </w:numPr>
        <w:spacing w:after="0" w:line="240" w:lineRule="auto"/>
        <w:ind w:right="-1"/>
        <w:jc w:val="both"/>
        <w:rPr>
          <w:rFonts w:ascii="Times New Roman" w:hAnsi="Times New Roman"/>
          <w:sz w:val="23"/>
          <w:szCs w:val="23"/>
        </w:rPr>
      </w:pPr>
      <w:r w:rsidRPr="00965552">
        <w:rPr>
          <w:rFonts w:ascii="Times New Roman" w:hAnsi="Times New Roman"/>
          <w:sz w:val="23"/>
          <w:szCs w:val="23"/>
        </w:rPr>
        <w:lastRenderedPageBreak/>
        <w:t>Dokumen dan Dokumentasi: peneliti me</w:t>
      </w:r>
      <w:r w:rsidR="009D6864" w:rsidRPr="00965552">
        <w:rPr>
          <w:rFonts w:ascii="Times New Roman" w:hAnsi="Times New Roman"/>
          <w:sz w:val="23"/>
          <w:szCs w:val="23"/>
        </w:rPr>
        <w:t>ngumpulan data yang dilakukan gu</w:t>
      </w:r>
      <w:r w:rsidRPr="00965552">
        <w:rPr>
          <w:rFonts w:ascii="Times New Roman" w:hAnsi="Times New Roman"/>
          <w:sz w:val="23"/>
          <w:szCs w:val="23"/>
        </w:rPr>
        <w:t>na menyempurnakan penelitian berupa suatu arsip, foto, rekaman suara, dan gambar-gambar sebagai penunjang kelengkapan data yang relevan untuk penelitian ini</w:t>
      </w:r>
    </w:p>
    <w:p w:rsidR="00C4177B" w:rsidRPr="00965552" w:rsidRDefault="00C4177B" w:rsidP="00C4177B">
      <w:pPr>
        <w:pStyle w:val="ListParagraph1"/>
        <w:tabs>
          <w:tab w:val="left" w:pos="567"/>
        </w:tabs>
        <w:spacing w:after="0" w:line="240" w:lineRule="auto"/>
        <w:ind w:left="567" w:right="-1"/>
        <w:jc w:val="both"/>
        <w:rPr>
          <w:rFonts w:ascii="Times New Roman" w:hAnsi="Times New Roman"/>
          <w:sz w:val="23"/>
          <w:szCs w:val="23"/>
          <w:lang w:val="id-ID"/>
        </w:rPr>
      </w:pPr>
    </w:p>
    <w:p w:rsidR="00C4177B" w:rsidRPr="00965552" w:rsidRDefault="00EE2D30" w:rsidP="00C4177B">
      <w:pPr>
        <w:tabs>
          <w:tab w:val="left" w:pos="284"/>
        </w:tabs>
        <w:spacing w:after="0" w:line="240" w:lineRule="auto"/>
        <w:ind w:left="284" w:hanging="281"/>
        <w:jc w:val="both"/>
        <w:rPr>
          <w:rFonts w:ascii="Times New Roman" w:hAnsi="Times New Roman" w:cs="Times New Roman"/>
          <w:b/>
          <w:bCs/>
          <w:i/>
          <w:sz w:val="23"/>
          <w:szCs w:val="23"/>
          <w:lang w:val="sv-SE"/>
        </w:rPr>
      </w:pPr>
      <w:r w:rsidRPr="00965552">
        <w:rPr>
          <w:rFonts w:ascii="Times New Roman" w:hAnsi="Times New Roman" w:cs="Times New Roman"/>
          <w:b/>
          <w:bCs/>
          <w:i/>
          <w:sz w:val="23"/>
          <w:szCs w:val="23"/>
          <w:lang w:val="sv-SE"/>
        </w:rPr>
        <w:t>Tek</w:t>
      </w:r>
      <w:r w:rsidR="00C4177B" w:rsidRPr="00965552">
        <w:rPr>
          <w:rFonts w:ascii="Times New Roman" w:hAnsi="Times New Roman" w:cs="Times New Roman"/>
          <w:b/>
          <w:bCs/>
          <w:i/>
          <w:sz w:val="23"/>
          <w:szCs w:val="23"/>
          <w:lang w:val="sv-SE"/>
        </w:rPr>
        <w:t>nik Analisis Data</w:t>
      </w:r>
    </w:p>
    <w:p w:rsidR="00C4177B" w:rsidRPr="00965552" w:rsidRDefault="00EE2D30" w:rsidP="00C4177B">
      <w:pPr>
        <w:spacing w:after="0" w:line="240" w:lineRule="auto"/>
        <w:ind w:firstLine="567"/>
        <w:jc w:val="both"/>
        <w:rPr>
          <w:rFonts w:ascii="Times New Roman" w:hAnsi="Times New Roman" w:cs="Times New Roman"/>
          <w:sz w:val="23"/>
          <w:szCs w:val="23"/>
          <w:lang w:val="id-ID"/>
        </w:rPr>
      </w:pPr>
      <w:r w:rsidRPr="00965552">
        <w:rPr>
          <w:rFonts w:ascii="Times New Roman" w:hAnsi="Times New Roman"/>
          <w:sz w:val="23"/>
          <w:szCs w:val="23"/>
        </w:rPr>
        <w:t>Dalam penelitian ini peneliti menggunakan aktivitas analisis data Model Interaktif oleh Miles and Huberman (1984)</w:t>
      </w:r>
      <w:r w:rsidRPr="00965552">
        <w:rPr>
          <w:rFonts w:ascii="Times New Roman" w:hAnsi="Times New Roman"/>
          <w:sz w:val="23"/>
          <w:szCs w:val="23"/>
          <w:lang w:val="id-ID"/>
        </w:rPr>
        <w:t xml:space="preserve"> </w:t>
      </w:r>
      <w:r w:rsidRPr="00965552">
        <w:rPr>
          <w:rFonts w:ascii="Times New Roman" w:hAnsi="Times New Roman"/>
          <w:sz w:val="23"/>
          <w:szCs w:val="23"/>
        </w:rPr>
        <w:t>mela</w:t>
      </w:r>
      <w:r w:rsidR="00F36390" w:rsidRPr="00965552">
        <w:rPr>
          <w:rFonts w:ascii="Times New Roman" w:hAnsi="Times New Roman"/>
          <w:sz w:val="23"/>
          <w:szCs w:val="23"/>
        </w:rPr>
        <w:t>lui tahapan yang terdiri dari sebagai berikut:</w:t>
      </w:r>
    </w:p>
    <w:p w:rsidR="00C4177B" w:rsidRPr="00965552" w:rsidRDefault="00EE2D30" w:rsidP="00B37ADC">
      <w:pPr>
        <w:numPr>
          <w:ilvl w:val="0"/>
          <w:numId w:val="30"/>
        </w:numPr>
        <w:tabs>
          <w:tab w:val="left" w:pos="709"/>
        </w:tabs>
        <w:spacing w:after="0" w:line="240" w:lineRule="auto"/>
        <w:ind w:left="567" w:right="-1" w:hanging="284"/>
        <w:jc w:val="both"/>
        <w:rPr>
          <w:rFonts w:ascii="Times New Roman" w:hAnsi="Times New Roman" w:cs="Times New Roman"/>
          <w:sz w:val="23"/>
          <w:szCs w:val="23"/>
        </w:rPr>
      </w:pPr>
      <w:r w:rsidRPr="00965552">
        <w:rPr>
          <w:rFonts w:ascii="Times New Roman" w:hAnsi="Times New Roman" w:cs="Times New Roman"/>
          <w:sz w:val="23"/>
          <w:szCs w:val="23"/>
          <w:lang w:val="id-ID"/>
        </w:rPr>
        <w:t>Data Collection (</w:t>
      </w:r>
      <w:r w:rsidRPr="00965552">
        <w:rPr>
          <w:rFonts w:ascii="Times New Roman" w:hAnsi="Times New Roman" w:cs="Times New Roman"/>
          <w:sz w:val="23"/>
          <w:szCs w:val="23"/>
        </w:rPr>
        <w:t>P</w:t>
      </w:r>
      <w:r w:rsidR="00C4177B" w:rsidRPr="00965552">
        <w:rPr>
          <w:rFonts w:ascii="Times New Roman" w:hAnsi="Times New Roman" w:cs="Times New Roman"/>
          <w:sz w:val="23"/>
          <w:szCs w:val="23"/>
        </w:rPr>
        <w:t>engumpulan Data</w:t>
      </w:r>
      <w:r w:rsidRPr="00965552">
        <w:rPr>
          <w:rFonts w:ascii="Times New Roman" w:hAnsi="Times New Roman" w:cs="Times New Roman"/>
          <w:sz w:val="23"/>
          <w:szCs w:val="23"/>
          <w:lang w:val="id-ID"/>
        </w:rPr>
        <w:t>)</w:t>
      </w:r>
    </w:p>
    <w:p w:rsidR="00C4177B" w:rsidRPr="00965552" w:rsidRDefault="00C4177B" w:rsidP="00B37ADC">
      <w:pPr>
        <w:numPr>
          <w:ilvl w:val="0"/>
          <w:numId w:val="30"/>
        </w:numPr>
        <w:tabs>
          <w:tab w:val="left" w:pos="709"/>
        </w:tabs>
        <w:spacing w:after="0" w:line="240" w:lineRule="auto"/>
        <w:ind w:left="567" w:right="-1" w:hanging="284"/>
        <w:jc w:val="both"/>
        <w:rPr>
          <w:rFonts w:ascii="Times New Roman" w:hAnsi="Times New Roman" w:cs="Times New Roman"/>
          <w:sz w:val="23"/>
          <w:szCs w:val="23"/>
        </w:rPr>
      </w:pPr>
      <w:r w:rsidRPr="00965552">
        <w:rPr>
          <w:rFonts w:ascii="Times New Roman" w:hAnsi="Times New Roman" w:cs="Times New Roman"/>
          <w:sz w:val="23"/>
          <w:szCs w:val="23"/>
        </w:rPr>
        <w:t>Data Reduction</w:t>
      </w:r>
      <w:r w:rsidR="00EE2D30" w:rsidRPr="00965552">
        <w:rPr>
          <w:rFonts w:ascii="Times New Roman" w:hAnsi="Times New Roman" w:cs="Times New Roman"/>
          <w:sz w:val="23"/>
          <w:szCs w:val="23"/>
        </w:rPr>
        <w:t xml:space="preserve"> (Reduksi Data)</w:t>
      </w:r>
    </w:p>
    <w:p w:rsidR="00C4177B" w:rsidRPr="00965552" w:rsidRDefault="00C4177B" w:rsidP="00B37ADC">
      <w:pPr>
        <w:numPr>
          <w:ilvl w:val="0"/>
          <w:numId w:val="30"/>
        </w:numPr>
        <w:tabs>
          <w:tab w:val="left" w:pos="709"/>
        </w:tabs>
        <w:spacing w:after="0" w:line="240" w:lineRule="auto"/>
        <w:ind w:left="567" w:right="-1" w:hanging="284"/>
        <w:jc w:val="both"/>
        <w:rPr>
          <w:rFonts w:ascii="Times New Roman" w:hAnsi="Times New Roman" w:cs="Times New Roman"/>
          <w:sz w:val="23"/>
          <w:szCs w:val="23"/>
        </w:rPr>
      </w:pPr>
      <w:r w:rsidRPr="00965552">
        <w:rPr>
          <w:rFonts w:ascii="Times New Roman" w:hAnsi="Times New Roman" w:cs="Times New Roman"/>
          <w:sz w:val="23"/>
          <w:szCs w:val="23"/>
        </w:rPr>
        <w:t>Data Display</w:t>
      </w:r>
      <w:r w:rsidR="00823286" w:rsidRPr="00965552">
        <w:rPr>
          <w:rFonts w:ascii="Times New Roman" w:hAnsi="Times New Roman" w:cs="Times New Roman"/>
          <w:sz w:val="23"/>
          <w:szCs w:val="23"/>
        </w:rPr>
        <w:t xml:space="preserve"> (Penyajian Data)</w:t>
      </w:r>
    </w:p>
    <w:p w:rsidR="00C4177B" w:rsidRPr="00965552" w:rsidRDefault="00C4177B" w:rsidP="00B37ADC">
      <w:pPr>
        <w:numPr>
          <w:ilvl w:val="0"/>
          <w:numId w:val="30"/>
        </w:numPr>
        <w:tabs>
          <w:tab w:val="left" w:pos="709"/>
        </w:tabs>
        <w:spacing w:after="0" w:line="240" w:lineRule="auto"/>
        <w:ind w:left="567" w:right="-1" w:hanging="284"/>
        <w:jc w:val="both"/>
        <w:rPr>
          <w:rFonts w:ascii="Times New Roman" w:hAnsi="Times New Roman" w:cs="Times New Roman"/>
          <w:sz w:val="23"/>
          <w:szCs w:val="23"/>
        </w:rPr>
      </w:pPr>
      <w:r w:rsidRPr="00965552">
        <w:rPr>
          <w:rFonts w:ascii="Times New Roman" w:hAnsi="Times New Roman" w:cs="Times New Roman"/>
          <w:sz w:val="23"/>
          <w:szCs w:val="23"/>
        </w:rPr>
        <w:t>Conclusion Drawing/Verification</w:t>
      </w:r>
      <w:r w:rsidR="00823286" w:rsidRPr="00965552">
        <w:rPr>
          <w:rFonts w:ascii="Times New Roman" w:hAnsi="Times New Roman" w:cs="Times New Roman"/>
          <w:sz w:val="23"/>
          <w:szCs w:val="23"/>
        </w:rPr>
        <w:t xml:space="preserve"> (</w:t>
      </w:r>
      <w:r w:rsidR="00823286" w:rsidRPr="00965552">
        <w:rPr>
          <w:rFonts w:ascii="Times New Roman" w:hAnsi="Times New Roman" w:cs="Times New Roman"/>
          <w:sz w:val="23"/>
          <w:szCs w:val="23"/>
          <w:lang w:val="id-ID"/>
        </w:rPr>
        <w:t>Penarikan Kesimpulan</w:t>
      </w:r>
      <w:r w:rsidR="00823286" w:rsidRPr="00965552">
        <w:rPr>
          <w:rFonts w:ascii="Times New Roman" w:hAnsi="Times New Roman" w:cs="Times New Roman"/>
          <w:sz w:val="23"/>
          <w:szCs w:val="23"/>
        </w:rPr>
        <w:t xml:space="preserve"> atau Verifikasi</w:t>
      </w:r>
      <w:r w:rsidR="00823286" w:rsidRPr="00965552">
        <w:rPr>
          <w:rFonts w:ascii="Times New Roman" w:hAnsi="Times New Roman" w:cs="Times New Roman"/>
          <w:sz w:val="23"/>
          <w:szCs w:val="23"/>
          <w:lang w:val="id-ID"/>
        </w:rPr>
        <w:t>)</w:t>
      </w:r>
    </w:p>
    <w:p w:rsidR="00C47F69" w:rsidRPr="00965552" w:rsidRDefault="00C47F69" w:rsidP="00C47F69">
      <w:pPr>
        <w:tabs>
          <w:tab w:val="left" w:pos="284"/>
        </w:tabs>
        <w:spacing w:after="0" w:line="240" w:lineRule="auto"/>
        <w:ind w:left="284" w:right="-1"/>
        <w:jc w:val="both"/>
        <w:rPr>
          <w:rFonts w:ascii="Times New Roman" w:hAnsi="Times New Roman" w:cs="Times New Roman"/>
          <w:sz w:val="23"/>
          <w:szCs w:val="23"/>
        </w:rPr>
      </w:pPr>
    </w:p>
    <w:p w:rsidR="00F36390" w:rsidRPr="00965552" w:rsidRDefault="00F36390" w:rsidP="00C4177B">
      <w:pPr>
        <w:pStyle w:val="NoSpacing"/>
        <w:jc w:val="both"/>
        <w:rPr>
          <w:rFonts w:ascii="Times New Roman" w:hAnsi="Times New Roman"/>
          <w:b/>
          <w:sz w:val="23"/>
          <w:szCs w:val="23"/>
        </w:rPr>
      </w:pPr>
      <w:r w:rsidRPr="00965552">
        <w:rPr>
          <w:rFonts w:ascii="Times New Roman" w:hAnsi="Times New Roman"/>
          <w:b/>
          <w:sz w:val="23"/>
          <w:szCs w:val="23"/>
        </w:rPr>
        <w:t>Hasil Penelitian dan Pembahasan</w:t>
      </w:r>
    </w:p>
    <w:p w:rsidR="00F36390" w:rsidRPr="00965552" w:rsidRDefault="00F36390" w:rsidP="00C4177B">
      <w:pPr>
        <w:pStyle w:val="NoSpacing"/>
        <w:jc w:val="both"/>
        <w:rPr>
          <w:rFonts w:ascii="Times New Roman" w:hAnsi="Times New Roman"/>
          <w:b/>
          <w:i/>
          <w:sz w:val="23"/>
          <w:szCs w:val="23"/>
        </w:rPr>
      </w:pPr>
      <w:r w:rsidRPr="00965552">
        <w:rPr>
          <w:rFonts w:ascii="Times New Roman" w:hAnsi="Times New Roman"/>
          <w:b/>
          <w:i/>
          <w:sz w:val="23"/>
          <w:szCs w:val="23"/>
        </w:rPr>
        <w:t>Gambaran Khusus Penelitian</w:t>
      </w:r>
    </w:p>
    <w:p w:rsidR="00F36390" w:rsidRPr="00965552" w:rsidRDefault="00F36390" w:rsidP="00F36390">
      <w:pPr>
        <w:pStyle w:val="NoSpacing"/>
        <w:ind w:firstLine="720"/>
        <w:jc w:val="both"/>
        <w:rPr>
          <w:rFonts w:ascii="Times New Roman" w:hAnsi="Times New Roman"/>
          <w:sz w:val="23"/>
          <w:szCs w:val="23"/>
        </w:rPr>
      </w:pPr>
      <w:r w:rsidRPr="00965552">
        <w:rPr>
          <w:rFonts w:ascii="Times New Roman" w:hAnsi="Times New Roman"/>
          <w:sz w:val="23"/>
          <w:szCs w:val="23"/>
        </w:rPr>
        <w:t>Secara struktur organisasi, Dinas Kesehatan Kota Samarinda memiliki struktur organisasinya sendiri dalam pembagian tugas kerja. Bidang Kesehatan Masyarakat Dinas Kesehatan Kota Samarinda yang terdiri dari tiga pembagian seksi, yaitu Seksi Kesehatan Keluarga dan Gizi, Seksi Promosi Kesehatan dan Pemberdayaan Masyarakat, dan Seksi Kesehatan Lingkungan, Kesehatan Kerja dan Olahraga. Dari tiga sub seksi dalam Bidang Kesehatan Masyarakat, Seksi Promosi Kesehatan dan Pemberdayaan Masyarakat merupakan salah satu seksi yang mana dalam pelaksanaan tugas dan fungsinya menunjukkan beberapa kesamaan dalam pelaksanaan tugas dan fungsi dari humas.</w:t>
      </w:r>
    </w:p>
    <w:p w:rsidR="00F36390" w:rsidRPr="00965552" w:rsidRDefault="00F36390" w:rsidP="00F36390">
      <w:pPr>
        <w:pStyle w:val="NoSpacing"/>
        <w:jc w:val="both"/>
        <w:rPr>
          <w:rFonts w:ascii="Times New Roman" w:hAnsi="Times New Roman"/>
          <w:sz w:val="23"/>
          <w:szCs w:val="23"/>
        </w:rPr>
      </w:pPr>
    </w:p>
    <w:p w:rsidR="00C4177B" w:rsidRPr="00965552" w:rsidRDefault="006E3665" w:rsidP="00F36390">
      <w:pPr>
        <w:pStyle w:val="NoSpacing"/>
        <w:jc w:val="both"/>
        <w:rPr>
          <w:rFonts w:ascii="Times New Roman" w:hAnsi="Times New Roman"/>
          <w:b/>
          <w:i/>
          <w:sz w:val="23"/>
          <w:szCs w:val="23"/>
        </w:rPr>
      </w:pPr>
      <w:r w:rsidRPr="00965552">
        <w:rPr>
          <w:rFonts w:ascii="Times New Roman" w:hAnsi="Times New Roman"/>
          <w:b/>
          <w:i/>
          <w:sz w:val="23"/>
          <w:szCs w:val="23"/>
        </w:rPr>
        <w:t>Penyajian Data</w:t>
      </w:r>
    </w:p>
    <w:p w:rsidR="00971503" w:rsidRPr="00965552" w:rsidRDefault="006E3665" w:rsidP="001D74BF">
      <w:pPr>
        <w:spacing w:after="0" w:line="240" w:lineRule="auto"/>
        <w:ind w:firstLine="720"/>
        <w:contextualSpacing/>
        <w:jc w:val="both"/>
        <w:rPr>
          <w:rFonts w:ascii="Times New Roman" w:hAnsi="Times New Roman"/>
          <w:sz w:val="23"/>
          <w:szCs w:val="23"/>
        </w:rPr>
      </w:pPr>
      <w:r w:rsidRPr="00965552">
        <w:rPr>
          <w:rFonts w:ascii="Times New Roman" w:hAnsi="Times New Roman"/>
          <w:sz w:val="23"/>
          <w:szCs w:val="23"/>
        </w:rPr>
        <w:t>Penelitian yang dilakukan di lingkungan kerja Dinas Kesehatan Kota Samarinda mengenai peran humas Dinas Kesehatan Kota Samarinda dalam mensosialisasikan Peraturan Walikota nomor 51 tahun 2012 tentang Kawasan Tanpa Rokok, peneliti telah memperoleh data-data yang akan disajikan dibawah ini yang bersumberkan dari tempat penelitian serta hasil jawaban dari pertanyaan yang penulis ajukan.</w:t>
      </w:r>
      <w:r w:rsidRPr="00965552">
        <w:rPr>
          <w:rFonts w:ascii="Times New Roman" w:hAnsi="Times New Roman"/>
          <w:sz w:val="23"/>
          <w:szCs w:val="23"/>
          <w:lang w:val="id-ID"/>
        </w:rPr>
        <w:t xml:space="preserve"> </w:t>
      </w:r>
      <w:r w:rsidRPr="00965552">
        <w:rPr>
          <w:rFonts w:ascii="Times New Roman" w:hAnsi="Times New Roman"/>
          <w:sz w:val="23"/>
          <w:szCs w:val="23"/>
        </w:rPr>
        <w:t>Selanjutnya penulis menjelaskan Peran Humas dalam melakukan sosialisasi yang telah dilakukan oleh humas Dinas Kesehatan Kota Samarinda dalam mensosialisasikan peraturan Walikota nomor 51 tahun 2012 tentang Kawasan Tanpa Rokok</w:t>
      </w:r>
      <w:r w:rsidRPr="00965552">
        <w:rPr>
          <w:rFonts w:ascii="Times New Roman" w:hAnsi="Times New Roman"/>
          <w:sz w:val="23"/>
          <w:szCs w:val="23"/>
          <w:lang w:val="id-ID"/>
        </w:rPr>
        <w:t xml:space="preserve"> yaitu peran humas sebagai </w:t>
      </w:r>
      <w:r w:rsidRPr="00965552">
        <w:rPr>
          <w:rFonts w:ascii="Times New Roman" w:hAnsi="Times New Roman"/>
          <w:i/>
          <w:sz w:val="23"/>
          <w:szCs w:val="23"/>
          <w:lang w:val="id-ID"/>
        </w:rPr>
        <w:t>Communicator</w:t>
      </w:r>
      <w:r w:rsidRPr="00965552">
        <w:rPr>
          <w:rFonts w:ascii="Times New Roman" w:hAnsi="Times New Roman"/>
          <w:sz w:val="23"/>
          <w:szCs w:val="23"/>
          <w:lang w:val="id-ID"/>
        </w:rPr>
        <w:t xml:space="preserve">, peran humas sebagai </w:t>
      </w:r>
      <w:r w:rsidRPr="00965552">
        <w:rPr>
          <w:rFonts w:ascii="Times New Roman" w:hAnsi="Times New Roman"/>
          <w:i/>
          <w:sz w:val="23"/>
          <w:szCs w:val="23"/>
          <w:lang w:val="id-ID"/>
        </w:rPr>
        <w:t>Relationship</w:t>
      </w:r>
      <w:r w:rsidRPr="00965552">
        <w:rPr>
          <w:rFonts w:ascii="Times New Roman" w:hAnsi="Times New Roman"/>
          <w:sz w:val="23"/>
          <w:szCs w:val="23"/>
          <w:lang w:val="id-ID"/>
        </w:rPr>
        <w:t xml:space="preserve">, dan peran humas sebagai </w:t>
      </w:r>
      <w:r w:rsidRPr="00965552">
        <w:rPr>
          <w:rFonts w:ascii="Times New Roman" w:hAnsi="Times New Roman"/>
          <w:i/>
          <w:sz w:val="23"/>
          <w:szCs w:val="23"/>
          <w:lang w:val="id-ID"/>
        </w:rPr>
        <w:t>Back Up Management</w:t>
      </w:r>
      <w:r w:rsidRPr="00965552">
        <w:rPr>
          <w:rFonts w:ascii="Times New Roman" w:hAnsi="Times New Roman"/>
          <w:sz w:val="23"/>
          <w:szCs w:val="23"/>
          <w:lang w:val="id-ID"/>
        </w:rPr>
        <w:t>.</w:t>
      </w:r>
    </w:p>
    <w:p w:rsidR="000A0AC7" w:rsidRPr="00965552" w:rsidRDefault="000A0AC7" w:rsidP="001D74BF">
      <w:pPr>
        <w:spacing w:after="0" w:line="240" w:lineRule="auto"/>
        <w:ind w:firstLine="720"/>
        <w:contextualSpacing/>
        <w:jc w:val="both"/>
        <w:rPr>
          <w:rFonts w:ascii="Times New Roman" w:eastAsia="SimSun" w:hAnsi="Times New Roman" w:cs="Times New Roman"/>
          <w:sz w:val="23"/>
          <w:szCs w:val="23"/>
          <w:lang w:eastAsia="id-ID"/>
        </w:rPr>
      </w:pPr>
    </w:p>
    <w:p w:rsidR="00C4177B" w:rsidRPr="00965552" w:rsidRDefault="00C4177B" w:rsidP="00C4177B">
      <w:pPr>
        <w:tabs>
          <w:tab w:val="left" w:pos="567"/>
        </w:tabs>
        <w:spacing w:after="0" w:line="240" w:lineRule="auto"/>
        <w:jc w:val="both"/>
        <w:rPr>
          <w:rFonts w:ascii="Times New Roman" w:hAnsi="Times New Roman" w:cs="Times New Roman"/>
          <w:b/>
          <w:i/>
          <w:sz w:val="23"/>
          <w:szCs w:val="23"/>
          <w:lang w:val="id-ID"/>
        </w:rPr>
      </w:pPr>
      <w:r w:rsidRPr="00965552">
        <w:rPr>
          <w:rFonts w:ascii="Times New Roman" w:hAnsi="Times New Roman" w:cs="Times New Roman"/>
          <w:b/>
          <w:i/>
          <w:sz w:val="23"/>
          <w:szCs w:val="23"/>
          <w:lang w:val="id-ID"/>
        </w:rPr>
        <w:t>Pembahasan</w:t>
      </w:r>
    </w:p>
    <w:p w:rsidR="001D74BF" w:rsidRPr="00965552" w:rsidRDefault="001D74BF" w:rsidP="00971503">
      <w:pPr>
        <w:spacing w:after="0" w:line="240" w:lineRule="auto"/>
        <w:ind w:firstLine="720"/>
        <w:jc w:val="both"/>
        <w:rPr>
          <w:rFonts w:ascii="Times New Roman" w:eastAsia="SimSun" w:hAnsi="Times New Roman" w:cs="Times New Roman"/>
          <w:sz w:val="23"/>
          <w:szCs w:val="23"/>
          <w:lang w:eastAsia="id-ID"/>
        </w:rPr>
      </w:pPr>
      <w:proofErr w:type="gramStart"/>
      <w:r w:rsidRPr="00965552">
        <w:rPr>
          <w:rFonts w:ascii="Times New Roman" w:eastAsia="SimSun" w:hAnsi="Times New Roman" w:cs="Times New Roman"/>
          <w:sz w:val="23"/>
          <w:szCs w:val="23"/>
          <w:lang w:eastAsia="id-ID"/>
        </w:rPr>
        <w:t>Berdasarkan hasil penelitian, peran humas sebagai komunikator yang dilakukan secara langsung maupun tidak langsung serta sebagai penghubung antara organisasi kepada publiknya dapat terlihat dari kegiatan sosialisasi yang telah dilakukan oleh humas kepada masyarakatnya.</w:t>
      </w:r>
      <w:proofErr w:type="gramEnd"/>
      <w:r w:rsidRPr="00965552">
        <w:rPr>
          <w:rFonts w:ascii="Times New Roman" w:eastAsia="SimSun" w:hAnsi="Times New Roman" w:cs="Times New Roman"/>
          <w:sz w:val="23"/>
          <w:szCs w:val="23"/>
          <w:lang w:eastAsia="id-ID"/>
        </w:rPr>
        <w:t xml:space="preserve"> </w:t>
      </w:r>
      <w:proofErr w:type="gramStart"/>
      <w:r w:rsidRPr="00965552">
        <w:rPr>
          <w:rFonts w:ascii="Times New Roman" w:eastAsia="SimSun" w:hAnsi="Times New Roman" w:cs="Times New Roman"/>
          <w:sz w:val="23"/>
          <w:szCs w:val="23"/>
          <w:lang w:eastAsia="id-ID"/>
        </w:rPr>
        <w:t xml:space="preserve">Menurut Rosady Ruslan (2014:26) menjelaskan bahwa aktivitas utama humas yang berperan sebagai komunikator artinya humas memiliki kemampuan untuk melakukan komunikasi </w:t>
      </w:r>
      <w:r w:rsidRPr="00965552">
        <w:rPr>
          <w:rFonts w:ascii="Times New Roman" w:eastAsia="SimSun" w:hAnsi="Times New Roman" w:cs="Times New Roman"/>
          <w:sz w:val="23"/>
          <w:szCs w:val="23"/>
          <w:lang w:eastAsia="id-ID"/>
        </w:rPr>
        <w:lastRenderedPageBreak/>
        <w:t>langsung secara lisan (spoken person) atau tatap muka, kemudian Rosady Ruslan (2007:10) juga menyebutkan bahwa humas berperan sebagai penghubung organisasi dengan masyarakat.</w:t>
      </w:r>
      <w:proofErr w:type="gramEnd"/>
    </w:p>
    <w:p w:rsidR="001D74BF" w:rsidRPr="00965552" w:rsidRDefault="001D74BF" w:rsidP="001D74BF">
      <w:pPr>
        <w:spacing w:after="0" w:line="240" w:lineRule="auto"/>
        <w:ind w:firstLine="720"/>
        <w:jc w:val="both"/>
        <w:rPr>
          <w:rFonts w:ascii="Times New Roman" w:eastAsia="SimSun" w:hAnsi="Times New Roman" w:cs="Times New Roman"/>
          <w:sz w:val="23"/>
          <w:szCs w:val="23"/>
          <w:lang w:eastAsia="id-ID"/>
        </w:rPr>
      </w:pPr>
      <w:proofErr w:type="gramStart"/>
      <w:r w:rsidRPr="00965552">
        <w:rPr>
          <w:rFonts w:ascii="Times New Roman" w:eastAsia="SimSun" w:hAnsi="Times New Roman" w:cs="Times New Roman"/>
          <w:sz w:val="23"/>
          <w:szCs w:val="23"/>
          <w:lang w:eastAsia="id-ID"/>
        </w:rPr>
        <w:t>Hasil dari wawancara yang peneliti temukan bahwa kemudian humas Dinas Kesehatan Kota Samarinda juga memanfaatkan beradaan media baru yaitu media sosial (social media).</w:t>
      </w:r>
      <w:proofErr w:type="gramEnd"/>
      <w:r w:rsidRPr="00965552">
        <w:rPr>
          <w:rFonts w:ascii="Times New Roman" w:eastAsia="SimSun" w:hAnsi="Times New Roman" w:cs="Times New Roman"/>
          <w:sz w:val="23"/>
          <w:szCs w:val="23"/>
          <w:lang w:eastAsia="id-ID"/>
        </w:rPr>
        <w:t xml:space="preserve"> </w:t>
      </w:r>
      <w:proofErr w:type="gramStart"/>
      <w:r w:rsidRPr="00965552">
        <w:rPr>
          <w:rFonts w:ascii="Times New Roman" w:eastAsia="SimSun" w:hAnsi="Times New Roman" w:cs="Times New Roman"/>
          <w:sz w:val="23"/>
          <w:szCs w:val="23"/>
          <w:lang w:eastAsia="id-ID"/>
        </w:rPr>
        <w:t>Menurut Suprawoto (2018:163) menjelaskan bahwa media sosial adalah salah satu bagian dari media baru, seperti facebook, twitter, blog, instagram, dan sebagainya.</w:t>
      </w:r>
      <w:proofErr w:type="gramEnd"/>
      <w:r w:rsidRPr="00965552">
        <w:rPr>
          <w:rFonts w:ascii="Times New Roman" w:eastAsia="SimSun" w:hAnsi="Times New Roman" w:cs="Times New Roman"/>
          <w:sz w:val="23"/>
          <w:szCs w:val="23"/>
          <w:lang w:eastAsia="id-ID"/>
        </w:rPr>
        <w:t xml:space="preserve"> </w:t>
      </w:r>
      <w:proofErr w:type="gramStart"/>
      <w:r w:rsidRPr="00965552">
        <w:rPr>
          <w:rFonts w:ascii="Times New Roman" w:eastAsia="SimSun" w:hAnsi="Times New Roman" w:cs="Times New Roman"/>
          <w:sz w:val="23"/>
          <w:szCs w:val="23"/>
          <w:lang w:eastAsia="id-ID"/>
        </w:rPr>
        <w:t>Penggunaan media sosial sebagai salah satu media yang dapat digunakan dalam menjalankan dan melaksanakan program pemerintah merupakan salah satu langkah yang cukup baik untuk seorang humas.</w:t>
      </w:r>
      <w:proofErr w:type="gramEnd"/>
      <w:r w:rsidRPr="00965552">
        <w:rPr>
          <w:rFonts w:ascii="Times New Roman" w:eastAsia="SimSun" w:hAnsi="Times New Roman" w:cs="Times New Roman"/>
          <w:sz w:val="23"/>
          <w:szCs w:val="23"/>
          <w:lang w:eastAsia="id-ID"/>
        </w:rPr>
        <w:t xml:space="preserve"> Media tersebut dapat membantu komunikasi yang dilakukan oleh instansi pemerintah dan tentunya akan mudah diterima dan dijangkau oleh masyarakat kota Samarinda terkait informasi yang ingin disampaikan oleh Dinas Kesehatan Kesehatan Kota Samarinda tentang peraturan walikota nomor 51 tahun 2012 tentang kawasan tanpa rokok. </w:t>
      </w:r>
      <w:proofErr w:type="gramStart"/>
      <w:r w:rsidRPr="00965552">
        <w:rPr>
          <w:rFonts w:ascii="Times New Roman" w:eastAsia="SimSun" w:hAnsi="Times New Roman" w:cs="Times New Roman"/>
          <w:sz w:val="23"/>
          <w:szCs w:val="23"/>
          <w:lang w:eastAsia="id-ID"/>
        </w:rPr>
        <w:t>Humas memanfaatkan berbagai macam media sosial dalam melaksanakan sosialisasi tentang kawasan tanpa rokok yaitu dengan menggunakan Instagram, Twitter, Facebook, dan Blog dimana akun-akun tersebut dikelola oleh bagian Seksi Promosi Kesehatan dan Pemberdayaan Masyarakat.</w:t>
      </w:r>
      <w:proofErr w:type="gramEnd"/>
      <w:r w:rsidRPr="00965552">
        <w:rPr>
          <w:rFonts w:ascii="Times New Roman" w:eastAsia="SimSun" w:hAnsi="Times New Roman" w:cs="Times New Roman"/>
          <w:sz w:val="23"/>
          <w:szCs w:val="23"/>
          <w:lang w:eastAsia="id-ID"/>
        </w:rPr>
        <w:t xml:space="preserve"> </w:t>
      </w:r>
    </w:p>
    <w:p w:rsidR="001D74BF" w:rsidRPr="00965552" w:rsidRDefault="001D74BF" w:rsidP="001D74BF">
      <w:pPr>
        <w:spacing w:after="0" w:line="240" w:lineRule="auto"/>
        <w:ind w:firstLine="720"/>
        <w:jc w:val="both"/>
        <w:rPr>
          <w:rFonts w:ascii="Times New Roman" w:eastAsia="SimSun" w:hAnsi="Times New Roman" w:cs="Times New Roman"/>
          <w:sz w:val="23"/>
          <w:szCs w:val="23"/>
          <w:lang w:eastAsia="id-ID"/>
        </w:rPr>
      </w:pPr>
      <w:proofErr w:type="gramStart"/>
      <w:r w:rsidRPr="00965552">
        <w:rPr>
          <w:rFonts w:ascii="Times New Roman" w:eastAsia="SimSun" w:hAnsi="Times New Roman" w:cs="Times New Roman"/>
          <w:sz w:val="23"/>
          <w:szCs w:val="23"/>
          <w:lang w:eastAsia="id-ID"/>
        </w:rPr>
        <w:t xml:space="preserve">Dari penjelasan diatas bahwa dapat diketahui peran humas sebagai </w:t>
      </w:r>
      <w:r w:rsidR="00823286" w:rsidRPr="00965552">
        <w:rPr>
          <w:rFonts w:ascii="Times New Roman" w:eastAsia="SimSun" w:hAnsi="Times New Roman" w:cs="Times New Roman"/>
          <w:i/>
          <w:sz w:val="23"/>
          <w:szCs w:val="23"/>
          <w:lang w:eastAsia="id-ID"/>
        </w:rPr>
        <w:t>C</w:t>
      </w:r>
      <w:r w:rsidRPr="00965552">
        <w:rPr>
          <w:rFonts w:ascii="Times New Roman" w:eastAsia="SimSun" w:hAnsi="Times New Roman" w:cs="Times New Roman"/>
          <w:i/>
          <w:sz w:val="23"/>
          <w:szCs w:val="23"/>
          <w:lang w:eastAsia="id-ID"/>
        </w:rPr>
        <w:t>ommunicator</w:t>
      </w:r>
      <w:r w:rsidRPr="00965552">
        <w:rPr>
          <w:rFonts w:ascii="Times New Roman" w:eastAsia="SimSun" w:hAnsi="Times New Roman" w:cs="Times New Roman"/>
          <w:sz w:val="23"/>
          <w:szCs w:val="23"/>
          <w:lang w:eastAsia="id-ID"/>
        </w:rPr>
        <w:t xml:space="preserve"> merupakan sebuah salah satu wujud komunikasi yang telah dilakukan Dinas Kesehatan Kota Sa</w:t>
      </w:r>
      <w:r w:rsidR="009D6864" w:rsidRPr="00965552">
        <w:rPr>
          <w:rFonts w:ascii="Times New Roman" w:eastAsia="SimSun" w:hAnsi="Times New Roman" w:cs="Times New Roman"/>
          <w:sz w:val="23"/>
          <w:szCs w:val="23"/>
          <w:lang w:eastAsia="id-ID"/>
        </w:rPr>
        <w:t>marinda kepada masyarakat K</w:t>
      </w:r>
      <w:r w:rsidRPr="00965552">
        <w:rPr>
          <w:rFonts w:ascii="Times New Roman" w:eastAsia="SimSun" w:hAnsi="Times New Roman" w:cs="Times New Roman"/>
          <w:sz w:val="23"/>
          <w:szCs w:val="23"/>
          <w:lang w:eastAsia="id-ID"/>
        </w:rPr>
        <w:t>ota Samarinda dengan berjalan dengan cukup baik.</w:t>
      </w:r>
      <w:proofErr w:type="gramEnd"/>
      <w:r w:rsidRPr="00965552">
        <w:rPr>
          <w:rFonts w:ascii="Times New Roman" w:eastAsia="SimSun" w:hAnsi="Times New Roman" w:cs="Times New Roman"/>
          <w:sz w:val="23"/>
          <w:szCs w:val="23"/>
          <w:lang w:eastAsia="id-ID"/>
        </w:rPr>
        <w:t xml:space="preserve"> </w:t>
      </w:r>
      <w:proofErr w:type="gramStart"/>
      <w:r w:rsidRPr="00965552">
        <w:rPr>
          <w:rFonts w:ascii="Times New Roman" w:eastAsia="SimSun" w:hAnsi="Times New Roman" w:cs="Times New Roman"/>
          <w:sz w:val="23"/>
          <w:szCs w:val="23"/>
          <w:lang w:eastAsia="id-ID"/>
        </w:rPr>
        <w:t>Humas sebagai penghubungan antara organisasi kepada masyarakat terlihat dari berbagai kegiatan yang dilakukan oleh humas dalam menyampaikan informasi peraturan walikota tentang kawasan tanpa rokok, baik dilakukan secara langsung maupun secara tidak langsung atau melalui perantara.</w:t>
      </w:r>
      <w:proofErr w:type="gramEnd"/>
    </w:p>
    <w:p w:rsidR="001D74BF" w:rsidRPr="00965552" w:rsidRDefault="001D74BF" w:rsidP="00823286">
      <w:pPr>
        <w:spacing w:after="0" w:line="240" w:lineRule="auto"/>
        <w:ind w:firstLine="720"/>
        <w:jc w:val="both"/>
        <w:rPr>
          <w:rFonts w:ascii="Times New Roman" w:eastAsia="SimSun" w:hAnsi="Times New Roman" w:cs="Times New Roman"/>
          <w:sz w:val="23"/>
          <w:szCs w:val="23"/>
          <w:lang w:eastAsia="id-ID"/>
        </w:rPr>
      </w:pPr>
      <w:proofErr w:type="gramStart"/>
      <w:r w:rsidRPr="00965552">
        <w:rPr>
          <w:rFonts w:ascii="Times New Roman" w:eastAsia="SimSun" w:hAnsi="Times New Roman" w:cs="Times New Roman"/>
          <w:sz w:val="23"/>
          <w:szCs w:val="23"/>
          <w:lang w:eastAsia="id-ID"/>
        </w:rPr>
        <w:t>Berdasarkan dari pembahasan di atas dapat diketahui bahwa peran humas sebagai pihak yang membangun</w:t>
      </w:r>
      <w:r w:rsidR="00823286" w:rsidRPr="00965552">
        <w:rPr>
          <w:rFonts w:ascii="Times New Roman" w:eastAsia="SimSun" w:hAnsi="Times New Roman" w:cs="Times New Roman"/>
          <w:sz w:val="23"/>
          <w:szCs w:val="23"/>
          <w:lang w:eastAsia="id-ID"/>
        </w:rPr>
        <w:t xml:space="preserve"> sebuah hubungan atau </w:t>
      </w:r>
      <w:r w:rsidR="00823286" w:rsidRPr="00965552">
        <w:rPr>
          <w:rFonts w:ascii="Times New Roman" w:eastAsia="SimSun" w:hAnsi="Times New Roman" w:cs="Times New Roman"/>
          <w:i/>
          <w:sz w:val="23"/>
          <w:szCs w:val="23"/>
          <w:lang w:eastAsia="id-ID"/>
        </w:rPr>
        <w:t>Relationship</w:t>
      </w:r>
      <w:r w:rsidR="00823286" w:rsidRPr="00965552">
        <w:rPr>
          <w:rFonts w:ascii="Times New Roman" w:eastAsia="SimSun" w:hAnsi="Times New Roman" w:cs="Times New Roman"/>
          <w:sz w:val="23"/>
          <w:szCs w:val="23"/>
          <w:lang w:eastAsia="id-ID"/>
        </w:rPr>
        <w:t xml:space="preserve"> </w:t>
      </w:r>
      <w:r w:rsidRPr="00965552">
        <w:rPr>
          <w:rFonts w:ascii="Times New Roman" w:eastAsia="SimSun" w:hAnsi="Times New Roman" w:cs="Times New Roman"/>
          <w:sz w:val="23"/>
          <w:szCs w:val="23"/>
          <w:lang w:eastAsia="id-ID"/>
        </w:rPr>
        <w:t>sudah dilakukan dengan baik.</w:t>
      </w:r>
      <w:proofErr w:type="gramEnd"/>
      <w:r w:rsidRPr="00965552">
        <w:rPr>
          <w:rFonts w:ascii="Times New Roman" w:eastAsia="SimSun" w:hAnsi="Times New Roman" w:cs="Times New Roman"/>
          <w:sz w:val="23"/>
          <w:szCs w:val="23"/>
          <w:lang w:eastAsia="id-ID"/>
        </w:rPr>
        <w:t xml:space="preserve"> </w:t>
      </w:r>
      <w:proofErr w:type="gramStart"/>
      <w:r w:rsidRPr="00965552">
        <w:rPr>
          <w:rFonts w:ascii="Times New Roman" w:eastAsia="SimSun" w:hAnsi="Times New Roman" w:cs="Times New Roman"/>
          <w:sz w:val="23"/>
          <w:szCs w:val="23"/>
          <w:lang w:eastAsia="id-ID"/>
        </w:rPr>
        <w:t>Hal ini terlihat dari berbagai kegiatan-kegiatan yang telah dilaksanakan oleh Dinas Kesehatan Kota Samarinda, humas berupaya dengan sebaik mungkin untuk membangun dan membina hubungan yang saling menguntungkan bagi pihak yang menjalin kerjasama baik pihak intenal maupun pihak eks</w:t>
      </w:r>
      <w:r w:rsidR="009D6864" w:rsidRPr="00965552">
        <w:rPr>
          <w:rFonts w:ascii="Times New Roman" w:eastAsia="SimSun" w:hAnsi="Times New Roman" w:cs="Times New Roman"/>
          <w:sz w:val="23"/>
          <w:szCs w:val="23"/>
          <w:lang w:eastAsia="id-ID"/>
        </w:rPr>
        <w:t>ternal maupun untuk masyarakat K</w:t>
      </w:r>
      <w:r w:rsidRPr="00965552">
        <w:rPr>
          <w:rFonts w:ascii="Times New Roman" w:eastAsia="SimSun" w:hAnsi="Times New Roman" w:cs="Times New Roman"/>
          <w:sz w:val="23"/>
          <w:szCs w:val="23"/>
          <w:lang w:eastAsia="id-ID"/>
        </w:rPr>
        <w:t>ota Samarinda.</w:t>
      </w:r>
      <w:proofErr w:type="gramEnd"/>
    </w:p>
    <w:p w:rsidR="00971503" w:rsidRPr="00965552" w:rsidRDefault="00823286" w:rsidP="001D74BF">
      <w:pPr>
        <w:spacing w:after="0" w:line="240" w:lineRule="auto"/>
        <w:ind w:firstLine="720"/>
        <w:jc w:val="both"/>
        <w:rPr>
          <w:rFonts w:ascii="Times New Roman" w:eastAsia="SimSun" w:hAnsi="Times New Roman" w:cs="Times New Roman"/>
          <w:sz w:val="23"/>
          <w:szCs w:val="23"/>
          <w:lang w:eastAsia="id-ID"/>
        </w:rPr>
      </w:pPr>
      <w:r w:rsidRPr="00965552">
        <w:rPr>
          <w:rFonts w:ascii="Times New Roman" w:eastAsia="SimSun" w:hAnsi="Times New Roman" w:cs="Times New Roman"/>
          <w:sz w:val="23"/>
          <w:szCs w:val="23"/>
          <w:lang w:val="id-ID" w:eastAsia="id-ID"/>
        </w:rPr>
        <w:t>Kemudian d</w:t>
      </w:r>
      <w:r w:rsidR="001D74BF" w:rsidRPr="00965552">
        <w:rPr>
          <w:rFonts w:ascii="Times New Roman" w:eastAsia="SimSun" w:hAnsi="Times New Roman" w:cs="Times New Roman"/>
          <w:sz w:val="23"/>
          <w:szCs w:val="23"/>
          <w:lang w:eastAsia="id-ID"/>
        </w:rPr>
        <w:t>apat diketahui bahwa peran humas Dinas Kesehatan Kota Samarinda dalam melaksanakan</w:t>
      </w:r>
      <w:r w:rsidRPr="00965552">
        <w:rPr>
          <w:rFonts w:ascii="Times New Roman" w:eastAsia="SimSun" w:hAnsi="Times New Roman" w:cs="Times New Roman"/>
          <w:sz w:val="23"/>
          <w:szCs w:val="23"/>
          <w:lang w:val="id-ID" w:eastAsia="id-ID"/>
        </w:rPr>
        <w:t xml:space="preserve"> peran</w:t>
      </w:r>
      <w:r w:rsidR="001D74BF" w:rsidRPr="00965552">
        <w:rPr>
          <w:rFonts w:ascii="Times New Roman" w:eastAsia="SimSun" w:hAnsi="Times New Roman" w:cs="Times New Roman"/>
          <w:sz w:val="23"/>
          <w:szCs w:val="23"/>
          <w:lang w:eastAsia="id-ID"/>
        </w:rPr>
        <w:t xml:space="preserve"> sebagai </w:t>
      </w:r>
      <w:r w:rsidR="001D74BF" w:rsidRPr="00965552">
        <w:rPr>
          <w:rFonts w:ascii="Times New Roman" w:eastAsia="SimSun" w:hAnsi="Times New Roman" w:cs="Times New Roman"/>
          <w:i/>
          <w:sz w:val="23"/>
          <w:szCs w:val="23"/>
          <w:lang w:eastAsia="id-ID"/>
        </w:rPr>
        <w:t>Back Up Manajemen</w:t>
      </w:r>
      <w:r w:rsidR="001D74BF" w:rsidRPr="00965552">
        <w:rPr>
          <w:rFonts w:ascii="Times New Roman" w:eastAsia="SimSun" w:hAnsi="Times New Roman" w:cs="Times New Roman"/>
          <w:sz w:val="23"/>
          <w:szCs w:val="23"/>
          <w:lang w:eastAsia="id-ID"/>
        </w:rPr>
        <w:t xml:space="preserve"> berjalan dengan cukup baik. Hal ini terlihat dalam aktivitasnya humas terlibat dalam proses fungsi manajemen yaitu melalui proses dasar perencanaan (planning), kemudian melakukan pengorganisasian (organizing), pengkomunikasian (communicating), dan mengawasi/mengendalikan proses kegiatan (controlling) hingga sampai pada tahap evaluasi (evaluation).</w:t>
      </w:r>
    </w:p>
    <w:p w:rsidR="00F36390" w:rsidRPr="00965552" w:rsidRDefault="00F36390" w:rsidP="00C4177B">
      <w:pPr>
        <w:pStyle w:val="ListParagraph"/>
        <w:tabs>
          <w:tab w:val="left" w:pos="567"/>
        </w:tabs>
        <w:spacing w:after="0" w:line="240" w:lineRule="auto"/>
        <w:ind w:left="0"/>
        <w:rPr>
          <w:rFonts w:ascii="Times New Roman" w:hAnsi="Times New Roman"/>
          <w:b/>
          <w:i/>
          <w:sz w:val="23"/>
          <w:szCs w:val="23"/>
        </w:rPr>
      </w:pPr>
    </w:p>
    <w:p w:rsidR="00C4177B" w:rsidRPr="00965552" w:rsidRDefault="00C4177B" w:rsidP="00C4177B">
      <w:pPr>
        <w:pStyle w:val="ListParagraph"/>
        <w:tabs>
          <w:tab w:val="left" w:pos="567"/>
        </w:tabs>
        <w:spacing w:after="0" w:line="240" w:lineRule="auto"/>
        <w:ind w:left="0"/>
        <w:rPr>
          <w:rFonts w:ascii="Times New Roman" w:hAnsi="Times New Roman"/>
          <w:b/>
          <w:sz w:val="23"/>
          <w:szCs w:val="23"/>
        </w:rPr>
      </w:pPr>
      <w:r w:rsidRPr="00965552">
        <w:rPr>
          <w:rFonts w:ascii="Times New Roman" w:hAnsi="Times New Roman"/>
          <w:b/>
          <w:sz w:val="23"/>
          <w:szCs w:val="23"/>
        </w:rPr>
        <w:t>Penutup</w:t>
      </w:r>
    </w:p>
    <w:p w:rsidR="00C4177B" w:rsidRPr="00965552" w:rsidRDefault="00C4177B" w:rsidP="00C4177B">
      <w:pPr>
        <w:pStyle w:val="ListParagraph"/>
        <w:tabs>
          <w:tab w:val="left" w:pos="567"/>
        </w:tabs>
        <w:spacing w:after="0" w:line="240" w:lineRule="auto"/>
        <w:ind w:left="0"/>
        <w:jc w:val="both"/>
        <w:rPr>
          <w:rFonts w:ascii="Times New Roman" w:hAnsi="Times New Roman"/>
          <w:b/>
          <w:i/>
          <w:sz w:val="23"/>
          <w:szCs w:val="23"/>
        </w:rPr>
      </w:pPr>
      <w:r w:rsidRPr="00965552">
        <w:rPr>
          <w:rFonts w:ascii="Times New Roman" w:hAnsi="Times New Roman"/>
          <w:b/>
          <w:i/>
          <w:sz w:val="23"/>
          <w:szCs w:val="23"/>
        </w:rPr>
        <w:t>Kesimpulan</w:t>
      </w:r>
    </w:p>
    <w:p w:rsidR="001D74BF" w:rsidRPr="00965552" w:rsidRDefault="001D74BF" w:rsidP="001D74BF">
      <w:pPr>
        <w:spacing w:after="0" w:line="240" w:lineRule="auto"/>
        <w:ind w:firstLine="709"/>
        <w:jc w:val="both"/>
        <w:rPr>
          <w:rFonts w:ascii="Times New Roman" w:eastAsia="Calibri" w:hAnsi="Times New Roman" w:cs="Times New Roman"/>
          <w:sz w:val="23"/>
          <w:szCs w:val="23"/>
        </w:rPr>
      </w:pPr>
      <w:r w:rsidRPr="00965552">
        <w:rPr>
          <w:rFonts w:ascii="Times New Roman" w:eastAsia="Calibri" w:hAnsi="Times New Roman" w:cs="Times New Roman"/>
          <w:sz w:val="23"/>
          <w:szCs w:val="23"/>
        </w:rPr>
        <w:t xml:space="preserve">Berdasarkan hasil penelitian dan pembahasan yang telah peneliti kemukakan, maka dapat disimpulkan bahwa Peran Humas Dinas Kesehatan Kota </w:t>
      </w:r>
      <w:r w:rsidRPr="00965552">
        <w:rPr>
          <w:rFonts w:ascii="Times New Roman" w:eastAsia="Calibri" w:hAnsi="Times New Roman" w:cs="Times New Roman"/>
          <w:sz w:val="23"/>
          <w:szCs w:val="23"/>
        </w:rPr>
        <w:lastRenderedPageBreak/>
        <w:t>Samarinda dalam mensosialisasikan Peraturan Walikota Nomor 51 Tahun 2012 tentang Kawasan Tanpa Rokok sebagai berikut :</w:t>
      </w:r>
    </w:p>
    <w:p w:rsidR="001D74BF" w:rsidRPr="00965552" w:rsidRDefault="001D74BF" w:rsidP="00F36390">
      <w:pPr>
        <w:pStyle w:val="ListParagraph"/>
        <w:numPr>
          <w:ilvl w:val="0"/>
          <w:numId w:val="49"/>
        </w:numPr>
        <w:spacing w:after="0" w:line="240" w:lineRule="auto"/>
        <w:ind w:left="709"/>
        <w:jc w:val="both"/>
        <w:rPr>
          <w:rFonts w:ascii="Times New Roman" w:hAnsi="Times New Roman"/>
          <w:sz w:val="23"/>
          <w:szCs w:val="23"/>
        </w:rPr>
      </w:pPr>
      <w:r w:rsidRPr="00965552">
        <w:rPr>
          <w:rFonts w:ascii="Times New Roman" w:hAnsi="Times New Roman"/>
          <w:sz w:val="23"/>
          <w:szCs w:val="23"/>
        </w:rPr>
        <w:t xml:space="preserve">Peran humas Dinas Kesehatan Kota Samarinda sebagai communicator, yaitu humas menyampaikan informasi kebijakan Peraturan Walikota Nomor 51 Tahun 2012 tentang Kawasan Tanpa Rokok melalui sosialisasi yang dilakukan secara langsung dan tidak langsung kepada masyarakat. </w:t>
      </w:r>
      <w:r w:rsidR="00F36390" w:rsidRPr="00965552">
        <w:rPr>
          <w:rFonts w:ascii="Times New Roman" w:hAnsi="Times New Roman"/>
          <w:sz w:val="23"/>
          <w:szCs w:val="23"/>
          <w:lang w:val="id-ID"/>
        </w:rPr>
        <w:t>Sosialisasi secara langsung m</w:t>
      </w:r>
      <w:r w:rsidRPr="00965552">
        <w:rPr>
          <w:rFonts w:ascii="Times New Roman" w:hAnsi="Times New Roman"/>
          <w:sz w:val="23"/>
          <w:szCs w:val="23"/>
        </w:rPr>
        <w:t>elalui penyuluhan sedangkan sosialisasi tidak langsung melalui perantara media yaitu menggunakan iklan yang ditayangkan di stasiun televisi TVRI dan STV (Samarinda TV), dan Bioskop XXI Samarinda. Humas juga melakukan sosialisasi melalui iklan yang mengudara di stasiun penyiaran radio RRI Kaltim dan Suara Mahakam. Humas menggunakan media sosial melalui Instagram, Facebook, Twitter, dan Blog</w:t>
      </w:r>
    </w:p>
    <w:p w:rsidR="001D74BF" w:rsidRPr="00965552" w:rsidRDefault="001D74BF" w:rsidP="00F36390">
      <w:pPr>
        <w:pStyle w:val="ListParagraph"/>
        <w:numPr>
          <w:ilvl w:val="0"/>
          <w:numId w:val="49"/>
        </w:numPr>
        <w:spacing w:after="0" w:line="240" w:lineRule="auto"/>
        <w:ind w:left="709"/>
        <w:jc w:val="both"/>
        <w:rPr>
          <w:rFonts w:ascii="Times New Roman" w:hAnsi="Times New Roman"/>
          <w:sz w:val="23"/>
          <w:szCs w:val="23"/>
        </w:rPr>
      </w:pPr>
      <w:r w:rsidRPr="00965552">
        <w:rPr>
          <w:rFonts w:ascii="Times New Roman" w:hAnsi="Times New Roman"/>
          <w:sz w:val="23"/>
          <w:szCs w:val="23"/>
        </w:rPr>
        <w:t>Peran humas Dinas Kesehatan Kota Samarinda sebagai relationship, yaitu humas menjalin hubungan baik antara organisasi yang mewakilinya dengan publik internal dan publik eksternal. Humas Dinas Kesehatan Kota Samarinda membina hubungan kerjasama dan saling berkoordinasi dengan Organisasi Perangkat Daerah (OPD) untuk saling mendukung dan mensukseska</w:t>
      </w:r>
      <w:r w:rsidR="009D6864" w:rsidRPr="00965552">
        <w:rPr>
          <w:rFonts w:ascii="Times New Roman" w:hAnsi="Times New Roman"/>
          <w:sz w:val="23"/>
          <w:szCs w:val="23"/>
        </w:rPr>
        <w:t>n program kebijakan pemerintah K</w:t>
      </w:r>
      <w:r w:rsidRPr="00965552">
        <w:rPr>
          <w:rFonts w:ascii="Times New Roman" w:hAnsi="Times New Roman"/>
          <w:sz w:val="23"/>
          <w:szCs w:val="23"/>
        </w:rPr>
        <w:t>o</w:t>
      </w:r>
      <w:r w:rsidR="00F36390" w:rsidRPr="00965552">
        <w:rPr>
          <w:rFonts w:ascii="Times New Roman" w:hAnsi="Times New Roman"/>
          <w:sz w:val="23"/>
          <w:szCs w:val="23"/>
        </w:rPr>
        <w:t xml:space="preserve">ta Samarinda kepada masyarakat, kemudian lembaga </w:t>
      </w:r>
      <w:r w:rsidRPr="00965552">
        <w:rPr>
          <w:rFonts w:ascii="Times New Roman" w:hAnsi="Times New Roman"/>
          <w:sz w:val="23"/>
          <w:szCs w:val="23"/>
        </w:rPr>
        <w:t>institusi pendidikan</w:t>
      </w:r>
      <w:r w:rsidR="00F36390" w:rsidRPr="00965552">
        <w:rPr>
          <w:rFonts w:ascii="Times New Roman" w:hAnsi="Times New Roman"/>
          <w:sz w:val="23"/>
          <w:szCs w:val="23"/>
        </w:rPr>
        <w:t xml:space="preserve">, dan lembaga komunitas lainnya. </w:t>
      </w:r>
      <w:r w:rsidRPr="00965552">
        <w:rPr>
          <w:rFonts w:ascii="Times New Roman" w:hAnsi="Times New Roman"/>
          <w:sz w:val="23"/>
          <w:szCs w:val="23"/>
        </w:rPr>
        <w:t>Humas Dinas Kesehatan Kota Samarinda juga melibatkan rekan media untuk meliput kegiatan sosialisasi tentang kawasan tanpa rokok.</w:t>
      </w:r>
    </w:p>
    <w:p w:rsidR="001D74BF" w:rsidRPr="00965552" w:rsidRDefault="001D74BF" w:rsidP="00F36390">
      <w:pPr>
        <w:pStyle w:val="ListParagraph"/>
        <w:numPr>
          <w:ilvl w:val="0"/>
          <w:numId w:val="49"/>
        </w:numPr>
        <w:spacing w:after="0" w:line="240" w:lineRule="auto"/>
        <w:ind w:left="709"/>
        <w:jc w:val="both"/>
        <w:rPr>
          <w:rFonts w:ascii="Times New Roman" w:hAnsi="Times New Roman"/>
          <w:sz w:val="23"/>
          <w:szCs w:val="23"/>
        </w:rPr>
      </w:pPr>
      <w:r w:rsidRPr="00965552">
        <w:rPr>
          <w:rFonts w:ascii="Times New Roman" w:hAnsi="Times New Roman"/>
          <w:sz w:val="23"/>
          <w:szCs w:val="23"/>
        </w:rPr>
        <w:t>Peran humas Dinas Kesehatan Kota Samarinda sebagai Back Up Management, yaitu humas sebagai pendukung dalam proses fungsi manajemen dengan aktivitasnya dalam perencanaan (planning) ddalam penyusunan rangkaian program-program dan kegiatan-kegiatan kebijakan pemerintah. Lalu pengorganisasian (organizing) humas terlibat dalam mengkoordinasi petugas humas dalam pelaksanaan kegiatam sosialisasi. Kemudian proses pengkomunikasian (communicating) yaitu humas menyampaikan hasil rangkaian kegiatan kepada pimpinan. Kemudian tahap pengendalian (controlling) dilalui humas dengan mengontrol kegiatan yang telah dilakukan sejak dikeluarkannya kebijakan tersebut. Terakhir humas sampai pada tahap penilaian (evaluation) yaitu dengan melakukan kegiatan uji lapangan kegiatan sosialisasi yang telah dilaksanakan.</w:t>
      </w:r>
    </w:p>
    <w:p w:rsidR="00252E14" w:rsidRPr="00965552" w:rsidRDefault="00252E14" w:rsidP="00F36390">
      <w:pPr>
        <w:spacing w:after="0" w:line="240" w:lineRule="auto"/>
        <w:jc w:val="both"/>
        <w:rPr>
          <w:rFonts w:ascii="Times New Roman" w:eastAsia="Calibri" w:hAnsi="Times New Roman" w:cs="Times New Roman"/>
          <w:b/>
          <w:i/>
          <w:sz w:val="23"/>
          <w:szCs w:val="23"/>
        </w:rPr>
      </w:pPr>
    </w:p>
    <w:p w:rsidR="00F36390" w:rsidRPr="00965552" w:rsidRDefault="00F36390" w:rsidP="00F36390">
      <w:pPr>
        <w:spacing w:after="0" w:line="240" w:lineRule="auto"/>
        <w:jc w:val="both"/>
        <w:rPr>
          <w:rFonts w:ascii="Times New Roman" w:eastAsia="Calibri" w:hAnsi="Times New Roman" w:cs="Times New Roman"/>
          <w:b/>
          <w:i/>
          <w:sz w:val="23"/>
          <w:szCs w:val="23"/>
          <w:lang w:val="id-ID"/>
        </w:rPr>
      </w:pPr>
      <w:r w:rsidRPr="00965552">
        <w:rPr>
          <w:rFonts w:ascii="Times New Roman" w:eastAsia="Calibri" w:hAnsi="Times New Roman" w:cs="Times New Roman"/>
          <w:b/>
          <w:i/>
          <w:sz w:val="23"/>
          <w:szCs w:val="23"/>
          <w:lang w:val="id-ID"/>
        </w:rPr>
        <w:t>Saran</w:t>
      </w:r>
    </w:p>
    <w:p w:rsidR="00F36390" w:rsidRPr="00965552" w:rsidRDefault="001D74BF" w:rsidP="00F36390">
      <w:pPr>
        <w:spacing w:after="0" w:line="240" w:lineRule="auto"/>
        <w:ind w:firstLine="709"/>
        <w:jc w:val="both"/>
        <w:rPr>
          <w:rFonts w:ascii="Times New Roman" w:eastAsia="Calibri" w:hAnsi="Times New Roman" w:cs="Times New Roman"/>
          <w:sz w:val="23"/>
          <w:szCs w:val="23"/>
        </w:rPr>
      </w:pPr>
      <w:r w:rsidRPr="00965552">
        <w:rPr>
          <w:rFonts w:ascii="Times New Roman" w:eastAsia="Calibri" w:hAnsi="Times New Roman" w:cs="Times New Roman"/>
          <w:sz w:val="23"/>
          <w:szCs w:val="23"/>
        </w:rPr>
        <w:t>Setelah peneliti menarik kesimpulan, maka dengan demikian peneliti menyampaik</w:t>
      </w:r>
      <w:r w:rsidR="00F36390" w:rsidRPr="00965552">
        <w:rPr>
          <w:rFonts w:ascii="Times New Roman" w:eastAsia="Calibri" w:hAnsi="Times New Roman" w:cs="Times New Roman"/>
          <w:sz w:val="23"/>
          <w:szCs w:val="23"/>
        </w:rPr>
        <w:t>an saran-saran sebagai berikut</w:t>
      </w:r>
    </w:p>
    <w:p w:rsidR="00F36390" w:rsidRPr="00965552" w:rsidRDefault="001D74BF" w:rsidP="00F36390">
      <w:pPr>
        <w:pStyle w:val="ListParagraph"/>
        <w:numPr>
          <w:ilvl w:val="0"/>
          <w:numId w:val="50"/>
        </w:numPr>
        <w:spacing w:after="0" w:line="240" w:lineRule="auto"/>
        <w:ind w:left="709"/>
        <w:jc w:val="both"/>
        <w:rPr>
          <w:rFonts w:ascii="Times New Roman" w:hAnsi="Times New Roman"/>
          <w:sz w:val="23"/>
          <w:szCs w:val="23"/>
        </w:rPr>
      </w:pPr>
      <w:r w:rsidRPr="00965552">
        <w:rPr>
          <w:rFonts w:ascii="Times New Roman" w:hAnsi="Times New Roman"/>
          <w:sz w:val="23"/>
          <w:szCs w:val="23"/>
        </w:rPr>
        <w:t xml:space="preserve">Humas dapat berperan lebih aktif dalam kegiatan sosialisasi secara langsung kepada masyarakat </w:t>
      </w:r>
      <w:proofErr w:type="gramStart"/>
      <w:r w:rsidRPr="00965552">
        <w:rPr>
          <w:rFonts w:ascii="Times New Roman" w:hAnsi="Times New Roman"/>
          <w:sz w:val="23"/>
          <w:szCs w:val="23"/>
        </w:rPr>
        <w:t>kota</w:t>
      </w:r>
      <w:proofErr w:type="gramEnd"/>
      <w:r w:rsidRPr="00965552">
        <w:rPr>
          <w:rFonts w:ascii="Times New Roman" w:hAnsi="Times New Roman"/>
          <w:sz w:val="23"/>
          <w:szCs w:val="23"/>
        </w:rPr>
        <w:t xml:space="preserve"> Samarinda dengan lebih melibatkan kalangan komunitas pemuda dan tokoh-tokoh masyarakat tertentu sesuai dengan kegiatan sosialisasi yang akan dilaksanakan dimasa yang akan datang sehingga kebijakan pemerintah peraturan walikota tentang </w:t>
      </w:r>
      <w:r w:rsidRPr="00965552">
        <w:rPr>
          <w:rFonts w:ascii="Times New Roman" w:hAnsi="Times New Roman"/>
          <w:sz w:val="23"/>
          <w:szCs w:val="23"/>
        </w:rPr>
        <w:lastRenderedPageBreak/>
        <w:t xml:space="preserve">Kawasan Tanpa Rokok dapat diterapkan bersama kelompok masyarakat kecil. Serta keaktifan humas dalam memanfaatkan media massa sebagai wadah sosialisasi yang ampuh seiring mengikuti perkembangan zaman </w:t>
      </w:r>
      <w:proofErr w:type="gramStart"/>
      <w:r w:rsidRPr="00965552">
        <w:rPr>
          <w:rFonts w:ascii="Times New Roman" w:hAnsi="Times New Roman"/>
          <w:sz w:val="23"/>
          <w:szCs w:val="23"/>
        </w:rPr>
        <w:t>dan  masyarakat</w:t>
      </w:r>
      <w:proofErr w:type="gramEnd"/>
      <w:r w:rsidRPr="00965552">
        <w:rPr>
          <w:rFonts w:ascii="Times New Roman" w:hAnsi="Times New Roman"/>
          <w:sz w:val="23"/>
          <w:szCs w:val="23"/>
        </w:rPr>
        <w:t xml:space="preserve"> yang sudah paham akan teknologi canggih.</w:t>
      </w:r>
    </w:p>
    <w:p w:rsidR="00971503" w:rsidRPr="00965552" w:rsidRDefault="001D74BF" w:rsidP="00F36390">
      <w:pPr>
        <w:pStyle w:val="ListParagraph"/>
        <w:numPr>
          <w:ilvl w:val="0"/>
          <w:numId w:val="50"/>
        </w:numPr>
        <w:spacing w:after="0" w:line="240" w:lineRule="auto"/>
        <w:ind w:left="709"/>
        <w:jc w:val="both"/>
        <w:rPr>
          <w:rFonts w:ascii="Times New Roman" w:hAnsi="Times New Roman"/>
          <w:sz w:val="23"/>
          <w:szCs w:val="23"/>
        </w:rPr>
      </w:pPr>
      <w:r w:rsidRPr="00965552">
        <w:rPr>
          <w:rFonts w:ascii="Times New Roman" w:hAnsi="Times New Roman"/>
          <w:sz w:val="23"/>
          <w:szCs w:val="23"/>
        </w:rPr>
        <w:t>Humas dapat membangun kerjasama dan k</w:t>
      </w:r>
      <w:r w:rsidR="0025477A" w:rsidRPr="00965552">
        <w:rPr>
          <w:rFonts w:ascii="Times New Roman" w:hAnsi="Times New Roman"/>
          <w:sz w:val="23"/>
          <w:szCs w:val="23"/>
        </w:rPr>
        <w:t>omitmen dengan beberapa OPD di K</w:t>
      </w:r>
      <w:r w:rsidRPr="00965552">
        <w:rPr>
          <w:rFonts w:ascii="Times New Roman" w:hAnsi="Times New Roman"/>
          <w:sz w:val="23"/>
          <w:szCs w:val="23"/>
        </w:rPr>
        <w:t>ota Samarinda sehingga kegiatan sosialisasi yang melibatkan berbagai pihak dapat terlaksana dengan maksimal sehingga kebijakan peraturan walikota yang telah dikeluarkan dapat terealisasikan dengan baik, dengan memperkuat advokasi atau aksi-aksi sosial, politik dan budaya yang dapat mempengaruhi masyarakat terhadap rancangan kebijakan pemerintah</w:t>
      </w:r>
      <w:r w:rsidR="00F36390" w:rsidRPr="00965552">
        <w:rPr>
          <w:rFonts w:ascii="Times New Roman" w:hAnsi="Times New Roman"/>
          <w:sz w:val="23"/>
          <w:szCs w:val="23"/>
          <w:lang w:val="id-ID"/>
        </w:rPr>
        <w:t>.</w:t>
      </w:r>
    </w:p>
    <w:p w:rsidR="00F36390" w:rsidRPr="00965552" w:rsidRDefault="00F36390" w:rsidP="00F36390">
      <w:pPr>
        <w:pStyle w:val="ListParagraph"/>
        <w:numPr>
          <w:ilvl w:val="0"/>
          <w:numId w:val="50"/>
        </w:numPr>
        <w:spacing w:after="0" w:line="240" w:lineRule="auto"/>
        <w:ind w:left="709"/>
        <w:jc w:val="both"/>
        <w:rPr>
          <w:rFonts w:ascii="Times New Roman" w:hAnsi="Times New Roman"/>
          <w:sz w:val="23"/>
          <w:szCs w:val="23"/>
        </w:rPr>
      </w:pPr>
      <w:r w:rsidRPr="00965552">
        <w:rPr>
          <w:rFonts w:ascii="Times New Roman" w:hAnsi="Times New Roman"/>
          <w:sz w:val="23"/>
          <w:szCs w:val="23"/>
        </w:rPr>
        <w:t>Humas perlu meningkatkan pengawasan yang tepat dan pelayanan yang maksimal terhadap publik seperti memberikan informasi-informasi dalam pelayanan kesehatan sehingga mempermudahkan masyarakat untuk mendapatkan informasi yang berkaitan dengan kebijakan pemerintah guna instansi terkait dapat mencapai Misi dan Visinya.</w:t>
      </w:r>
    </w:p>
    <w:p w:rsidR="00C4177B" w:rsidRPr="00965552" w:rsidRDefault="00C4177B" w:rsidP="00C4177B">
      <w:pPr>
        <w:pStyle w:val="ListParagraph"/>
        <w:spacing w:after="0" w:line="240" w:lineRule="auto"/>
        <w:ind w:left="284"/>
        <w:jc w:val="both"/>
        <w:rPr>
          <w:rFonts w:ascii="Times New Roman" w:hAnsi="Times New Roman"/>
          <w:sz w:val="23"/>
          <w:szCs w:val="23"/>
        </w:rPr>
      </w:pPr>
    </w:p>
    <w:p w:rsidR="00C4177B" w:rsidRPr="00965552" w:rsidRDefault="00C4177B" w:rsidP="00F36390">
      <w:pPr>
        <w:pStyle w:val="ListParagraph"/>
        <w:spacing w:after="0" w:line="240" w:lineRule="auto"/>
        <w:ind w:hanging="720"/>
        <w:jc w:val="both"/>
        <w:rPr>
          <w:rFonts w:ascii="Times New Roman" w:hAnsi="Times New Roman"/>
          <w:b/>
          <w:sz w:val="23"/>
          <w:szCs w:val="23"/>
        </w:rPr>
      </w:pPr>
      <w:r w:rsidRPr="00965552">
        <w:rPr>
          <w:rFonts w:ascii="Times New Roman" w:hAnsi="Times New Roman"/>
          <w:b/>
          <w:sz w:val="23"/>
          <w:szCs w:val="23"/>
        </w:rPr>
        <w:t>Daftar Pustaka</w:t>
      </w:r>
    </w:p>
    <w:p w:rsidR="001D74BF" w:rsidRPr="00965552" w:rsidRDefault="001D74BF" w:rsidP="00F36390">
      <w:pPr>
        <w:widowControl w:val="0"/>
        <w:autoSpaceDE w:val="0"/>
        <w:autoSpaceDN w:val="0"/>
        <w:adjustRightInd w:val="0"/>
        <w:spacing w:after="0" w:line="240" w:lineRule="auto"/>
        <w:ind w:left="720" w:hanging="721"/>
        <w:jc w:val="both"/>
        <w:rPr>
          <w:rFonts w:ascii="Times New Roman" w:eastAsia="SimSun" w:hAnsi="Times New Roman" w:cs="Times New Roman"/>
          <w:iCs/>
          <w:kern w:val="2"/>
          <w:sz w:val="23"/>
          <w:szCs w:val="23"/>
          <w:lang w:eastAsia="zh-CN"/>
        </w:rPr>
      </w:pPr>
      <w:proofErr w:type="gramStart"/>
      <w:r w:rsidRPr="00965552">
        <w:rPr>
          <w:rFonts w:ascii="Times New Roman" w:eastAsia="SimSun" w:hAnsi="Times New Roman" w:cs="Times New Roman"/>
          <w:iCs/>
          <w:kern w:val="2"/>
          <w:sz w:val="23"/>
          <w:szCs w:val="23"/>
          <w:lang w:eastAsia="zh-CN"/>
        </w:rPr>
        <w:t>Abdulsyani, 2007.</w:t>
      </w:r>
      <w:proofErr w:type="gramEnd"/>
      <w:r w:rsidRPr="00965552">
        <w:rPr>
          <w:rFonts w:ascii="Times New Roman" w:eastAsia="SimSun" w:hAnsi="Times New Roman" w:cs="Times New Roman"/>
          <w:iCs/>
          <w:kern w:val="2"/>
          <w:sz w:val="23"/>
          <w:szCs w:val="23"/>
          <w:lang w:eastAsia="zh-CN"/>
        </w:rPr>
        <w:t xml:space="preserve"> Sosiologi: Skematika, Teori, dan Terapan. PT Bumi Aksara, Jakarta.</w:t>
      </w:r>
    </w:p>
    <w:p w:rsidR="001D74BF" w:rsidRPr="00965552" w:rsidRDefault="001D74BF" w:rsidP="001D74BF">
      <w:pPr>
        <w:widowControl w:val="0"/>
        <w:autoSpaceDE w:val="0"/>
        <w:autoSpaceDN w:val="0"/>
        <w:adjustRightInd w:val="0"/>
        <w:spacing w:after="0" w:line="240" w:lineRule="auto"/>
        <w:ind w:left="720" w:hanging="721"/>
        <w:jc w:val="both"/>
        <w:rPr>
          <w:rFonts w:ascii="Times New Roman" w:eastAsia="SimSun" w:hAnsi="Times New Roman" w:cs="Times New Roman"/>
          <w:iCs/>
          <w:kern w:val="2"/>
          <w:sz w:val="23"/>
          <w:szCs w:val="23"/>
          <w:lang w:eastAsia="zh-CN"/>
        </w:rPr>
      </w:pPr>
      <w:proofErr w:type="gramStart"/>
      <w:r w:rsidRPr="00965552">
        <w:rPr>
          <w:rFonts w:ascii="Times New Roman" w:eastAsia="SimSun" w:hAnsi="Times New Roman" w:cs="Times New Roman"/>
          <w:iCs/>
          <w:kern w:val="2"/>
          <w:sz w:val="23"/>
          <w:szCs w:val="23"/>
          <w:lang w:eastAsia="zh-CN"/>
        </w:rPr>
        <w:t>Ardianto, Elvinaro, Lukiati Komala &amp; Siti Karlinah, 2012.</w:t>
      </w:r>
      <w:proofErr w:type="gramEnd"/>
      <w:r w:rsidRPr="00965552">
        <w:rPr>
          <w:rFonts w:ascii="Times New Roman" w:eastAsia="SimSun" w:hAnsi="Times New Roman" w:cs="Times New Roman"/>
          <w:iCs/>
          <w:kern w:val="2"/>
          <w:sz w:val="23"/>
          <w:szCs w:val="23"/>
          <w:lang w:eastAsia="zh-CN"/>
        </w:rPr>
        <w:t xml:space="preserve"> Komunikasi Massa: Suatu Pengantar. Simbiosa Rekatama Media, Bandung.</w:t>
      </w:r>
    </w:p>
    <w:p w:rsidR="001D74BF" w:rsidRPr="00965552" w:rsidRDefault="001D74BF" w:rsidP="001D74BF">
      <w:pPr>
        <w:widowControl w:val="0"/>
        <w:autoSpaceDE w:val="0"/>
        <w:autoSpaceDN w:val="0"/>
        <w:adjustRightInd w:val="0"/>
        <w:spacing w:after="0" w:line="240" w:lineRule="auto"/>
        <w:ind w:left="720" w:hanging="721"/>
        <w:jc w:val="both"/>
        <w:rPr>
          <w:rFonts w:ascii="Times New Roman" w:eastAsia="SimSun" w:hAnsi="Times New Roman" w:cs="Times New Roman"/>
          <w:iCs/>
          <w:kern w:val="2"/>
          <w:sz w:val="23"/>
          <w:szCs w:val="23"/>
          <w:lang w:eastAsia="zh-CN"/>
        </w:rPr>
      </w:pPr>
      <w:r w:rsidRPr="00965552">
        <w:rPr>
          <w:rFonts w:ascii="Times New Roman" w:eastAsia="SimSun" w:hAnsi="Times New Roman" w:cs="Times New Roman"/>
          <w:iCs/>
          <w:kern w:val="2"/>
          <w:sz w:val="23"/>
          <w:szCs w:val="23"/>
          <w:lang w:eastAsia="zh-CN"/>
        </w:rPr>
        <w:t>Bungin, Burhan, 2006. Sosiologi Komunikasi: Teori, Paradigma, dan Diskursus Teknologi Komunikasi di Masyarakat. Kencana Prenada Media, Jakarta.</w:t>
      </w:r>
    </w:p>
    <w:p w:rsidR="001D74BF" w:rsidRPr="00965552" w:rsidRDefault="001D74BF" w:rsidP="001D74BF">
      <w:pPr>
        <w:widowControl w:val="0"/>
        <w:autoSpaceDE w:val="0"/>
        <w:autoSpaceDN w:val="0"/>
        <w:adjustRightInd w:val="0"/>
        <w:spacing w:after="0" w:line="240" w:lineRule="auto"/>
        <w:ind w:left="720" w:hanging="721"/>
        <w:jc w:val="both"/>
        <w:rPr>
          <w:rFonts w:ascii="Times New Roman" w:eastAsia="SimSun" w:hAnsi="Times New Roman" w:cs="Times New Roman"/>
          <w:iCs/>
          <w:kern w:val="2"/>
          <w:sz w:val="23"/>
          <w:szCs w:val="23"/>
          <w:lang w:eastAsia="zh-CN"/>
        </w:rPr>
      </w:pPr>
      <w:r w:rsidRPr="00965552">
        <w:rPr>
          <w:rFonts w:ascii="Times New Roman" w:eastAsia="SimSun" w:hAnsi="Times New Roman" w:cs="Times New Roman"/>
          <w:iCs/>
          <w:kern w:val="2"/>
          <w:sz w:val="23"/>
          <w:szCs w:val="23"/>
          <w:lang w:eastAsia="zh-CN"/>
        </w:rPr>
        <w:t>Effendy, Onong Uchjana, 2006. Hubungan Masyarakat Suatu Studi Komunikologis. PT. Remaja Rosdakarya, Bandung.</w:t>
      </w:r>
    </w:p>
    <w:p w:rsidR="001D74BF" w:rsidRPr="00965552" w:rsidRDefault="001D74BF" w:rsidP="001D74BF">
      <w:pPr>
        <w:widowControl w:val="0"/>
        <w:autoSpaceDE w:val="0"/>
        <w:autoSpaceDN w:val="0"/>
        <w:adjustRightInd w:val="0"/>
        <w:spacing w:after="0" w:line="240" w:lineRule="auto"/>
        <w:ind w:left="720" w:hanging="721"/>
        <w:jc w:val="both"/>
        <w:rPr>
          <w:rFonts w:ascii="Times New Roman" w:eastAsia="SimSun" w:hAnsi="Times New Roman" w:cs="Times New Roman"/>
          <w:iCs/>
          <w:kern w:val="2"/>
          <w:sz w:val="23"/>
          <w:szCs w:val="23"/>
          <w:lang w:eastAsia="zh-CN"/>
        </w:rPr>
      </w:pPr>
      <w:r w:rsidRPr="00965552">
        <w:rPr>
          <w:rFonts w:ascii="Times New Roman" w:eastAsia="SimSun" w:hAnsi="Times New Roman" w:cs="Times New Roman"/>
          <w:iCs/>
          <w:kern w:val="2"/>
          <w:sz w:val="23"/>
          <w:szCs w:val="23"/>
          <w:lang w:eastAsia="zh-CN"/>
        </w:rPr>
        <w:t xml:space="preserve">Hutagalung, Inge, 2015. </w:t>
      </w:r>
      <w:proofErr w:type="gramStart"/>
      <w:r w:rsidRPr="00965552">
        <w:rPr>
          <w:rFonts w:ascii="Times New Roman" w:eastAsia="SimSun" w:hAnsi="Times New Roman" w:cs="Times New Roman"/>
          <w:iCs/>
          <w:kern w:val="2"/>
          <w:sz w:val="23"/>
          <w:szCs w:val="23"/>
          <w:lang w:eastAsia="zh-CN"/>
        </w:rPr>
        <w:t>Teori-Teori Komunikasi Dalam Pengaruh Psikologi.</w:t>
      </w:r>
      <w:proofErr w:type="gramEnd"/>
      <w:r w:rsidRPr="00965552">
        <w:rPr>
          <w:rFonts w:ascii="Times New Roman" w:eastAsia="SimSun" w:hAnsi="Times New Roman" w:cs="Times New Roman"/>
          <w:iCs/>
          <w:kern w:val="2"/>
          <w:sz w:val="23"/>
          <w:szCs w:val="23"/>
          <w:lang w:eastAsia="zh-CN"/>
        </w:rPr>
        <w:t xml:space="preserve"> PT. Indeks, Jakarta.</w:t>
      </w:r>
    </w:p>
    <w:p w:rsidR="001D74BF" w:rsidRPr="00965552" w:rsidRDefault="001D74BF" w:rsidP="001D74BF">
      <w:pPr>
        <w:widowControl w:val="0"/>
        <w:autoSpaceDE w:val="0"/>
        <w:autoSpaceDN w:val="0"/>
        <w:adjustRightInd w:val="0"/>
        <w:spacing w:after="0" w:line="240" w:lineRule="auto"/>
        <w:ind w:left="720" w:hanging="721"/>
        <w:jc w:val="both"/>
        <w:rPr>
          <w:rFonts w:ascii="Times New Roman" w:eastAsia="SimSun" w:hAnsi="Times New Roman" w:cs="Times New Roman"/>
          <w:iCs/>
          <w:kern w:val="2"/>
          <w:sz w:val="23"/>
          <w:szCs w:val="23"/>
          <w:lang w:eastAsia="zh-CN"/>
        </w:rPr>
      </w:pPr>
      <w:r w:rsidRPr="00965552">
        <w:rPr>
          <w:rFonts w:ascii="Times New Roman" w:eastAsia="SimSun" w:hAnsi="Times New Roman" w:cs="Times New Roman"/>
          <w:iCs/>
          <w:kern w:val="2"/>
          <w:sz w:val="23"/>
          <w:szCs w:val="23"/>
          <w:lang w:eastAsia="zh-CN"/>
        </w:rPr>
        <w:t>Ihromi, T.O., 2004. Bunga Rampai Sosiologi Keluarga. Yayasan Obor Indnesia, Jakarta.</w:t>
      </w:r>
    </w:p>
    <w:p w:rsidR="001D74BF" w:rsidRPr="00965552" w:rsidRDefault="001D74BF" w:rsidP="001D74BF">
      <w:pPr>
        <w:widowControl w:val="0"/>
        <w:autoSpaceDE w:val="0"/>
        <w:autoSpaceDN w:val="0"/>
        <w:adjustRightInd w:val="0"/>
        <w:spacing w:after="0" w:line="240" w:lineRule="auto"/>
        <w:ind w:left="720" w:hanging="721"/>
        <w:jc w:val="both"/>
        <w:rPr>
          <w:rFonts w:ascii="Times New Roman" w:eastAsia="SimSun" w:hAnsi="Times New Roman" w:cs="Times New Roman"/>
          <w:iCs/>
          <w:kern w:val="2"/>
          <w:sz w:val="23"/>
          <w:szCs w:val="23"/>
          <w:lang w:eastAsia="zh-CN"/>
        </w:rPr>
      </w:pPr>
      <w:r w:rsidRPr="00965552">
        <w:rPr>
          <w:rFonts w:ascii="Times New Roman" w:eastAsia="SimSun" w:hAnsi="Times New Roman" w:cs="Times New Roman"/>
          <w:iCs/>
          <w:kern w:val="2"/>
          <w:sz w:val="23"/>
          <w:szCs w:val="23"/>
          <w:lang w:eastAsia="zh-CN"/>
        </w:rPr>
        <w:t>Kusumastuti, Frida, 2012. Dasar Dasar Humas. Ghalia Indonesia, Jakarta.</w:t>
      </w:r>
    </w:p>
    <w:p w:rsidR="001D74BF" w:rsidRPr="00965552" w:rsidRDefault="001D74BF" w:rsidP="001D74BF">
      <w:pPr>
        <w:widowControl w:val="0"/>
        <w:autoSpaceDE w:val="0"/>
        <w:autoSpaceDN w:val="0"/>
        <w:adjustRightInd w:val="0"/>
        <w:spacing w:after="0" w:line="240" w:lineRule="auto"/>
        <w:ind w:left="720" w:hanging="721"/>
        <w:jc w:val="both"/>
        <w:rPr>
          <w:rFonts w:ascii="Times New Roman" w:eastAsia="SimSun" w:hAnsi="Times New Roman" w:cs="Times New Roman"/>
          <w:iCs/>
          <w:kern w:val="2"/>
          <w:sz w:val="23"/>
          <w:szCs w:val="23"/>
          <w:lang w:eastAsia="zh-CN"/>
        </w:rPr>
      </w:pPr>
      <w:proofErr w:type="gramStart"/>
      <w:r w:rsidRPr="00965552">
        <w:rPr>
          <w:rFonts w:ascii="Times New Roman" w:eastAsia="SimSun" w:hAnsi="Times New Roman" w:cs="Times New Roman"/>
          <w:iCs/>
          <w:kern w:val="2"/>
          <w:sz w:val="23"/>
          <w:szCs w:val="23"/>
          <w:lang w:eastAsia="zh-CN"/>
        </w:rPr>
        <w:t>Morissan, 2010.</w:t>
      </w:r>
      <w:proofErr w:type="gramEnd"/>
      <w:r w:rsidRPr="00965552">
        <w:rPr>
          <w:rFonts w:ascii="Times New Roman" w:eastAsia="SimSun" w:hAnsi="Times New Roman" w:cs="Times New Roman"/>
          <w:iCs/>
          <w:kern w:val="2"/>
          <w:sz w:val="23"/>
          <w:szCs w:val="23"/>
          <w:lang w:eastAsia="zh-CN"/>
        </w:rPr>
        <w:t xml:space="preserve"> Manajemen Public Relations: Strategi Menjadi Humas Profesional, Kencana Prenada Media, Jakarta.</w:t>
      </w:r>
    </w:p>
    <w:p w:rsidR="001D74BF" w:rsidRPr="00965552" w:rsidRDefault="001D74BF" w:rsidP="001D74BF">
      <w:pPr>
        <w:widowControl w:val="0"/>
        <w:autoSpaceDE w:val="0"/>
        <w:autoSpaceDN w:val="0"/>
        <w:adjustRightInd w:val="0"/>
        <w:spacing w:after="0" w:line="240" w:lineRule="auto"/>
        <w:ind w:left="720" w:hanging="721"/>
        <w:jc w:val="both"/>
        <w:rPr>
          <w:rFonts w:ascii="Times New Roman" w:eastAsia="SimSun" w:hAnsi="Times New Roman" w:cs="Times New Roman"/>
          <w:iCs/>
          <w:kern w:val="2"/>
          <w:sz w:val="23"/>
          <w:szCs w:val="23"/>
          <w:lang w:eastAsia="zh-CN"/>
        </w:rPr>
      </w:pPr>
      <w:r w:rsidRPr="00965552">
        <w:rPr>
          <w:rFonts w:ascii="Times New Roman" w:eastAsia="SimSun" w:hAnsi="Times New Roman" w:cs="Times New Roman"/>
          <w:iCs/>
          <w:kern w:val="2"/>
          <w:sz w:val="23"/>
          <w:szCs w:val="23"/>
          <w:lang w:eastAsia="zh-CN"/>
        </w:rPr>
        <w:t xml:space="preserve">Narwoko, J. </w:t>
      </w:r>
      <w:proofErr w:type="gramStart"/>
      <w:r w:rsidRPr="00965552">
        <w:rPr>
          <w:rFonts w:ascii="Times New Roman" w:eastAsia="SimSun" w:hAnsi="Times New Roman" w:cs="Times New Roman"/>
          <w:iCs/>
          <w:kern w:val="2"/>
          <w:sz w:val="23"/>
          <w:szCs w:val="23"/>
          <w:lang w:eastAsia="zh-CN"/>
        </w:rPr>
        <w:t>Dwi</w:t>
      </w:r>
      <w:proofErr w:type="gramEnd"/>
      <w:r w:rsidRPr="00965552">
        <w:rPr>
          <w:rFonts w:ascii="Times New Roman" w:eastAsia="SimSun" w:hAnsi="Times New Roman" w:cs="Times New Roman"/>
          <w:iCs/>
          <w:kern w:val="2"/>
          <w:sz w:val="23"/>
          <w:szCs w:val="23"/>
          <w:lang w:eastAsia="zh-CN"/>
        </w:rPr>
        <w:t xml:space="preserve"> &amp; Bagong, Suyanto, 2006. Sosiologi: Teks Pengantar &amp; Terapan. Kencana Prenada Media, Jakarta.</w:t>
      </w:r>
    </w:p>
    <w:p w:rsidR="001D74BF" w:rsidRPr="00965552" w:rsidRDefault="001D74BF" w:rsidP="001D74BF">
      <w:pPr>
        <w:widowControl w:val="0"/>
        <w:autoSpaceDE w:val="0"/>
        <w:autoSpaceDN w:val="0"/>
        <w:adjustRightInd w:val="0"/>
        <w:spacing w:after="0" w:line="240" w:lineRule="auto"/>
        <w:ind w:left="720" w:hanging="721"/>
        <w:jc w:val="both"/>
        <w:rPr>
          <w:rFonts w:ascii="Times New Roman" w:eastAsia="SimSun" w:hAnsi="Times New Roman" w:cs="Times New Roman"/>
          <w:iCs/>
          <w:kern w:val="2"/>
          <w:sz w:val="23"/>
          <w:szCs w:val="23"/>
          <w:lang w:eastAsia="zh-CN"/>
        </w:rPr>
      </w:pPr>
      <w:r w:rsidRPr="00965552">
        <w:rPr>
          <w:rFonts w:ascii="Times New Roman" w:eastAsia="SimSun" w:hAnsi="Times New Roman" w:cs="Times New Roman"/>
          <w:iCs/>
          <w:kern w:val="2"/>
          <w:sz w:val="23"/>
          <w:szCs w:val="23"/>
          <w:lang w:eastAsia="zh-CN"/>
        </w:rPr>
        <w:t>Pujileksono, Sugeng, 2015. Metode Penelitian Komunikasi Kualitatif. Kelompok Intrans Publishing, Malang.</w:t>
      </w:r>
    </w:p>
    <w:p w:rsidR="001D74BF" w:rsidRPr="00965552" w:rsidRDefault="001D74BF" w:rsidP="001D74BF">
      <w:pPr>
        <w:widowControl w:val="0"/>
        <w:autoSpaceDE w:val="0"/>
        <w:autoSpaceDN w:val="0"/>
        <w:adjustRightInd w:val="0"/>
        <w:spacing w:after="0" w:line="240" w:lineRule="auto"/>
        <w:ind w:left="720" w:hanging="721"/>
        <w:jc w:val="both"/>
        <w:rPr>
          <w:rFonts w:ascii="Times New Roman" w:eastAsia="SimSun" w:hAnsi="Times New Roman" w:cs="Times New Roman"/>
          <w:iCs/>
          <w:kern w:val="2"/>
          <w:sz w:val="23"/>
          <w:szCs w:val="23"/>
          <w:lang w:eastAsia="zh-CN"/>
        </w:rPr>
      </w:pPr>
      <w:r w:rsidRPr="00965552">
        <w:rPr>
          <w:rFonts w:ascii="Times New Roman" w:eastAsia="SimSun" w:hAnsi="Times New Roman" w:cs="Times New Roman"/>
          <w:iCs/>
          <w:kern w:val="2"/>
          <w:sz w:val="23"/>
          <w:szCs w:val="23"/>
          <w:lang w:eastAsia="zh-CN"/>
        </w:rPr>
        <w:t xml:space="preserve">Ruslan, Rosady, 2001. </w:t>
      </w:r>
      <w:proofErr w:type="gramStart"/>
      <w:r w:rsidRPr="00965552">
        <w:rPr>
          <w:rFonts w:ascii="Times New Roman" w:eastAsia="SimSun" w:hAnsi="Times New Roman" w:cs="Times New Roman"/>
          <w:iCs/>
          <w:kern w:val="2"/>
          <w:sz w:val="23"/>
          <w:szCs w:val="23"/>
          <w:lang w:eastAsia="zh-CN"/>
        </w:rPr>
        <w:t>Etika Kehumasan Konsepsi &amp; Aplikasi.</w:t>
      </w:r>
      <w:proofErr w:type="gramEnd"/>
      <w:r w:rsidRPr="00965552">
        <w:rPr>
          <w:rFonts w:ascii="Times New Roman" w:eastAsia="SimSun" w:hAnsi="Times New Roman" w:cs="Times New Roman"/>
          <w:iCs/>
          <w:kern w:val="2"/>
          <w:sz w:val="23"/>
          <w:szCs w:val="23"/>
          <w:lang w:eastAsia="zh-CN"/>
        </w:rPr>
        <w:t xml:space="preserve"> PT. RajaGrafindo Persada, Jakarta.</w:t>
      </w:r>
    </w:p>
    <w:p w:rsidR="001D74BF" w:rsidRPr="00965552" w:rsidRDefault="008F443A" w:rsidP="001D74BF">
      <w:pPr>
        <w:widowControl w:val="0"/>
        <w:autoSpaceDE w:val="0"/>
        <w:autoSpaceDN w:val="0"/>
        <w:adjustRightInd w:val="0"/>
        <w:spacing w:after="0" w:line="240" w:lineRule="auto"/>
        <w:ind w:left="720" w:hanging="721"/>
        <w:jc w:val="both"/>
        <w:rPr>
          <w:rFonts w:ascii="Times New Roman" w:eastAsia="SimSun" w:hAnsi="Times New Roman" w:cs="Times New Roman"/>
          <w:iCs/>
          <w:kern w:val="2"/>
          <w:sz w:val="23"/>
          <w:szCs w:val="23"/>
          <w:lang w:eastAsia="zh-CN"/>
        </w:rPr>
      </w:pPr>
      <w:r w:rsidRPr="00965552">
        <w:rPr>
          <w:rFonts w:ascii="Times New Roman" w:eastAsia="SimSun" w:hAnsi="Times New Roman" w:cs="Times New Roman"/>
          <w:iCs/>
          <w:kern w:val="2"/>
          <w:sz w:val="23"/>
          <w:szCs w:val="23"/>
          <w:lang w:val="id-ID" w:eastAsia="zh-CN"/>
        </w:rPr>
        <w:t>____________</w:t>
      </w:r>
      <w:r w:rsidR="001D74BF" w:rsidRPr="00965552">
        <w:rPr>
          <w:rFonts w:ascii="Times New Roman" w:eastAsia="SimSun" w:hAnsi="Times New Roman" w:cs="Times New Roman"/>
          <w:iCs/>
          <w:kern w:val="2"/>
          <w:sz w:val="23"/>
          <w:szCs w:val="23"/>
          <w:lang w:eastAsia="zh-CN"/>
        </w:rPr>
        <w:t xml:space="preserve">, 2007. </w:t>
      </w:r>
      <w:proofErr w:type="gramStart"/>
      <w:r w:rsidR="001D74BF" w:rsidRPr="00965552">
        <w:rPr>
          <w:rFonts w:ascii="Times New Roman" w:eastAsia="SimSun" w:hAnsi="Times New Roman" w:cs="Times New Roman"/>
          <w:iCs/>
          <w:kern w:val="2"/>
          <w:sz w:val="23"/>
          <w:szCs w:val="23"/>
          <w:lang w:eastAsia="zh-CN"/>
        </w:rPr>
        <w:t>Kiat dan Strategi Kampanye Public Relations.</w:t>
      </w:r>
      <w:proofErr w:type="gramEnd"/>
      <w:r w:rsidR="001D74BF" w:rsidRPr="00965552">
        <w:rPr>
          <w:rFonts w:ascii="Times New Roman" w:eastAsia="SimSun" w:hAnsi="Times New Roman" w:cs="Times New Roman"/>
          <w:iCs/>
          <w:kern w:val="2"/>
          <w:sz w:val="23"/>
          <w:szCs w:val="23"/>
          <w:lang w:eastAsia="zh-CN"/>
        </w:rPr>
        <w:t xml:space="preserve"> PT. RajaGrafindo Persada, Jakarta.</w:t>
      </w:r>
    </w:p>
    <w:p w:rsidR="001D74BF" w:rsidRPr="00965552" w:rsidRDefault="008F443A" w:rsidP="001D74BF">
      <w:pPr>
        <w:widowControl w:val="0"/>
        <w:autoSpaceDE w:val="0"/>
        <w:autoSpaceDN w:val="0"/>
        <w:adjustRightInd w:val="0"/>
        <w:spacing w:after="0" w:line="240" w:lineRule="auto"/>
        <w:ind w:left="720" w:hanging="721"/>
        <w:jc w:val="both"/>
        <w:rPr>
          <w:rFonts w:ascii="Times New Roman" w:eastAsia="SimSun" w:hAnsi="Times New Roman" w:cs="Times New Roman"/>
          <w:iCs/>
          <w:kern w:val="2"/>
          <w:sz w:val="23"/>
          <w:szCs w:val="23"/>
          <w:lang w:eastAsia="zh-CN"/>
        </w:rPr>
      </w:pPr>
      <w:r w:rsidRPr="00965552">
        <w:rPr>
          <w:rFonts w:ascii="Times New Roman" w:eastAsia="SimSun" w:hAnsi="Times New Roman" w:cs="Times New Roman"/>
          <w:iCs/>
          <w:kern w:val="2"/>
          <w:sz w:val="23"/>
          <w:szCs w:val="23"/>
          <w:lang w:val="id-ID" w:eastAsia="zh-CN"/>
        </w:rPr>
        <w:t>____________</w:t>
      </w:r>
      <w:r w:rsidRPr="00965552">
        <w:rPr>
          <w:rFonts w:ascii="Times New Roman" w:eastAsia="SimSun" w:hAnsi="Times New Roman" w:cs="Times New Roman"/>
          <w:iCs/>
          <w:kern w:val="2"/>
          <w:sz w:val="23"/>
          <w:szCs w:val="23"/>
          <w:lang w:eastAsia="zh-CN"/>
        </w:rPr>
        <w:t>,</w:t>
      </w:r>
      <w:r w:rsidR="001D74BF" w:rsidRPr="00965552">
        <w:rPr>
          <w:rFonts w:ascii="Times New Roman" w:eastAsia="SimSun" w:hAnsi="Times New Roman" w:cs="Times New Roman"/>
          <w:iCs/>
          <w:kern w:val="2"/>
          <w:sz w:val="23"/>
          <w:szCs w:val="23"/>
          <w:lang w:eastAsia="zh-CN"/>
        </w:rPr>
        <w:t xml:space="preserve"> 2010. </w:t>
      </w:r>
      <w:proofErr w:type="gramStart"/>
      <w:r w:rsidR="001D74BF" w:rsidRPr="00965552">
        <w:rPr>
          <w:rFonts w:ascii="Times New Roman" w:eastAsia="SimSun" w:hAnsi="Times New Roman" w:cs="Times New Roman"/>
          <w:iCs/>
          <w:kern w:val="2"/>
          <w:sz w:val="23"/>
          <w:szCs w:val="23"/>
          <w:lang w:eastAsia="zh-CN"/>
        </w:rPr>
        <w:t>Manajemen Public Relations &amp; Media Komunikasi Konsepsi dan Aplikasi.</w:t>
      </w:r>
      <w:proofErr w:type="gramEnd"/>
      <w:r w:rsidR="001D74BF" w:rsidRPr="00965552">
        <w:rPr>
          <w:rFonts w:ascii="Times New Roman" w:eastAsia="SimSun" w:hAnsi="Times New Roman" w:cs="Times New Roman"/>
          <w:iCs/>
          <w:kern w:val="2"/>
          <w:sz w:val="23"/>
          <w:szCs w:val="23"/>
          <w:lang w:eastAsia="zh-CN"/>
        </w:rPr>
        <w:t xml:space="preserve"> PT. RajaGrafindo Persada, Jakarta.</w:t>
      </w:r>
    </w:p>
    <w:p w:rsidR="001D74BF" w:rsidRPr="00965552" w:rsidRDefault="008F443A" w:rsidP="001D74BF">
      <w:pPr>
        <w:widowControl w:val="0"/>
        <w:autoSpaceDE w:val="0"/>
        <w:autoSpaceDN w:val="0"/>
        <w:adjustRightInd w:val="0"/>
        <w:spacing w:after="0" w:line="240" w:lineRule="auto"/>
        <w:ind w:left="720" w:hanging="721"/>
        <w:jc w:val="both"/>
        <w:rPr>
          <w:rFonts w:ascii="Times New Roman" w:eastAsia="SimSun" w:hAnsi="Times New Roman" w:cs="Times New Roman"/>
          <w:iCs/>
          <w:kern w:val="2"/>
          <w:sz w:val="23"/>
          <w:szCs w:val="23"/>
          <w:lang w:eastAsia="zh-CN"/>
        </w:rPr>
      </w:pPr>
      <w:r w:rsidRPr="00965552">
        <w:rPr>
          <w:rFonts w:ascii="Times New Roman" w:eastAsia="SimSun" w:hAnsi="Times New Roman" w:cs="Times New Roman"/>
          <w:iCs/>
          <w:kern w:val="2"/>
          <w:sz w:val="23"/>
          <w:szCs w:val="23"/>
          <w:lang w:val="id-ID" w:eastAsia="zh-CN"/>
        </w:rPr>
        <w:t>____________</w:t>
      </w:r>
      <w:r w:rsidRPr="00965552">
        <w:rPr>
          <w:rFonts w:ascii="Times New Roman" w:eastAsia="SimSun" w:hAnsi="Times New Roman" w:cs="Times New Roman"/>
          <w:iCs/>
          <w:kern w:val="2"/>
          <w:sz w:val="23"/>
          <w:szCs w:val="23"/>
          <w:lang w:eastAsia="zh-CN"/>
        </w:rPr>
        <w:t>,</w:t>
      </w:r>
      <w:r w:rsidR="001D74BF" w:rsidRPr="00965552">
        <w:rPr>
          <w:rFonts w:ascii="Times New Roman" w:eastAsia="SimSun" w:hAnsi="Times New Roman" w:cs="Times New Roman"/>
          <w:iCs/>
          <w:kern w:val="2"/>
          <w:sz w:val="23"/>
          <w:szCs w:val="23"/>
          <w:lang w:eastAsia="zh-CN"/>
        </w:rPr>
        <w:t xml:space="preserve"> 2014. </w:t>
      </w:r>
      <w:proofErr w:type="gramStart"/>
      <w:r w:rsidR="001D74BF" w:rsidRPr="00965552">
        <w:rPr>
          <w:rFonts w:ascii="Times New Roman" w:eastAsia="SimSun" w:hAnsi="Times New Roman" w:cs="Times New Roman"/>
          <w:iCs/>
          <w:kern w:val="2"/>
          <w:sz w:val="23"/>
          <w:szCs w:val="23"/>
          <w:lang w:eastAsia="zh-CN"/>
        </w:rPr>
        <w:t>Manajemen Public Relations &amp; Media Komunikasi.</w:t>
      </w:r>
      <w:proofErr w:type="gramEnd"/>
      <w:r w:rsidR="001D74BF" w:rsidRPr="00965552">
        <w:rPr>
          <w:rFonts w:ascii="Times New Roman" w:eastAsia="SimSun" w:hAnsi="Times New Roman" w:cs="Times New Roman"/>
          <w:iCs/>
          <w:kern w:val="2"/>
          <w:sz w:val="23"/>
          <w:szCs w:val="23"/>
          <w:lang w:eastAsia="zh-CN"/>
        </w:rPr>
        <w:t xml:space="preserve"> PT RajaGrafindo Persada, Jakarta.</w:t>
      </w:r>
    </w:p>
    <w:p w:rsidR="00B37ADC" w:rsidRPr="00965552" w:rsidRDefault="00B37ADC" w:rsidP="001D74BF">
      <w:pPr>
        <w:widowControl w:val="0"/>
        <w:autoSpaceDE w:val="0"/>
        <w:autoSpaceDN w:val="0"/>
        <w:adjustRightInd w:val="0"/>
        <w:spacing w:after="0" w:line="240" w:lineRule="auto"/>
        <w:ind w:left="720" w:hanging="721"/>
        <w:jc w:val="both"/>
        <w:rPr>
          <w:rFonts w:ascii="Times New Roman" w:eastAsia="SimSun" w:hAnsi="Times New Roman" w:cs="Times New Roman"/>
          <w:iCs/>
          <w:kern w:val="2"/>
          <w:sz w:val="23"/>
          <w:szCs w:val="23"/>
          <w:lang w:eastAsia="zh-CN"/>
        </w:rPr>
      </w:pPr>
      <w:proofErr w:type="gramStart"/>
      <w:r w:rsidRPr="00965552">
        <w:rPr>
          <w:rFonts w:ascii="Times New Roman" w:hAnsi="Times New Roman"/>
          <w:sz w:val="23"/>
          <w:szCs w:val="23"/>
        </w:rPr>
        <w:lastRenderedPageBreak/>
        <w:t>Satori, Djam’an dan Aan Komariah, 2014.</w:t>
      </w:r>
      <w:proofErr w:type="gramEnd"/>
      <w:r w:rsidRPr="00965552">
        <w:rPr>
          <w:rFonts w:ascii="Times New Roman" w:hAnsi="Times New Roman"/>
          <w:sz w:val="23"/>
          <w:szCs w:val="23"/>
        </w:rPr>
        <w:t xml:space="preserve"> Metodologi Penelitian Kualitatif. Alfabeta, Bandung</w:t>
      </w:r>
    </w:p>
    <w:p w:rsidR="001D74BF" w:rsidRPr="00965552" w:rsidRDefault="001D74BF" w:rsidP="001D74BF">
      <w:pPr>
        <w:widowControl w:val="0"/>
        <w:autoSpaceDE w:val="0"/>
        <w:autoSpaceDN w:val="0"/>
        <w:adjustRightInd w:val="0"/>
        <w:spacing w:after="0" w:line="240" w:lineRule="auto"/>
        <w:ind w:left="720" w:hanging="721"/>
        <w:jc w:val="both"/>
        <w:rPr>
          <w:rFonts w:ascii="Times New Roman" w:eastAsia="SimSun" w:hAnsi="Times New Roman" w:cs="Times New Roman"/>
          <w:iCs/>
          <w:kern w:val="2"/>
          <w:sz w:val="23"/>
          <w:szCs w:val="23"/>
          <w:lang w:eastAsia="zh-CN"/>
        </w:rPr>
      </w:pPr>
      <w:proofErr w:type="gramStart"/>
      <w:r w:rsidRPr="00965552">
        <w:rPr>
          <w:rFonts w:ascii="Times New Roman" w:eastAsia="SimSun" w:hAnsi="Times New Roman" w:cs="Times New Roman"/>
          <w:iCs/>
          <w:kern w:val="2"/>
          <w:sz w:val="23"/>
          <w:szCs w:val="23"/>
          <w:lang w:eastAsia="zh-CN"/>
        </w:rPr>
        <w:t>Siswanto, 2005.</w:t>
      </w:r>
      <w:proofErr w:type="gramEnd"/>
      <w:r w:rsidRPr="00965552">
        <w:rPr>
          <w:rFonts w:ascii="Times New Roman" w:eastAsia="SimSun" w:hAnsi="Times New Roman" w:cs="Times New Roman"/>
          <w:iCs/>
          <w:kern w:val="2"/>
          <w:sz w:val="23"/>
          <w:szCs w:val="23"/>
          <w:lang w:eastAsia="zh-CN"/>
        </w:rPr>
        <w:t xml:space="preserve"> Pengantar Manajemen. PT. Bumi Aksara, Jakarta.</w:t>
      </w:r>
    </w:p>
    <w:p w:rsidR="001D74BF" w:rsidRPr="00965552" w:rsidRDefault="001D74BF" w:rsidP="001D74BF">
      <w:pPr>
        <w:widowControl w:val="0"/>
        <w:autoSpaceDE w:val="0"/>
        <w:autoSpaceDN w:val="0"/>
        <w:adjustRightInd w:val="0"/>
        <w:spacing w:after="0" w:line="240" w:lineRule="auto"/>
        <w:ind w:left="720" w:hanging="721"/>
        <w:jc w:val="both"/>
        <w:rPr>
          <w:rFonts w:ascii="Times New Roman" w:eastAsia="SimSun" w:hAnsi="Times New Roman" w:cs="Times New Roman"/>
          <w:iCs/>
          <w:kern w:val="2"/>
          <w:sz w:val="23"/>
          <w:szCs w:val="23"/>
          <w:lang w:eastAsia="zh-CN"/>
        </w:rPr>
      </w:pPr>
      <w:r w:rsidRPr="00965552">
        <w:rPr>
          <w:rFonts w:ascii="Times New Roman" w:eastAsia="SimSun" w:hAnsi="Times New Roman" w:cs="Times New Roman"/>
          <w:iCs/>
          <w:kern w:val="2"/>
          <w:sz w:val="23"/>
          <w:szCs w:val="23"/>
          <w:lang w:eastAsia="zh-CN"/>
        </w:rPr>
        <w:t>Soekanto, Soerjono, 2013. Sosiologi Suatu Pengantar. PT. Rajagrafindo Persada, Jakarta.</w:t>
      </w:r>
    </w:p>
    <w:p w:rsidR="001D74BF" w:rsidRPr="00965552" w:rsidRDefault="001D74BF" w:rsidP="001D74BF">
      <w:pPr>
        <w:widowControl w:val="0"/>
        <w:autoSpaceDE w:val="0"/>
        <w:autoSpaceDN w:val="0"/>
        <w:adjustRightInd w:val="0"/>
        <w:spacing w:after="0" w:line="240" w:lineRule="auto"/>
        <w:ind w:left="720" w:hanging="721"/>
        <w:jc w:val="both"/>
        <w:rPr>
          <w:rFonts w:ascii="Times New Roman" w:eastAsia="SimSun" w:hAnsi="Times New Roman" w:cs="Times New Roman"/>
          <w:iCs/>
          <w:kern w:val="2"/>
          <w:sz w:val="23"/>
          <w:szCs w:val="23"/>
          <w:lang w:eastAsia="zh-CN"/>
        </w:rPr>
      </w:pPr>
      <w:r w:rsidRPr="00965552">
        <w:rPr>
          <w:rFonts w:ascii="Times New Roman" w:eastAsia="SimSun" w:hAnsi="Times New Roman" w:cs="Times New Roman"/>
          <w:iCs/>
          <w:kern w:val="2"/>
          <w:sz w:val="23"/>
          <w:szCs w:val="23"/>
          <w:lang w:eastAsia="zh-CN"/>
        </w:rPr>
        <w:t xml:space="preserve">Suprapto, Tommy, 2011. </w:t>
      </w:r>
      <w:proofErr w:type="gramStart"/>
      <w:r w:rsidRPr="00965552">
        <w:rPr>
          <w:rFonts w:ascii="Times New Roman" w:eastAsia="SimSun" w:hAnsi="Times New Roman" w:cs="Times New Roman"/>
          <w:iCs/>
          <w:kern w:val="2"/>
          <w:sz w:val="23"/>
          <w:szCs w:val="23"/>
          <w:lang w:eastAsia="zh-CN"/>
        </w:rPr>
        <w:t>Pengantar Ilmu Komunikasi Dan Peran Manajemen dalam Komunikasi.</w:t>
      </w:r>
      <w:proofErr w:type="gramEnd"/>
      <w:r w:rsidRPr="00965552">
        <w:rPr>
          <w:rFonts w:ascii="Times New Roman" w:eastAsia="SimSun" w:hAnsi="Times New Roman" w:cs="Times New Roman"/>
          <w:iCs/>
          <w:kern w:val="2"/>
          <w:sz w:val="23"/>
          <w:szCs w:val="23"/>
          <w:lang w:eastAsia="zh-CN"/>
        </w:rPr>
        <w:t xml:space="preserve"> Center for Academic Publishing Service (CAPS), Yogyakarta</w:t>
      </w:r>
    </w:p>
    <w:p w:rsidR="001D74BF" w:rsidRPr="00965552" w:rsidRDefault="001D74BF" w:rsidP="001D74BF">
      <w:pPr>
        <w:widowControl w:val="0"/>
        <w:autoSpaceDE w:val="0"/>
        <w:autoSpaceDN w:val="0"/>
        <w:adjustRightInd w:val="0"/>
        <w:spacing w:after="0" w:line="240" w:lineRule="auto"/>
        <w:ind w:left="720" w:hanging="721"/>
        <w:jc w:val="both"/>
        <w:rPr>
          <w:rFonts w:ascii="Times New Roman" w:eastAsia="SimSun" w:hAnsi="Times New Roman" w:cs="Times New Roman"/>
          <w:iCs/>
          <w:kern w:val="2"/>
          <w:sz w:val="23"/>
          <w:szCs w:val="23"/>
          <w:lang w:eastAsia="zh-CN"/>
        </w:rPr>
      </w:pPr>
      <w:proofErr w:type="gramStart"/>
      <w:r w:rsidRPr="00965552">
        <w:rPr>
          <w:rFonts w:ascii="Times New Roman" w:eastAsia="SimSun" w:hAnsi="Times New Roman" w:cs="Times New Roman"/>
          <w:iCs/>
          <w:kern w:val="2"/>
          <w:sz w:val="23"/>
          <w:szCs w:val="23"/>
          <w:lang w:eastAsia="zh-CN"/>
        </w:rPr>
        <w:t>Suprawoto, 2018.</w:t>
      </w:r>
      <w:proofErr w:type="gramEnd"/>
      <w:r w:rsidRPr="00965552">
        <w:rPr>
          <w:rFonts w:ascii="Times New Roman" w:eastAsia="SimSun" w:hAnsi="Times New Roman" w:cs="Times New Roman"/>
          <w:iCs/>
          <w:kern w:val="2"/>
          <w:sz w:val="23"/>
          <w:szCs w:val="23"/>
          <w:lang w:eastAsia="zh-CN"/>
        </w:rPr>
        <w:t xml:space="preserve"> </w:t>
      </w:r>
      <w:proofErr w:type="gramStart"/>
      <w:r w:rsidRPr="00965552">
        <w:rPr>
          <w:rFonts w:ascii="Times New Roman" w:eastAsia="SimSun" w:hAnsi="Times New Roman" w:cs="Times New Roman"/>
          <w:iCs/>
          <w:kern w:val="2"/>
          <w:sz w:val="23"/>
          <w:szCs w:val="23"/>
          <w:lang w:eastAsia="zh-CN"/>
        </w:rPr>
        <w:t>Goverment Public Relations Perkembangan dan Praktik di Indonesia.</w:t>
      </w:r>
      <w:proofErr w:type="gramEnd"/>
      <w:r w:rsidRPr="00965552">
        <w:rPr>
          <w:rFonts w:ascii="Times New Roman" w:eastAsia="SimSun" w:hAnsi="Times New Roman" w:cs="Times New Roman"/>
          <w:iCs/>
          <w:kern w:val="2"/>
          <w:sz w:val="23"/>
          <w:szCs w:val="23"/>
          <w:lang w:eastAsia="zh-CN"/>
        </w:rPr>
        <w:t xml:space="preserve"> Prenadamedia, Jakarta.</w:t>
      </w:r>
    </w:p>
    <w:p w:rsidR="001D74BF" w:rsidRPr="00965552" w:rsidRDefault="001D74BF" w:rsidP="001D74BF">
      <w:pPr>
        <w:widowControl w:val="0"/>
        <w:autoSpaceDE w:val="0"/>
        <w:autoSpaceDN w:val="0"/>
        <w:adjustRightInd w:val="0"/>
        <w:spacing w:after="0" w:line="240" w:lineRule="auto"/>
        <w:ind w:left="720" w:hanging="721"/>
        <w:jc w:val="both"/>
        <w:rPr>
          <w:rFonts w:ascii="Times New Roman" w:eastAsia="SimSun" w:hAnsi="Times New Roman" w:cs="Times New Roman"/>
          <w:i/>
          <w:kern w:val="2"/>
          <w:sz w:val="23"/>
          <w:szCs w:val="23"/>
          <w:lang w:eastAsia="zh-CN"/>
        </w:rPr>
      </w:pPr>
      <w:r w:rsidRPr="00965552">
        <w:rPr>
          <w:rFonts w:ascii="Times New Roman" w:eastAsia="SimSun" w:hAnsi="Times New Roman" w:cs="Times New Roman"/>
          <w:iCs/>
          <w:kern w:val="2"/>
          <w:sz w:val="23"/>
          <w:szCs w:val="23"/>
          <w:lang w:eastAsia="zh-CN"/>
        </w:rPr>
        <w:t xml:space="preserve">Yulianita, Neni, 2012. </w:t>
      </w:r>
      <w:proofErr w:type="gramStart"/>
      <w:r w:rsidRPr="00965552">
        <w:rPr>
          <w:rFonts w:ascii="Times New Roman" w:eastAsia="SimSun" w:hAnsi="Times New Roman" w:cs="Times New Roman"/>
          <w:iCs/>
          <w:kern w:val="2"/>
          <w:sz w:val="23"/>
          <w:szCs w:val="23"/>
          <w:lang w:eastAsia="zh-CN"/>
        </w:rPr>
        <w:t>Dasar – Dasar Public Relations.</w:t>
      </w:r>
      <w:proofErr w:type="gramEnd"/>
      <w:r w:rsidRPr="00965552">
        <w:rPr>
          <w:rFonts w:ascii="Times New Roman" w:eastAsia="SimSun" w:hAnsi="Times New Roman" w:cs="Times New Roman"/>
          <w:iCs/>
          <w:kern w:val="2"/>
          <w:sz w:val="23"/>
          <w:szCs w:val="23"/>
          <w:lang w:eastAsia="zh-CN"/>
        </w:rPr>
        <w:t xml:space="preserve"> Pusat Penerbit Universitas (P2U), Bandung.</w:t>
      </w:r>
    </w:p>
    <w:p w:rsidR="0010634D" w:rsidRPr="00965552" w:rsidRDefault="0010634D" w:rsidP="0010634D">
      <w:pPr>
        <w:spacing w:after="0" w:line="240" w:lineRule="auto"/>
        <w:jc w:val="both"/>
        <w:rPr>
          <w:rFonts w:ascii="Times New Roman" w:hAnsi="Times New Roman"/>
          <w:b/>
          <w:i/>
          <w:sz w:val="23"/>
          <w:szCs w:val="23"/>
        </w:rPr>
      </w:pPr>
      <w:r w:rsidRPr="00965552">
        <w:rPr>
          <w:rFonts w:ascii="Times New Roman" w:hAnsi="Times New Roman"/>
          <w:b/>
          <w:i/>
          <w:sz w:val="23"/>
          <w:szCs w:val="23"/>
        </w:rPr>
        <w:t>Dokumen:</w:t>
      </w:r>
    </w:p>
    <w:p w:rsidR="0010634D" w:rsidRPr="00965552" w:rsidRDefault="0010634D" w:rsidP="0010634D">
      <w:pPr>
        <w:spacing w:after="0" w:line="240" w:lineRule="auto"/>
        <w:ind w:left="709" w:hanging="709"/>
        <w:jc w:val="both"/>
        <w:rPr>
          <w:rFonts w:ascii="Times New Roman" w:hAnsi="Times New Roman"/>
          <w:sz w:val="23"/>
          <w:szCs w:val="23"/>
        </w:rPr>
      </w:pPr>
      <w:proofErr w:type="gramStart"/>
      <w:r w:rsidRPr="00965552">
        <w:rPr>
          <w:rFonts w:ascii="Times New Roman" w:hAnsi="Times New Roman"/>
          <w:sz w:val="23"/>
          <w:szCs w:val="23"/>
        </w:rPr>
        <w:t>Dinas Kesehatan Kota Samarinda, 2016.</w:t>
      </w:r>
      <w:proofErr w:type="gramEnd"/>
      <w:r w:rsidRPr="00965552">
        <w:rPr>
          <w:rFonts w:ascii="Times New Roman" w:hAnsi="Times New Roman"/>
          <w:sz w:val="23"/>
          <w:szCs w:val="23"/>
        </w:rPr>
        <w:t xml:space="preserve"> </w:t>
      </w:r>
      <w:r w:rsidRPr="00965552">
        <w:rPr>
          <w:rFonts w:ascii="Times New Roman" w:hAnsi="Times New Roman"/>
          <w:i/>
          <w:sz w:val="23"/>
          <w:szCs w:val="23"/>
        </w:rPr>
        <w:t>Berita Daerah Peraturan Walikota Nomor 51 tahun 2012 tentang Kawasan Tanpa Rokok</w:t>
      </w:r>
    </w:p>
    <w:p w:rsidR="0010634D" w:rsidRPr="00965552" w:rsidRDefault="0010634D" w:rsidP="0010634D">
      <w:pPr>
        <w:spacing w:after="0" w:line="240" w:lineRule="auto"/>
        <w:ind w:left="709" w:hanging="709"/>
        <w:jc w:val="both"/>
        <w:rPr>
          <w:rFonts w:ascii="Times New Roman" w:hAnsi="Times New Roman"/>
          <w:i/>
          <w:sz w:val="23"/>
          <w:szCs w:val="23"/>
        </w:rPr>
      </w:pPr>
      <w:proofErr w:type="gramStart"/>
      <w:r w:rsidRPr="00965552">
        <w:rPr>
          <w:rFonts w:ascii="Times New Roman" w:hAnsi="Times New Roman"/>
          <w:sz w:val="23"/>
          <w:szCs w:val="23"/>
        </w:rPr>
        <w:t>Pemerintah Daerah Kota Samarinda, 2008.</w:t>
      </w:r>
      <w:proofErr w:type="gramEnd"/>
      <w:r w:rsidRPr="00965552">
        <w:rPr>
          <w:rFonts w:ascii="Times New Roman" w:hAnsi="Times New Roman"/>
          <w:sz w:val="23"/>
          <w:szCs w:val="23"/>
        </w:rPr>
        <w:t xml:space="preserve"> </w:t>
      </w:r>
      <w:r w:rsidRPr="00965552">
        <w:rPr>
          <w:rFonts w:ascii="Times New Roman" w:hAnsi="Times New Roman"/>
          <w:i/>
          <w:sz w:val="23"/>
          <w:szCs w:val="23"/>
        </w:rPr>
        <w:t>Peraturan Daerah Kota Samarinda Nomor 11 Tahun 2008 tentang Organisasi Dan Tata Kerja Dinas Daerah Kota Samarinda</w:t>
      </w:r>
    </w:p>
    <w:p w:rsidR="0010634D" w:rsidRPr="00965552" w:rsidRDefault="0010634D" w:rsidP="0010634D">
      <w:pPr>
        <w:spacing w:after="0" w:line="240" w:lineRule="auto"/>
        <w:jc w:val="both"/>
        <w:rPr>
          <w:rFonts w:ascii="Times New Roman" w:hAnsi="Times New Roman"/>
          <w:b/>
          <w:i/>
          <w:sz w:val="23"/>
          <w:szCs w:val="23"/>
        </w:rPr>
      </w:pPr>
      <w:r w:rsidRPr="00965552">
        <w:rPr>
          <w:rFonts w:ascii="Times New Roman" w:hAnsi="Times New Roman"/>
          <w:b/>
          <w:i/>
          <w:sz w:val="23"/>
          <w:szCs w:val="23"/>
        </w:rPr>
        <w:t>Internet:</w:t>
      </w:r>
    </w:p>
    <w:p w:rsidR="0010634D" w:rsidRPr="00965552" w:rsidRDefault="0010634D" w:rsidP="0010634D">
      <w:pPr>
        <w:spacing w:after="0" w:line="240" w:lineRule="auto"/>
        <w:ind w:left="709" w:hanging="709"/>
        <w:jc w:val="both"/>
        <w:rPr>
          <w:rFonts w:ascii="Times New Roman" w:hAnsi="Times New Roman"/>
          <w:sz w:val="23"/>
          <w:szCs w:val="23"/>
        </w:rPr>
      </w:pPr>
      <w:proofErr w:type="gramStart"/>
      <w:r w:rsidRPr="00965552">
        <w:rPr>
          <w:rFonts w:ascii="Times New Roman" w:hAnsi="Times New Roman"/>
          <w:sz w:val="23"/>
          <w:szCs w:val="23"/>
        </w:rPr>
        <w:t>DPRD Provinsi Kalimantan Timur, 2016.</w:t>
      </w:r>
      <w:proofErr w:type="gramEnd"/>
      <w:r w:rsidRPr="00965552">
        <w:rPr>
          <w:rFonts w:ascii="Times New Roman" w:hAnsi="Times New Roman"/>
          <w:sz w:val="23"/>
          <w:szCs w:val="23"/>
        </w:rPr>
        <w:t xml:space="preserve"> Link </w:t>
      </w:r>
      <w:hyperlink r:id="rId7" w:history="1">
        <w:r w:rsidRPr="00965552">
          <w:rPr>
            <w:rStyle w:val="Hyperlink"/>
            <w:rFonts w:ascii="Times New Roman" w:hAnsi="Times New Roman"/>
            <w:color w:val="auto"/>
            <w:sz w:val="23"/>
            <w:szCs w:val="23"/>
            <w:u w:val="none"/>
          </w:rPr>
          <w:t>http://www.dprd-kaltimprov.go.id/read/news/2016/4707/sosialisasikan-kawasan-tanpa-rokok.html</w:t>
        </w:r>
      </w:hyperlink>
      <w:r w:rsidRPr="00965552">
        <w:rPr>
          <w:rFonts w:ascii="Times New Roman" w:hAnsi="Times New Roman"/>
          <w:sz w:val="23"/>
          <w:szCs w:val="23"/>
        </w:rPr>
        <w:t>, diakses 12 Oktober 2016</w:t>
      </w:r>
    </w:p>
    <w:p w:rsidR="0010634D" w:rsidRPr="00965552" w:rsidRDefault="0010634D" w:rsidP="0010634D">
      <w:pPr>
        <w:spacing w:after="0" w:line="240" w:lineRule="auto"/>
        <w:ind w:left="709" w:hanging="709"/>
        <w:rPr>
          <w:rFonts w:ascii="Times New Roman" w:hAnsi="Times New Roman"/>
          <w:sz w:val="23"/>
          <w:szCs w:val="23"/>
        </w:rPr>
      </w:pPr>
      <w:r w:rsidRPr="00965552">
        <w:rPr>
          <w:rFonts w:ascii="Times New Roman" w:hAnsi="Times New Roman"/>
          <w:sz w:val="23"/>
          <w:szCs w:val="23"/>
        </w:rPr>
        <w:t xml:space="preserve">Detik Health, 2015. Link: </w:t>
      </w:r>
      <w:hyperlink r:id="rId8" w:history="1">
        <w:r w:rsidRPr="00965552">
          <w:rPr>
            <w:rFonts w:ascii="Times New Roman" w:hAnsi="Times New Roman"/>
            <w:sz w:val="23"/>
            <w:szCs w:val="23"/>
          </w:rPr>
          <w:t>http://health.detik.com/read/2015/06/25/160316/2952362/763/kisah-robby-kenal-rokok-sejak-sd-dan-meninggal-karena-kanker-saat-26-tahun</w:t>
        </w:r>
      </w:hyperlink>
      <w:r w:rsidRPr="00965552">
        <w:rPr>
          <w:rFonts w:ascii="Times New Roman" w:hAnsi="Times New Roman"/>
          <w:sz w:val="23"/>
          <w:szCs w:val="23"/>
        </w:rPr>
        <w:t>, diakses 4 April 2016</w:t>
      </w:r>
    </w:p>
    <w:p w:rsidR="0010634D" w:rsidRPr="00965552" w:rsidRDefault="0010634D" w:rsidP="0010634D">
      <w:pPr>
        <w:spacing w:after="0" w:line="240" w:lineRule="auto"/>
        <w:ind w:left="709" w:hanging="709"/>
        <w:rPr>
          <w:rFonts w:ascii="Times New Roman" w:hAnsi="Times New Roman"/>
          <w:sz w:val="23"/>
          <w:szCs w:val="23"/>
        </w:rPr>
      </w:pPr>
      <w:r w:rsidRPr="00965552">
        <w:rPr>
          <w:rFonts w:ascii="Times New Roman" w:hAnsi="Times New Roman"/>
          <w:sz w:val="23"/>
          <w:szCs w:val="23"/>
        </w:rPr>
        <w:t xml:space="preserve">Fakhrudin Sujarwo, 2015. </w:t>
      </w:r>
      <w:proofErr w:type="gramStart"/>
      <w:r w:rsidRPr="00965552">
        <w:rPr>
          <w:rFonts w:ascii="Times New Roman" w:hAnsi="Times New Roman"/>
          <w:sz w:val="23"/>
          <w:szCs w:val="23"/>
        </w:rPr>
        <w:t>Link :</w:t>
      </w:r>
      <w:proofErr w:type="gramEnd"/>
      <w:r w:rsidRPr="00965552">
        <w:rPr>
          <w:rFonts w:ascii="Times New Roman" w:hAnsi="Times New Roman"/>
          <w:sz w:val="23"/>
          <w:szCs w:val="23"/>
        </w:rPr>
        <w:t xml:space="preserve"> </w:t>
      </w:r>
      <w:hyperlink r:id="rId9" w:history="1">
        <w:r w:rsidRPr="00965552">
          <w:rPr>
            <w:rStyle w:val="Hyperlink"/>
            <w:rFonts w:ascii="Times New Roman" w:hAnsi="Times New Roman"/>
            <w:color w:val="auto"/>
            <w:sz w:val="23"/>
            <w:szCs w:val="23"/>
            <w:u w:val="none"/>
          </w:rPr>
          <w:t>http://www.fahdisjro.com/2015/04/pengertian-sosialisasi.html</w:t>
        </w:r>
      </w:hyperlink>
      <w:r w:rsidRPr="00965552">
        <w:rPr>
          <w:rFonts w:ascii="Times New Roman" w:hAnsi="Times New Roman"/>
          <w:sz w:val="23"/>
          <w:szCs w:val="23"/>
        </w:rPr>
        <w:t>, diakses 13 Maret 2018</w:t>
      </w:r>
    </w:p>
    <w:p w:rsidR="0010634D" w:rsidRPr="00965552" w:rsidRDefault="0010634D" w:rsidP="0010634D">
      <w:pPr>
        <w:spacing w:after="0" w:line="240" w:lineRule="auto"/>
        <w:ind w:left="709" w:hanging="709"/>
        <w:rPr>
          <w:rFonts w:ascii="Times New Roman" w:hAnsi="Times New Roman"/>
          <w:sz w:val="23"/>
          <w:szCs w:val="23"/>
        </w:rPr>
      </w:pPr>
      <w:r w:rsidRPr="00965552">
        <w:rPr>
          <w:rFonts w:ascii="Times New Roman" w:hAnsi="Times New Roman"/>
          <w:sz w:val="23"/>
          <w:szCs w:val="23"/>
        </w:rPr>
        <w:t>Instagram, Promkes Samarinda, 2018. Link: https://www.instagram.com/promkes_samarinda</w:t>
      </w:r>
      <w:proofErr w:type="gramStart"/>
      <w:r w:rsidRPr="00965552">
        <w:rPr>
          <w:rFonts w:ascii="Times New Roman" w:hAnsi="Times New Roman"/>
          <w:sz w:val="23"/>
          <w:szCs w:val="23"/>
        </w:rPr>
        <w:t>/ ,</w:t>
      </w:r>
      <w:proofErr w:type="gramEnd"/>
      <w:r w:rsidRPr="00965552">
        <w:rPr>
          <w:rFonts w:ascii="Times New Roman" w:hAnsi="Times New Roman"/>
          <w:sz w:val="23"/>
          <w:szCs w:val="23"/>
        </w:rPr>
        <w:t xml:space="preserve"> diakses 12 Juni 2018</w:t>
      </w:r>
    </w:p>
    <w:p w:rsidR="0010634D" w:rsidRPr="00965552" w:rsidRDefault="0010634D" w:rsidP="0010634D">
      <w:pPr>
        <w:spacing w:after="0" w:line="240" w:lineRule="auto"/>
        <w:ind w:left="709" w:hanging="709"/>
        <w:rPr>
          <w:rFonts w:ascii="Times New Roman" w:hAnsi="Times New Roman"/>
          <w:b/>
          <w:sz w:val="23"/>
          <w:szCs w:val="23"/>
        </w:rPr>
      </w:pPr>
      <w:proofErr w:type="gramStart"/>
      <w:r w:rsidRPr="00965552">
        <w:rPr>
          <w:rFonts w:ascii="Times New Roman" w:hAnsi="Times New Roman"/>
          <w:sz w:val="23"/>
          <w:szCs w:val="23"/>
        </w:rPr>
        <w:t>Prokal, 2014.</w:t>
      </w:r>
      <w:proofErr w:type="gramEnd"/>
      <w:r w:rsidRPr="00965552">
        <w:rPr>
          <w:rFonts w:ascii="Times New Roman" w:hAnsi="Times New Roman"/>
          <w:sz w:val="23"/>
          <w:szCs w:val="23"/>
        </w:rPr>
        <w:t xml:space="preserve"> Link: </w:t>
      </w:r>
      <w:hyperlink r:id="rId10" w:history="1">
        <w:r w:rsidRPr="00965552">
          <w:rPr>
            <w:rStyle w:val="Hyperlink"/>
            <w:rFonts w:ascii="Times New Roman" w:hAnsi="Times New Roman"/>
            <w:color w:val="auto"/>
            <w:sz w:val="23"/>
            <w:szCs w:val="23"/>
            <w:u w:val="none"/>
          </w:rPr>
          <w:t>http://kaltim.prokal.co/read/news/106945-perokok-semakin-muda</w:t>
        </w:r>
      </w:hyperlink>
      <w:r w:rsidRPr="00965552">
        <w:rPr>
          <w:rFonts w:ascii="Times New Roman" w:hAnsi="Times New Roman"/>
          <w:sz w:val="23"/>
          <w:szCs w:val="23"/>
        </w:rPr>
        <w:t>, diakses 4 April 2016</w:t>
      </w:r>
    </w:p>
    <w:p w:rsidR="0010634D" w:rsidRPr="00965552" w:rsidRDefault="0010634D" w:rsidP="0010634D">
      <w:pPr>
        <w:spacing w:after="0" w:line="240" w:lineRule="auto"/>
        <w:ind w:left="709" w:hanging="709"/>
        <w:jc w:val="both"/>
        <w:rPr>
          <w:rFonts w:ascii="Times New Roman" w:hAnsi="Times New Roman"/>
          <w:sz w:val="23"/>
          <w:szCs w:val="23"/>
        </w:rPr>
      </w:pPr>
      <w:proofErr w:type="gramStart"/>
      <w:r w:rsidRPr="00965552">
        <w:rPr>
          <w:rFonts w:ascii="Times New Roman" w:hAnsi="Times New Roman"/>
          <w:sz w:val="23"/>
          <w:szCs w:val="23"/>
        </w:rPr>
        <w:t>Prokal, 2016.</w:t>
      </w:r>
      <w:proofErr w:type="gramEnd"/>
      <w:r w:rsidRPr="00965552">
        <w:rPr>
          <w:rFonts w:ascii="Times New Roman" w:hAnsi="Times New Roman"/>
          <w:sz w:val="23"/>
          <w:szCs w:val="23"/>
        </w:rPr>
        <w:t xml:space="preserve"> Link: </w:t>
      </w:r>
      <w:hyperlink r:id="rId11" w:history="1">
        <w:r w:rsidRPr="00965552">
          <w:rPr>
            <w:rStyle w:val="Hyperlink"/>
            <w:rFonts w:ascii="Times New Roman" w:hAnsi="Times New Roman"/>
            <w:color w:val="auto"/>
            <w:sz w:val="23"/>
            <w:szCs w:val="23"/>
            <w:u w:val="none"/>
          </w:rPr>
          <w:t>http://samarinda.prokal.co/read/news/3444-</w:t>
        </w:r>
        <w:r w:rsidRPr="00965552">
          <w:rPr>
            <w:rStyle w:val="Hyperlink"/>
            <w:rFonts w:ascii="Times New Roman" w:hAnsi="Times New Roman"/>
            <w:i/>
            <w:color w:val="auto"/>
            <w:sz w:val="23"/>
            <w:szCs w:val="23"/>
            <w:u w:val="none"/>
          </w:rPr>
          <w:t>.html</w:t>
        </w:r>
      </w:hyperlink>
      <w:r w:rsidRPr="00965552">
        <w:rPr>
          <w:rFonts w:ascii="Times New Roman" w:hAnsi="Times New Roman"/>
          <w:sz w:val="23"/>
          <w:szCs w:val="23"/>
        </w:rPr>
        <w:t>, diakses 13 Juni 2018</w:t>
      </w:r>
    </w:p>
    <w:p w:rsidR="00C4177B" w:rsidRPr="00965552" w:rsidRDefault="00971503" w:rsidP="0010634D">
      <w:pPr>
        <w:widowControl w:val="0"/>
        <w:spacing w:after="0" w:line="240" w:lineRule="auto"/>
        <w:ind w:left="720" w:hanging="720"/>
        <w:jc w:val="both"/>
        <w:rPr>
          <w:rFonts w:ascii="Times New Roman" w:hAnsi="Times New Roman" w:cs="Times New Roman"/>
          <w:noProof/>
          <w:sz w:val="23"/>
          <w:szCs w:val="23"/>
          <w:lang w:val="id-ID"/>
        </w:rPr>
      </w:pPr>
      <w:r w:rsidRPr="00965552">
        <w:rPr>
          <w:rFonts w:ascii="Times New Roman" w:eastAsia="SimSun" w:hAnsi="Times New Roman" w:cs="Times New Roman"/>
          <w:i/>
          <w:kern w:val="2"/>
          <w:sz w:val="23"/>
          <w:szCs w:val="23"/>
          <w:lang w:eastAsia="zh-CN"/>
        </w:rPr>
        <w:t xml:space="preserve"> </w:t>
      </w:r>
    </w:p>
    <w:sectPr w:rsidR="00C4177B" w:rsidRPr="00965552" w:rsidSect="003475F0">
      <w:headerReference w:type="even" r:id="rId12"/>
      <w:headerReference w:type="default" r:id="rId13"/>
      <w:footerReference w:type="even" r:id="rId14"/>
      <w:footerReference w:type="default" r:id="rId15"/>
      <w:footerReference w:type="first" r:id="rId16"/>
      <w:pgSz w:w="10206" w:h="14175"/>
      <w:pgMar w:top="629" w:right="1287" w:bottom="629" w:left="1332" w:header="720" w:footer="720" w:gutter="0"/>
      <w:pgNumType w:start="30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17F" w:rsidRDefault="007A717F" w:rsidP="00D062C9">
      <w:pPr>
        <w:spacing w:after="0" w:line="240" w:lineRule="auto"/>
      </w:pPr>
      <w:r>
        <w:separator/>
      </w:r>
    </w:p>
  </w:endnote>
  <w:endnote w:type="continuationSeparator" w:id="0">
    <w:p w:rsidR="007A717F" w:rsidRDefault="007A717F" w:rsidP="00D062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7742"/>
      <w:docPartObj>
        <w:docPartGallery w:val="Page Numbers (Bottom of Page)"/>
        <w:docPartUnique/>
      </w:docPartObj>
    </w:sdtPr>
    <w:sdtContent>
      <w:p w:rsidR="001F27BB" w:rsidRPr="0044351B" w:rsidRDefault="00152C08" w:rsidP="00957FC0">
        <w:pPr>
          <w:pStyle w:val="Footer"/>
          <w:pBdr>
            <w:top w:val="single" w:sz="4" w:space="1" w:color="auto"/>
          </w:pBdr>
        </w:pPr>
        <w:r>
          <w:fldChar w:fldCharType="begin"/>
        </w:r>
        <w:r w:rsidR="0099592B">
          <w:instrText xml:space="preserve"> PAGE   \* MERGEFORMAT </w:instrText>
        </w:r>
        <w:r>
          <w:fldChar w:fldCharType="separate"/>
        </w:r>
        <w:r w:rsidR="00965552">
          <w:rPr>
            <w:noProof/>
          </w:rPr>
          <w:t>316</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7521"/>
      <w:docPartObj>
        <w:docPartGallery w:val="Page Numbers (Bottom of Page)"/>
        <w:docPartUnique/>
      </w:docPartObj>
    </w:sdtPr>
    <w:sdtContent>
      <w:p w:rsidR="00D062C9" w:rsidRPr="006F3335" w:rsidRDefault="00152C08" w:rsidP="00957FC0">
        <w:pPr>
          <w:pStyle w:val="Footer"/>
          <w:pBdr>
            <w:top w:val="single" w:sz="4" w:space="1" w:color="auto"/>
          </w:pBdr>
          <w:jc w:val="right"/>
        </w:pPr>
        <w:r>
          <w:fldChar w:fldCharType="begin"/>
        </w:r>
        <w:r w:rsidR="0099592B">
          <w:instrText xml:space="preserve"> PAGE   \* MERGEFORMAT </w:instrText>
        </w:r>
        <w:r>
          <w:fldChar w:fldCharType="separate"/>
        </w:r>
        <w:r w:rsidR="00965552">
          <w:rPr>
            <w:noProof/>
          </w:rPr>
          <w:t>307</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2C9" w:rsidRPr="00957FC0" w:rsidRDefault="00D062C9" w:rsidP="00D062C9">
    <w:pPr>
      <w:pBdr>
        <w:top w:val="single" w:sz="4" w:space="1" w:color="auto"/>
      </w:pBdr>
      <w:tabs>
        <w:tab w:val="right" w:pos="9026"/>
      </w:tabs>
      <w:spacing w:after="0" w:line="240" w:lineRule="auto"/>
      <w:ind w:right="-68"/>
      <w:rPr>
        <w:rFonts w:ascii="Times New Roman" w:eastAsia="Times New Roman" w:hAnsi="Times New Roman" w:cs="Times New Roman"/>
        <w:sz w:val="19"/>
        <w:szCs w:val="19"/>
        <w:lang w:val="id-ID"/>
      </w:rPr>
    </w:pPr>
    <w:r w:rsidRPr="00957FC0">
      <w:rPr>
        <w:rFonts w:ascii="Times New Roman" w:eastAsia="Times New Roman" w:hAnsi="Times New Roman" w:cs="Times New Roman"/>
        <w:sz w:val="19"/>
        <w:szCs w:val="19"/>
        <w:vertAlign w:val="superscript"/>
      </w:rPr>
      <w:footnoteRef/>
    </w:r>
    <w:r w:rsidRPr="00957FC0">
      <w:rPr>
        <w:rFonts w:ascii="Times New Roman" w:eastAsia="Times New Roman" w:hAnsi="Times New Roman" w:cs="Times New Roman"/>
        <w:sz w:val="19"/>
        <w:szCs w:val="19"/>
      </w:rPr>
      <w:t xml:space="preserve"> Mahasiswa Program Studi Ilmu Komunikasi, Fakultas Ilmu Sosial dan Ilmu Politik, </w:t>
    </w:r>
    <w:r w:rsidRPr="00957FC0">
      <w:rPr>
        <w:rFonts w:ascii="Times New Roman" w:eastAsia="Times New Roman" w:hAnsi="Times New Roman" w:cs="Times New Roman"/>
        <w:sz w:val="19"/>
        <w:szCs w:val="19"/>
        <w:lang w:val="id-ID"/>
      </w:rPr>
      <w:t xml:space="preserve">  </w:t>
    </w:r>
    <w:r w:rsidRPr="00957FC0">
      <w:rPr>
        <w:rFonts w:ascii="Times New Roman" w:eastAsia="Times New Roman" w:hAnsi="Times New Roman" w:cs="Times New Roman"/>
        <w:sz w:val="19"/>
        <w:szCs w:val="19"/>
      </w:rPr>
      <w:t>Universitas Mulawarman. Email</w:t>
    </w:r>
    <w:r w:rsidRPr="00957FC0">
      <w:rPr>
        <w:rFonts w:ascii="Times New Roman" w:eastAsia="Times New Roman" w:hAnsi="Times New Roman" w:cs="Times New Roman"/>
        <w:color w:val="0D0D0D"/>
        <w:sz w:val="19"/>
        <w:szCs w:val="19"/>
      </w:rPr>
      <w:t xml:space="preserve">: </w:t>
    </w:r>
    <w:r w:rsidR="00CD0239">
      <w:rPr>
        <w:rFonts w:ascii="Times New Roman" w:eastAsia="Times New Roman" w:hAnsi="Times New Roman" w:cs="Times New Roman"/>
        <w:color w:val="0D0D0D"/>
        <w:sz w:val="19"/>
        <w:szCs w:val="19"/>
      </w:rPr>
      <w:t>dwiputrii@rocketmail.com</w:t>
    </w:r>
  </w:p>
  <w:p w:rsidR="00D062C9" w:rsidRPr="00957FC0" w:rsidRDefault="00D062C9" w:rsidP="00D062C9">
    <w:pPr>
      <w:pBdr>
        <w:top w:val="single" w:sz="4" w:space="1" w:color="auto"/>
      </w:pBdr>
      <w:tabs>
        <w:tab w:val="right" w:pos="9026"/>
      </w:tabs>
      <w:spacing w:after="0" w:line="240" w:lineRule="auto"/>
      <w:ind w:right="-68"/>
      <w:rPr>
        <w:rFonts w:ascii="Times New Roman" w:eastAsia="Times New Roman" w:hAnsi="Times New Roman" w:cs="Times New Roman"/>
        <w:sz w:val="19"/>
        <w:szCs w:val="19"/>
        <w:lang w:val="id-ID"/>
      </w:rPr>
    </w:pPr>
    <w:r w:rsidRPr="00957FC0">
      <w:rPr>
        <w:rFonts w:ascii="Times New Roman" w:eastAsia="Times New Roman" w:hAnsi="Times New Roman" w:cs="Times New Roman"/>
        <w:sz w:val="19"/>
        <w:szCs w:val="19"/>
        <w:vertAlign w:val="superscript"/>
        <w:lang w:val="id-ID"/>
      </w:rPr>
      <w:t xml:space="preserve">2 </w:t>
    </w:r>
    <w:r w:rsidRPr="00957FC0">
      <w:rPr>
        <w:rFonts w:ascii="Times New Roman" w:eastAsia="Times New Roman" w:hAnsi="Times New Roman" w:cs="Times New Roman"/>
        <w:sz w:val="19"/>
        <w:szCs w:val="19"/>
        <w:lang w:val="id-ID"/>
      </w:rPr>
      <w:t>Dosen Pembimbing</w:t>
    </w:r>
    <w:r w:rsidR="000A0AC7">
      <w:rPr>
        <w:rFonts w:ascii="Times New Roman" w:eastAsia="Times New Roman" w:hAnsi="Times New Roman" w:cs="Times New Roman"/>
        <w:sz w:val="19"/>
        <w:szCs w:val="19"/>
      </w:rPr>
      <w:t xml:space="preserve"> I Dan Staf Pengajar Prodi Ilmu Komunikasi</w:t>
    </w:r>
    <w:r w:rsidRPr="00957FC0">
      <w:rPr>
        <w:rFonts w:ascii="Times New Roman" w:eastAsia="Times New Roman" w:hAnsi="Times New Roman" w:cs="Times New Roman"/>
        <w:sz w:val="19"/>
        <w:szCs w:val="19"/>
        <w:lang w:val="id-ID"/>
      </w:rPr>
      <w:t>, Fakultas Ilmu Sosial dan Ilmu Politik Universitas Mulawarman</w:t>
    </w:r>
  </w:p>
  <w:p w:rsidR="00D062C9" w:rsidRDefault="00D062C9" w:rsidP="00D062C9">
    <w:pPr>
      <w:pBdr>
        <w:top w:val="single" w:sz="4" w:space="1" w:color="auto"/>
      </w:pBdr>
      <w:tabs>
        <w:tab w:val="right" w:pos="9026"/>
      </w:tabs>
      <w:spacing w:after="0" w:line="240" w:lineRule="auto"/>
      <w:ind w:right="-68"/>
      <w:rPr>
        <w:rFonts w:ascii="Times New Roman" w:eastAsia="Times New Roman" w:hAnsi="Times New Roman" w:cs="Times New Roman"/>
        <w:sz w:val="19"/>
        <w:szCs w:val="19"/>
      </w:rPr>
    </w:pPr>
    <w:r w:rsidRPr="00957FC0">
      <w:rPr>
        <w:rFonts w:ascii="Times New Roman" w:eastAsia="Times New Roman" w:hAnsi="Times New Roman" w:cs="Times New Roman"/>
        <w:sz w:val="19"/>
        <w:szCs w:val="19"/>
        <w:vertAlign w:val="superscript"/>
        <w:lang w:val="id-ID"/>
      </w:rPr>
      <w:t xml:space="preserve">3 </w:t>
    </w:r>
    <w:r w:rsidRPr="00957FC0">
      <w:rPr>
        <w:rFonts w:ascii="Times New Roman" w:eastAsia="Times New Roman" w:hAnsi="Times New Roman" w:cs="Times New Roman"/>
        <w:sz w:val="19"/>
        <w:szCs w:val="19"/>
        <w:lang w:val="id-ID"/>
      </w:rPr>
      <w:t>Dosen Pembimbing</w:t>
    </w:r>
    <w:r w:rsidR="000A0AC7">
      <w:rPr>
        <w:rFonts w:ascii="Times New Roman" w:eastAsia="Times New Roman" w:hAnsi="Times New Roman" w:cs="Times New Roman"/>
        <w:sz w:val="19"/>
        <w:szCs w:val="19"/>
      </w:rPr>
      <w:t xml:space="preserve"> II Dan Staf Pengajar Prodi Ilmu Komunikasi</w:t>
    </w:r>
    <w:r w:rsidRPr="00957FC0">
      <w:rPr>
        <w:rFonts w:ascii="Times New Roman" w:eastAsia="Times New Roman" w:hAnsi="Times New Roman" w:cs="Times New Roman"/>
        <w:sz w:val="19"/>
        <w:szCs w:val="19"/>
        <w:lang w:val="id-ID"/>
      </w:rPr>
      <w:t>, Fakultas Ilmu Sosial dan Ilmu Politik Universitas Mulawarman</w:t>
    </w:r>
  </w:p>
  <w:p w:rsidR="00ED3951" w:rsidRPr="00ED3951" w:rsidRDefault="000A0AC7" w:rsidP="00D062C9">
    <w:pPr>
      <w:pBdr>
        <w:top w:val="single" w:sz="4" w:space="1" w:color="auto"/>
      </w:pBdr>
      <w:tabs>
        <w:tab w:val="right" w:pos="9026"/>
      </w:tabs>
      <w:spacing w:after="0" w:line="240" w:lineRule="auto"/>
      <w:ind w:right="-68"/>
      <w:rPr>
        <w:rFonts w:ascii="Times New Roman" w:eastAsia="Times New Roman" w:hAnsi="Times New Roman" w:cs="Times New Roman"/>
        <w:sz w:val="19"/>
        <w:szCs w:val="19"/>
      </w:rPr>
    </w:pPr>
    <w:r>
      <w:rPr>
        <w:rFonts w:ascii="Times New Roman" w:eastAsia="Times New Roman" w:hAnsi="Times New Roman" w:cs="Times New Roman"/>
        <w:sz w:val="19"/>
        <w:szCs w:val="19"/>
        <w:vertAlign w:val="superscript"/>
      </w:rPr>
      <w:t xml:space="preserve"> </w:t>
    </w:r>
    <w:r>
      <w:rPr>
        <w:rFonts w:ascii="Times New Roman" w:eastAsia="Times New Roman" w:hAnsi="Times New Roman" w:cs="Times New Roman"/>
        <w:sz w:val="19"/>
        <w:szCs w:val="19"/>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17F" w:rsidRDefault="007A717F" w:rsidP="00D062C9">
      <w:pPr>
        <w:spacing w:after="0" w:line="240" w:lineRule="auto"/>
      </w:pPr>
      <w:r>
        <w:separator/>
      </w:r>
    </w:p>
  </w:footnote>
  <w:footnote w:type="continuationSeparator" w:id="0">
    <w:p w:rsidR="007A717F" w:rsidRDefault="007A717F" w:rsidP="00D062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C0" w:rsidRPr="003475F0" w:rsidRDefault="00957FC0" w:rsidP="00957FC0">
    <w:pPr>
      <w:pStyle w:val="Header"/>
      <w:pBdr>
        <w:bottom w:val="single" w:sz="4" w:space="1" w:color="auto"/>
      </w:pBdr>
      <w:rPr>
        <w:rFonts w:ascii="Arial" w:hAnsi="Arial" w:cs="Arial"/>
        <w:sz w:val="20"/>
      </w:rPr>
    </w:pPr>
    <w:r w:rsidRPr="005947BE">
      <w:rPr>
        <w:rFonts w:ascii="Arial" w:hAnsi="Arial" w:cs="Arial"/>
        <w:sz w:val="20"/>
        <w:lang w:val="id-ID"/>
      </w:rPr>
      <w:t>eJo</w:t>
    </w:r>
    <w:r>
      <w:rPr>
        <w:rFonts w:ascii="Arial" w:hAnsi="Arial" w:cs="Arial"/>
        <w:sz w:val="20"/>
        <w:lang w:val="id-ID"/>
      </w:rPr>
      <w:t xml:space="preserve">urnal Ilmu Komunikasi, Volume </w:t>
    </w:r>
    <w:r w:rsidR="00792D43">
      <w:rPr>
        <w:rFonts w:ascii="Arial" w:hAnsi="Arial" w:cs="Arial"/>
        <w:sz w:val="20"/>
      </w:rPr>
      <w:t>7</w:t>
    </w:r>
    <w:r w:rsidRPr="005947BE">
      <w:rPr>
        <w:rFonts w:ascii="Arial" w:hAnsi="Arial" w:cs="Arial"/>
        <w:sz w:val="20"/>
        <w:lang w:val="id-ID"/>
      </w:rPr>
      <w:t>, Nomor</w:t>
    </w:r>
    <w:r>
      <w:rPr>
        <w:rFonts w:ascii="Arial" w:hAnsi="Arial" w:cs="Arial"/>
        <w:sz w:val="20"/>
        <w:lang w:val="id-ID"/>
      </w:rPr>
      <w:t xml:space="preserve"> </w:t>
    </w:r>
    <w:r w:rsidR="00792D43">
      <w:rPr>
        <w:rFonts w:ascii="Arial" w:hAnsi="Arial" w:cs="Arial"/>
        <w:sz w:val="20"/>
      </w:rPr>
      <w:t>1</w:t>
    </w:r>
    <w:r w:rsidR="000B1824">
      <w:rPr>
        <w:rFonts w:ascii="Arial" w:hAnsi="Arial" w:cs="Arial"/>
        <w:sz w:val="20"/>
        <w:lang w:val="id-ID"/>
      </w:rPr>
      <w:t>, 201</w:t>
    </w:r>
    <w:r w:rsidR="000B1824">
      <w:rPr>
        <w:rFonts w:ascii="Arial" w:hAnsi="Arial" w:cs="Arial"/>
        <w:sz w:val="20"/>
      </w:rPr>
      <w:t>9</w:t>
    </w:r>
    <w:r>
      <w:rPr>
        <w:rFonts w:ascii="Arial" w:hAnsi="Arial" w:cs="Arial"/>
        <w:sz w:val="20"/>
        <w:lang w:val="id-ID"/>
      </w:rPr>
      <w:t>:</w:t>
    </w:r>
    <w:r w:rsidR="003475F0">
      <w:rPr>
        <w:rFonts w:ascii="Arial" w:hAnsi="Arial" w:cs="Arial"/>
        <w:sz w:val="20"/>
      </w:rPr>
      <w:t xml:space="preserve"> 306-320</w:t>
    </w:r>
  </w:p>
  <w:p w:rsidR="005947BE" w:rsidRPr="005947BE" w:rsidRDefault="005947BE" w:rsidP="005947BE">
    <w:pPr>
      <w:pStyle w:val="Header"/>
      <w:rPr>
        <w:rFonts w:ascii="Arial" w:hAnsi="Arial" w:cs="Arial"/>
        <w:sz w:val="20"/>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1B" w:rsidRPr="00EB0A8B" w:rsidRDefault="001D74BF" w:rsidP="00957FC0">
    <w:pPr>
      <w:pStyle w:val="Header"/>
      <w:pBdr>
        <w:bottom w:val="single" w:sz="4" w:space="1" w:color="auto"/>
      </w:pBdr>
      <w:jc w:val="right"/>
      <w:rPr>
        <w:rFonts w:ascii="Arial" w:hAnsi="Arial" w:cs="Arial"/>
        <w:sz w:val="20"/>
      </w:rPr>
    </w:pPr>
    <w:r>
      <w:rPr>
        <w:rFonts w:ascii="Arial" w:hAnsi="Arial" w:cs="Arial"/>
        <w:sz w:val="20"/>
      </w:rPr>
      <w:t>Peran Humas Dinas Kesehatan Kota Samarinda</w:t>
    </w:r>
    <w:r w:rsidR="00792D43">
      <w:rPr>
        <w:rFonts w:ascii="Arial" w:hAnsi="Arial" w:cs="Arial"/>
        <w:sz w:val="20"/>
      </w:rPr>
      <w:t xml:space="preserve"> (</w:t>
    </w:r>
    <w:r w:rsidR="00EC31D7">
      <w:rPr>
        <w:rFonts w:ascii="Arial" w:hAnsi="Arial" w:cs="Arial"/>
        <w:sz w:val="20"/>
      </w:rPr>
      <w:t>D</w:t>
    </w:r>
    <w:r>
      <w:rPr>
        <w:rFonts w:ascii="Arial" w:hAnsi="Arial" w:cs="Arial"/>
        <w:sz w:val="20"/>
      </w:rPr>
      <w:t>wi Putri Anggraeni</w:t>
    </w:r>
    <w:r w:rsidR="00957FC0">
      <w:rPr>
        <w:rFonts w:ascii="Arial" w:hAnsi="Arial" w:cs="Arial"/>
        <w:sz w:val="20"/>
        <w:lang w:val="id-ID"/>
      </w:rPr>
      <w:t>)</w:t>
    </w:r>
  </w:p>
  <w:p w:rsidR="005947BE" w:rsidRPr="0044351B" w:rsidRDefault="005947BE" w:rsidP="005947BE">
    <w:pPr>
      <w:pStyle w:val="Header"/>
      <w:rPr>
        <w:rFonts w:ascii="Arial" w:hAnsi="Arial" w:cs="Arial"/>
        <w:sz w:val="20"/>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0000012"/>
    <w:multiLevelType w:val="multilevel"/>
    <w:tmpl w:val="2DFEC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heme="minorHAnsi" w:hAnsi="Times New Roman" w:cstheme="minorBid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AB74F2"/>
    <w:multiLevelType w:val="hybridMultilevel"/>
    <w:tmpl w:val="53D694E0"/>
    <w:lvl w:ilvl="0" w:tplc="4312966A">
      <w:start w:val="1"/>
      <w:numFmt w:val="decimal"/>
      <w:lvlText w:val="%1."/>
      <w:lvlJc w:val="left"/>
      <w:pPr>
        <w:ind w:left="1095" w:hanging="375"/>
      </w:pPr>
      <w:rPr>
        <w:rFonts w:hint="default"/>
      </w:rPr>
    </w:lvl>
    <w:lvl w:ilvl="1" w:tplc="C74081AE">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E3F3A40"/>
    <w:multiLevelType w:val="hybridMultilevel"/>
    <w:tmpl w:val="2A4E6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2A64D8"/>
    <w:multiLevelType w:val="hybridMultilevel"/>
    <w:tmpl w:val="CDB88F4C"/>
    <w:lvl w:ilvl="0" w:tplc="02C45C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24C26C6"/>
    <w:multiLevelType w:val="multilevel"/>
    <w:tmpl w:val="E06AFD04"/>
    <w:lvl w:ilvl="0">
      <w:start w:val="1"/>
      <w:numFmt w:val="decimal"/>
      <w:lvlText w:val="%1."/>
      <w:lvlJc w:val="left"/>
      <w:pPr>
        <w:ind w:left="720" w:hanging="360"/>
      </w:pPr>
      <w:rPr>
        <w:rFonts w:cstheme="minorBidi"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1B000D87"/>
    <w:multiLevelType w:val="hybridMultilevel"/>
    <w:tmpl w:val="41083E48"/>
    <w:lvl w:ilvl="0" w:tplc="DC10F82A">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C3300DE"/>
    <w:multiLevelType w:val="hybridMultilevel"/>
    <w:tmpl w:val="94E6B0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114631"/>
    <w:multiLevelType w:val="hybridMultilevel"/>
    <w:tmpl w:val="394443EE"/>
    <w:lvl w:ilvl="0" w:tplc="F72AAAC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nsid w:val="2A9600A2"/>
    <w:multiLevelType w:val="hybridMultilevel"/>
    <w:tmpl w:val="08A4F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0E25A8"/>
    <w:multiLevelType w:val="hybridMultilevel"/>
    <w:tmpl w:val="E746F74E"/>
    <w:lvl w:ilvl="0" w:tplc="2C9E0276">
      <w:start w:val="1"/>
      <w:numFmt w:val="lowerLetter"/>
      <w:lvlText w:val="%1."/>
      <w:lvlJc w:val="left"/>
      <w:pPr>
        <w:ind w:left="1211" w:hanging="360"/>
      </w:pPr>
      <w:rPr>
        <w:rFonts w:eastAsiaTheme="minorHAns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308647DD"/>
    <w:multiLevelType w:val="hybridMultilevel"/>
    <w:tmpl w:val="79BA663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17E63E4"/>
    <w:multiLevelType w:val="multilevel"/>
    <w:tmpl w:val="F27C418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C10776D"/>
    <w:multiLevelType w:val="multilevel"/>
    <w:tmpl w:val="A1C241B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2516D4F"/>
    <w:multiLevelType w:val="hybridMultilevel"/>
    <w:tmpl w:val="884AFE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6C23760"/>
    <w:multiLevelType w:val="hybridMultilevel"/>
    <w:tmpl w:val="7BDC42C8"/>
    <w:lvl w:ilvl="0" w:tplc="A97A261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457641"/>
    <w:multiLevelType w:val="hybridMultilevel"/>
    <w:tmpl w:val="FCA6F91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4BA11A39"/>
    <w:multiLevelType w:val="hybridMultilevel"/>
    <w:tmpl w:val="D66C7B2C"/>
    <w:lvl w:ilvl="0" w:tplc="08090019">
      <w:start w:val="1"/>
      <w:numFmt w:val="lowerLetter"/>
      <w:lvlText w:val="%1."/>
      <w:lvlJc w:val="left"/>
      <w:pPr>
        <w:ind w:left="1004" w:hanging="360"/>
      </w:pPr>
    </w:lvl>
    <w:lvl w:ilvl="1" w:tplc="CCC66DAA">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4CB57CA5"/>
    <w:multiLevelType w:val="hybridMultilevel"/>
    <w:tmpl w:val="61020B96"/>
    <w:lvl w:ilvl="0" w:tplc="DD083D7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4CD26BA7"/>
    <w:multiLevelType w:val="hybridMultilevel"/>
    <w:tmpl w:val="8A1CCED2"/>
    <w:lvl w:ilvl="0" w:tplc="C914BB9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F287CF1"/>
    <w:multiLevelType w:val="hybridMultilevel"/>
    <w:tmpl w:val="FBB02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2D46D8"/>
    <w:multiLevelType w:val="hybridMultilevel"/>
    <w:tmpl w:val="35F08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637333B"/>
    <w:multiLevelType w:val="hybridMultilevel"/>
    <w:tmpl w:val="33D02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08BA8C"/>
    <w:multiLevelType w:val="singleLevel"/>
    <w:tmpl w:val="5708BA8C"/>
    <w:lvl w:ilvl="0">
      <w:start w:val="1"/>
      <w:numFmt w:val="decimal"/>
      <w:lvlText w:val="%1."/>
      <w:lvlJc w:val="left"/>
      <w:pPr>
        <w:tabs>
          <w:tab w:val="num" w:pos="425"/>
        </w:tabs>
        <w:ind w:left="425" w:hanging="425"/>
      </w:pPr>
      <w:rPr>
        <w:rFonts w:hint="default"/>
      </w:rPr>
    </w:lvl>
  </w:abstractNum>
  <w:abstractNum w:abstractNumId="24">
    <w:nsid w:val="571DD70F"/>
    <w:multiLevelType w:val="multilevel"/>
    <w:tmpl w:val="571DD70F"/>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25">
    <w:nsid w:val="57467F5F"/>
    <w:multiLevelType w:val="singleLevel"/>
    <w:tmpl w:val="57467F5F"/>
    <w:lvl w:ilvl="0">
      <w:start w:val="1"/>
      <w:numFmt w:val="decimal"/>
      <w:lvlText w:val="%1."/>
      <w:lvlJc w:val="left"/>
      <w:pPr>
        <w:tabs>
          <w:tab w:val="num" w:pos="425"/>
        </w:tabs>
        <w:ind w:left="425" w:hanging="425"/>
      </w:pPr>
      <w:rPr>
        <w:rFonts w:hint="default"/>
      </w:rPr>
    </w:lvl>
  </w:abstractNum>
  <w:abstractNum w:abstractNumId="26">
    <w:nsid w:val="5757D6AB"/>
    <w:multiLevelType w:val="singleLevel"/>
    <w:tmpl w:val="5757D6AB"/>
    <w:lvl w:ilvl="0">
      <w:start w:val="1"/>
      <w:numFmt w:val="lowerLetter"/>
      <w:lvlText w:val="%1."/>
      <w:lvlJc w:val="left"/>
      <w:pPr>
        <w:tabs>
          <w:tab w:val="num" w:pos="425"/>
        </w:tabs>
        <w:ind w:left="425" w:hanging="425"/>
      </w:pPr>
      <w:rPr>
        <w:rFonts w:hint="default"/>
      </w:rPr>
    </w:lvl>
  </w:abstractNum>
  <w:abstractNum w:abstractNumId="27">
    <w:nsid w:val="577B426B"/>
    <w:multiLevelType w:val="multilevel"/>
    <w:tmpl w:val="76147A1E"/>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nsid w:val="597A67E2"/>
    <w:multiLevelType w:val="hybridMultilevel"/>
    <w:tmpl w:val="D47EA02A"/>
    <w:lvl w:ilvl="0" w:tplc="E37CA9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91654C"/>
    <w:multiLevelType w:val="multilevel"/>
    <w:tmpl w:val="599165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AF93FE9"/>
    <w:multiLevelType w:val="hybridMultilevel"/>
    <w:tmpl w:val="898C5B5A"/>
    <w:lvl w:ilvl="0" w:tplc="AB7C406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1">
    <w:nsid w:val="5B545DD8"/>
    <w:multiLevelType w:val="hybridMultilevel"/>
    <w:tmpl w:val="6D18C94A"/>
    <w:lvl w:ilvl="0" w:tplc="6C2EB9B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C683FFE"/>
    <w:multiLevelType w:val="hybridMultilevel"/>
    <w:tmpl w:val="94ACF280"/>
    <w:lvl w:ilvl="0" w:tplc="C78CD2E0">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2CB527D"/>
    <w:multiLevelType w:val="hybridMultilevel"/>
    <w:tmpl w:val="866AEFE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62EF3C4E"/>
    <w:multiLevelType w:val="hybridMultilevel"/>
    <w:tmpl w:val="4128F18A"/>
    <w:lvl w:ilvl="0" w:tplc="F17845F6">
      <w:start w:val="1"/>
      <w:numFmt w:val="lowerLetter"/>
      <w:lvlText w:val="%1."/>
      <w:lvlJc w:val="left"/>
      <w:pPr>
        <w:ind w:left="1332" w:hanging="360"/>
      </w:pPr>
      <w:rPr>
        <w:i w:val="0"/>
      </w:rPr>
    </w:lvl>
    <w:lvl w:ilvl="1" w:tplc="04090019">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35">
    <w:nsid w:val="65EA12F8"/>
    <w:multiLevelType w:val="hybridMultilevel"/>
    <w:tmpl w:val="CC58EAD0"/>
    <w:lvl w:ilvl="0" w:tplc="4312966A">
      <w:start w:val="1"/>
      <w:numFmt w:val="decimal"/>
      <w:lvlText w:val="%1."/>
      <w:lvlJc w:val="left"/>
      <w:pPr>
        <w:ind w:left="1815" w:hanging="375"/>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66B03502"/>
    <w:multiLevelType w:val="multilevel"/>
    <w:tmpl w:val="66B03502"/>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7">
    <w:nsid w:val="671D237E"/>
    <w:multiLevelType w:val="hybridMultilevel"/>
    <w:tmpl w:val="ADEA80B4"/>
    <w:lvl w:ilvl="0" w:tplc="F732DD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7165780B"/>
    <w:multiLevelType w:val="hybridMultilevel"/>
    <w:tmpl w:val="1B6659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407C1C"/>
    <w:multiLevelType w:val="multilevel"/>
    <w:tmpl w:val="0B7AB988"/>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765D279C"/>
    <w:multiLevelType w:val="hybridMultilevel"/>
    <w:tmpl w:val="ABFC5B28"/>
    <w:lvl w:ilvl="0" w:tplc="F732DDA6">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821539A"/>
    <w:multiLevelType w:val="hybridMultilevel"/>
    <w:tmpl w:val="7624C3E8"/>
    <w:lvl w:ilvl="0" w:tplc="349A534E">
      <w:start w:val="1"/>
      <w:numFmt w:val="lowerLetter"/>
      <w:lvlText w:val="%1."/>
      <w:lvlJc w:val="left"/>
      <w:pPr>
        <w:ind w:left="1353" w:hanging="360"/>
      </w:pPr>
      <w:rPr>
        <w:rFonts w:ascii="Times New Roman" w:eastAsiaTheme="minorHAnsi" w:hAnsi="Times New Roman" w:cs="Times New Roman"/>
        <w:b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2">
    <w:nsid w:val="790052BD"/>
    <w:multiLevelType w:val="hybridMultilevel"/>
    <w:tmpl w:val="055848EA"/>
    <w:lvl w:ilvl="0" w:tplc="9C62F520">
      <w:start w:val="1"/>
      <w:numFmt w:val="lowerLetter"/>
      <w:lvlText w:val="%1."/>
      <w:lvlJc w:val="left"/>
      <w:pPr>
        <w:ind w:left="1080" w:hanging="360"/>
      </w:pPr>
      <w:rPr>
        <w:rFonts w:ascii="Times New Roman" w:eastAsiaTheme="minorHAnsi" w:hAnsi="Times New Roman"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9FC1550"/>
    <w:multiLevelType w:val="hybridMultilevel"/>
    <w:tmpl w:val="0E5C295C"/>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4">
    <w:nsid w:val="7A415FA4"/>
    <w:multiLevelType w:val="hybridMultilevel"/>
    <w:tmpl w:val="CA245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AA37F90"/>
    <w:multiLevelType w:val="hybridMultilevel"/>
    <w:tmpl w:val="6496682E"/>
    <w:lvl w:ilvl="0" w:tplc="1EC0EB9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3170080E">
      <w:start w:val="1"/>
      <w:numFmt w:val="lowerLetter"/>
      <w:lvlText w:val="%8."/>
      <w:lvlJc w:val="left"/>
      <w:pPr>
        <w:ind w:left="5760" w:hanging="360"/>
      </w:pPr>
      <w:rPr>
        <w:b/>
      </w:rPr>
    </w:lvl>
    <w:lvl w:ilvl="8" w:tplc="0409001B" w:tentative="1">
      <w:start w:val="1"/>
      <w:numFmt w:val="lowerRoman"/>
      <w:lvlText w:val="%9."/>
      <w:lvlJc w:val="right"/>
      <w:pPr>
        <w:ind w:left="6480" w:hanging="180"/>
      </w:pPr>
    </w:lvl>
  </w:abstractNum>
  <w:abstractNum w:abstractNumId="46">
    <w:nsid w:val="7C454858"/>
    <w:multiLevelType w:val="multilevel"/>
    <w:tmpl w:val="5DC0EF9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D9478D5"/>
    <w:multiLevelType w:val="hybridMultilevel"/>
    <w:tmpl w:val="9568453A"/>
    <w:lvl w:ilvl="0" w:tplc="4312966A">
      <w:start w:val="1"/>
      <w:numFmt w:val="decimal"/>
      <w:lvlText w:val="%1."/>
      <w:lvlJc w:val="left"/>
      <w:pPr>
        <w:ind w:left="1815" w:hanging="375"/>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7E0E43BE"/>
    <w:multiLevelType w:val="hybridMultilevel"/>
    <w:tmpl w:val="8C16ADE0"/>
    <w:lvl w:ilvl="0" w:tplc="2BE2E106">
      <w:start w:val="1"/>
      <w:numFmt w:val="decimal"/>
      <w:lvlText w:val="%1."/>
      <w:lvlJc w:val="left"/>
      <w:pPr>
        <w:ind w:left="1050" w:hanging="360"/>
      </w:pPr>
      <w:rPr>
        <w:rFonts w:hint="default"/>
      </w:rPr>
    </w:lvl>
    <w:lvl w:ilvl="1" w:tplc="04210019" w:tentative="1">
      <w:start w:val="1"/>
      <w:numFmt w:val="lowerLetter"/>
      <w:lvlText w:val="%2."/>
      <w:lvlJc w:val="left"/>
      <w:pPr>
        <w:ind w:left="1770" w:hanging="360"/>
      </w:pPr>
    </w:lvl>
    <w:lvl w:ilvl="2" w:tplc="0421001B" w:tentative="1">
      <w:start w:val="1"/>
      <w:numFmt w:val="lowerRoman"/>
      <w:lvlText w:val="%3."/>
      <w:lvlJc w:val="right"/>
      <w:pPr>
        <w:ind w:left="2490" w:hanging="180"/>
      </w:pPr>
    </w:lvl>
    <w:lvl w:ilvl="3" w:tplc="0421000F" w:tentative="1">
      <w:start w:val="1"/>
      <w:numFmt w:val="decimal"/>
      <w:lvlText w:val="%4."/>
      <w:lvlJc w:val="left"/>
      <w:pPr>
        <w:ind w:left="3210" w:hanging="360"/>
      </w:pPr>
    </w:lvl>
    <w:lvl w:ilvl="4" w:tplc="04210019" w:tentative="1">
      <w:start w:val="1"/>
      <w:numFmt w:val="lowerLetter"/>
      <w:lvlText w:val="%5."/>
      <w:lvlJc w:val="left"/>
      <w:pPr>
        <w:ind w:left="3930" w:hanging="360"/>
      </w:pPr>
    </w:lvl>
    <w:lvl w:ilvl="5" w:tplc="0421001B" w:tentative="1">
      <w:start w:val="1"/>
      <w:numFmt w:val="lowerRoman"/>
      <w:lvlText w:val="%6."/>
      <w:lvlJc w:val="right"/>
      <w:pPr>
        <w:ind w:left="4650" w:hanging="180"/>
      </w:pPr>
    </w:lvl>
    <w:lvl w:ilvl="6" w:tplc="0421000F" w:tentative="1">
      <w:start w:val="1"/>
      <w:numFmt w:val="decimal"/>
      <w:lvlText w:val="%7."/>
      <w:lvlJc w:val="left"/>
      <w:pPr>
        <w:ind w:left="5370" w:hanging="360"/>
      </w:pPr>
    </w:lvl>
    <w:lvl w:ilvl="7" w:tplc="04210019" w:tentative="1">
      <w:start w:val="1"/>
      <w:numFmt w:val="lowerLetter"/>
      <w:lvlText w:val="%8."/>
      <w:lvlJc w:val="left"/>
      <w:pPr>
        <w:ind w:left="6090" w:hanging="360"/>
      </w:pPr>
    </w:lvl>
    <w:lvl w:ilvl="8" w:tplc="0421001B" w:tentative="1">
      <w:start w:val="1"/>
      <w:numFmt w:val="lowerRoman"/>
      <w:lvlText w:val="%9."/>
      <w:lvlJc w:val="right"/>
      <w:pPr>
        <w:ind w:left="6810" w:hanging="180"/>
      </w:pPr>
    </w:lvl>
  </w:abstractNum>
  <w:abstractNum w:abstractNumId="49">
    <w:nsid w:val="7E333313"/>
    <w:multiLevelType w:val="hybridMultilevel"/>
    <w:tmpl w:val="4CEA1D32"/>
    <w:lvl w:ilvl="0" w:tplc="6B2AA2E2">
      <w:start w:val="3"/>
      <w:numFmt w:val="bullet"/>
      <w:lvlText w:val="-"/>
      <w:lvlJc w:val="left"/>
      <w:pPr>
        <w:ind w:left="1713" w:hanging="360"/>
      </w:pPr>
      <w:rPr>
        <w:rFonts w:ascii="Times New Roman" w:eastAsia="Calibri"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0"/>
  </w:num>
  <w:num w:numId="2">
    <w:abstractNumId w:val="20"/>
  </w:num>
  <w:num w:numId="3">
    <w:abstractNumId w:val="39"/>
  </w:num>
  <w:num w:numId="4">
    <w:abstractNumId w:val="4"/>
  </w:num>
  <w:num w:numId="5">
    <w:abstractNumId w:val="1"/>
  </w:num>
  <w:num w:numId="6">
    <w:abstractNumId w:val="33"/>
  </w:num>
  <w:num w:numId="7">
    <w:abstractNumId w:val="12"/>
  </w:num>
  <w:num w:numId="8">
    <w:abstractNumId w:val="46"/>
  </w:num>
  <w:num w:numId="9">
    <w:abstractNumId w:val="45"/>
  </w:num>
  <w:num w:numId="10">
    <w:abstractNumId w:val="42"/>
  </w:num>
  <w:num w:numId="11">
    <w:abstractNumId w:val="10"/>
  </w:num>
  <w:num w:numId="12">
    <w:abstractNumId w:val="5"/>
  </w:num>
  <w:num w:numId="13">
    <w:abstractNumId w:val="15"/>
  </w:num>
  <w:num w:numId="14">
    <w:abstractNumId w:val="32"/>
  </w:num>
  <w:num w:numId="15">
    <w:abstractNumId w:val="41"/>
  </w:num>
  <w:num w:numId="16">
    <w:abstractNumId w:val="49"/>
  </w:num>
  <w:num w:numId="17">
    <w:abstractNumId w:val="13"/>
  </w:num>
  <w:num w:numId="18">
    <w:abstractNumId w:val="27"/>
  </w:num>
  <w:num w:numId="19">
    <w:abstractNumId w:val="22"/>
  </w:num>
  <w:num w:numId="20">
    <w:abstractNumId w:val="29"/>
  </w:num>
  <w:num w:numId="21">
    <w:abstractNumId w:val="28"/>
  </w:num>
  <w:num w:numId="22">
    <w:abstractNumId w:val="34"/>
  </w:num>
  <w:num w:numId="23">
    <w:abstractNumId w:val="17"/>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8"/>
  </w:num>
  <w:num w:numId="29">
    <w:abstractNumId w:val="19"/>
  </w:num>
  <w:num w:numId="30">
    <w:abstractNumId w:val="3"/>
  </w:num>
  <w:num w:numId="31">
    <w:abstractNumId w:val="9"/>
  </w:num>
  <w:num w:numId="32">
    <w:abstractNumId w:val="24"/>
  </w:num>
  <w:num w:numId="33">
    <w:abstractNumId w:val="25"/>
  </w:num>
  <w:num w:numId="34">
    <w:abstractNumId w:val="26"/>
  </w:num>
  <w:num w:numId="35">
    <w:abstractNumId w:val="23"/>
  </w:num>
  <w:num w:numId="36">
    <w:abstractNumId w:val="36"/>
  </w:num>
  <w:num w:numId="37">
    <w:abstractNumId w:val="43"/>
  </w:num>
  <w:num w:numId="38">
    <w:abstractNumId w:val="16"/>
  </w:num>
  <w:num w:numId="39">
    <w:abstractNumId w:val="11"/>
  </w:num>
  <w:num w:numId="40">
    <w:abstractNumId w:val="7"/>
  </w:num>
  <w:num w:numId="41">
    <w:abstractNumId w:val="31"/>
  </w:num>
  <w:num w:numId="42">
    <w:abstractNumId w:val="48"/>
  </w:num>
  <w:num w:numId="43">
    <w:abstractNumId w:val="2"/>
  </w:num>
  <w:num w:numId="44">
    <w:abstractNumId w:val="47"/>
  </w:num>
  <w:num w:numId="45">
    <w:abstractNumId w:val="35"/>
  </w:num>
  <w:num w:numId="46">
    <w:abstractNumId w:val="37"/>
  </w:num>
  <w:num w:numId="47">
    <w:abstractNumId w:val="40"/>
  </w:num>
  <w:num w:numId="48">
    <w:abstractNumId w:val="14"/>
  </w:num>
  <w:num w:numId="49">
    <w:abstractNumId w:val="30"/>
  </w:num>
  <w:num w:numId="5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0F4D3C"/>
    <w:rsid w:val="00016678"/>
    <w:rsid w:val="00055BB3"/>
    <w:rsid w:val="00057A65"/>
    <w:rsid w:val="000755F5"/>
    <w:rsid w:val="000A0AC7"/>
    <w:rsid w:val="000B1824"/>
    <w:rsid w:val="000B50DA"/>
    <w:rsid w:val="000F4D3C"/>
    <w:rsid w:val="0010634D"/>
    <w:rsid w:val="00111C84"/>
    <w:rsid w:val="00114EE2"/>
    <w:rsid w:val="00152C08"/>
    <w:rsid w:val="001605E5"/>
    <w:rsid w:val="0016445B"/>
    <w:rsid w:val="00170528"/>
    <w:rsid w:val="0018654D"/>
    <w:rsid w:val="00196BB1"/>
    <w:rsid w:val="001D74BF"/>
    <w:rsid w:val="001E6416"/>
    <w:rsid w:val="001F085E"/>
    <w:rsid w:val="001F27BB"/>
    <w:rsid w:val="0020475B"/>
    <w:rsid w:val="00243144"/>
    <w:rsid w:val="00250614"/>
    <w:rsid w:val="00252E14"/>
    <w:rsid w:val="0025477A"/>
    <w:rsid w:val="00266D5D"/>
    <w:rsid w:val="002F0D03"/>
    <w:rsid w:val="00307555"/>
    <w:rsid w:val="003159E5"/>
    <w:rsid w:val="003350F1"/>
    <w:rsid w:val="003475F0"/>
    <w:rsid w:val="00347619"/>
    <w:rsid w:val="0037440B"/>
    <w:rsid w:val="00397DB5"/>
    <w:rsid w:val="003F177A"/>
    <w:rsid w:val="003F1EEA"/>
    <w:rsid w:val="00413576"/>
    <w:rsid w:val="0044351B"/>
    <w:rsid w:val="004572F6"/>
    <w:rsid w:val="004777D8"/>
    <w:rsid w:val="004A50BE"/>
    <w:rsid w:val="00542C70"/>
    <w:rsid w:val="0057739B"/>
    <w:rsid w:val="005947BE"/>
    <w:rsid w:val="0064070E"/>
    <w:rsid w:val="00674CFF"/>
    <w:rsid w:val="0069342D"/>
    <w:rsid w:val="00696A49"/>
    <w:rsid w:val="006D642B"/>
    <w:rsid w:val="006E3665"/>
    <w:rsid w:val="006E44E2"/>
    <w:rsid w:val="006F3335"/>
    <w:rsid w:val="00710BB4"/>
    <w:rsid w:val="007552BF"/>
    <w:rsid w:val="0077071B"/>
    <w:rsid w:val="00792D43"/>
    <w:rsid w:val="007A26A8"/>
    <w:rsid w:val="007A5AAD"/>
    <w:rsid w:val="007A717F"/>
    <w:rsid w:val="007F1B88"/>
    <w:rsid w:val="00801220"/>
    <w:rsid w:val="00802196"/>
    <w:rsid w:val="00813ED6"/>
    <w:rsid w:val="00823286"/>
    <w:rsid w:val="00831CB0"/>
    <w:rsid w:val="00851989"/>
    <w:rsid w:val="00857913"/>
    <w:rsid w:val="00865305"/>
    <w:rsid w:val="008A0BBA"/>
    <w:rsid w:val="008A5E6C"/>
    <w:rsid w:val="008F443A"/>
    <w:rsid w:val="008F598E"/>
    <w:rsid w:val="00914B3A"/>
    <w:rsid w:val="0092329D"/>
    <w:rsid w:val="00957FC0"/>
    <w:rsid w:val="0096128A"/>
    <w:rsid w:val="00965552"/>
    <w:rsid w:val="00971503"/>
    <w:rsid w:val="0099592B"/>
    <w:rsid w:val="009A5153"/>
    <w:rsid w:val="009A5D11"/>
    <w:rsid w:val="009D2DAA"/>
    <w:rsid w:val="009D6864"/>
    <w:rsid w:val="009E73F1"/>
    <w:rsid w:val="00A10F40"/>
    <w:rsid w:val="00A31F97"/>
    <w:rsid w:val="00A43F35"/>
    <w:rsid w:val="00A462D0"/>
    <w:rsid w:val="00A558C7"/>
    <w:rsid w:val="00A64B4A"/>
    <w:rsid w:val="00A70F43"/>
    <w:rsid w:val="00A846A5"/>
    <w:rsid w:val="00A92254"/>
    <w:rsid w:val="00A9423D"/>
    <w:rsid w:val="00AE19C1"/>
    <w:rsid w:val="00B327B9"/>
    <w:rsid w:val="00B333C4"/>
    <w:rsid w:val="00B37ADC"/>
    <w:rsid w:val="00B55197"/>
    <w:rsid w:val="00BE2474"/>
    <w:rsid w:val="00BF7F20"/>
    <w:rsid w:val="00C13DFF"/>
    <w:rsid w:val="00C30DDA"/>
    <w:rsid w:val="00C4177B"/>
    <w:rsid w:val="00C47F69"/>
    <w:rsid w:val="00C66FFB"/>
    <w:rsid w:val="00C90E2D"/>
    <w:rsid w:val="00C942AA"/>
    <w:rsid w:val="00CB4607"/>
    <w:rsid w:val="00CD0239"/>
    <w:rsid w:val="00CF08A3"/>
    <w:rsid w:val="00D062C9"/>
    <w:rsid w:val="00D06781"/>
    <w:rsid w:val="00D177B4"/>
    <w:rsid w:val="00D3594D"/>
    <w:rsid w:val="00E11BBC"/>
    <w:rsid w:val="00E27FCB"/>
    <w:rsid w:val="00EB0A8B"/>
    <w:rsid w:val="00EC31D7"/>
    <w:rsid w:val="00ED3951"/>
    <w:rsid w:val="00EE2D30"/>
    <w:rsid w:val="00EF1876"/>
    <w:rsid w:val="00EF1DEE"/>
    <w:rsid w:val="00F074D3"/>
    <w:rsid w:val="00F141F2"/>
    <w:rsid w:val="00F159B1"/>
    <w:rsid w:val="00F36390"/>
    <w:rsid w:val="00FA5A16"/>
    <w:rsid w:val="00FB1DB2"/>
    <w:rsid w:val="00FE39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2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Colorful List - Accent 11,Body Text Char1,Char Char2,Char Char21"/>
    <w:basedOn w:val="Normal"/>
    <w:link w:val="ListParagraphChar"/>
    <w:uiPriority w:val="34"/>
    <w:qFormat/>
    <w:rsid w:val="00813ED6"/>
    <w:pPr>
      <w:ind w:left="720"/>
    </w:pPr>
    <w:rPr>
      <w:rFonts w:ascii="Calibri" w:eastAsia="Calibri" w:hAnsi="Calibri" w:cs="Times New Roman"/>
    </w:rPr>
  </w:style>
  <w:style w:type="character" w:customStyle="1" w:styleId="ListParagraphChar">
    <w:name w:val="List Paragraph Char"/>
    <w:aliases w:val="kepala Char,Colorful List - Accent 11 Char,Body Text Char1 Char,Char Char2 Char,Char Char21 Char"/>
    <w:basedOn w:val="DefaultParagraphFont"/>
    <w:link w:val="ListParagraph"/>
    <w:uiPriority w:val="34"/>
    <w:qFormat/>
    <w:rsid w:val="0077071B"/>
    <w:rPr>
      <w:rFonts w:ascii="Calibri" w:eastAsia="Calibri" w:hAnsi="Calibri" w:cs="Times New Roman"/>
    </w:rPr>
  </w:style>
  <w:style w:type="paragraph" w:styleId="NoSpacing">
    <w:name w:val="No Spacing"/>
    <w:uiPriority w:val="1"/>
    <w:qFormat/>
    <w:rsid w:val="00E27FCB"/>
    <w:pPr>
      <w:spacing w:after="0" w:line="240" w:lineRule="auto"/>
    </w:pPr>
    <w:rPr>
      <w:rFonts w:ascii="Calibri" w:eastAsia="Calibri" w:hAnsi="Calibri" w:cs="Times New Roman"/>
      <w:lang w:val="id-ID"/>
    </w:rPr>
  </w:style>
  <w:style w:type="paragraph" w:styleId="Header">
    <w:name w:val="header"/>
    <w:basedOn w:val="Normal"/>
    <w:link w:val="HeaderChar"/>
    <w:uiPriority w:val="99"/>
    <w:unhideWhenUsed/>
    <w:rsid w:val="00D062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2C9"/>
  </w:style>
  <w:style w:type="paragraph" w:styleId="Footer">
    <w:name w:val="footer"/>
    <w:basedOn w:val="Normal"/>
    <w:link w:val="FooterChar"/>
    <w:uiPriority w:val="99"/>
    <w:unhideWhenUsed/>
    <w:rsid w:val="00D062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2C9"/>
  </w:style>
  <w:style w:type="character" w:styleId="FootnoteReference">
    <w:name w:val="footnote reference"/>
    <w:uiPriority w:val="99"/>
    <w:semiHidden/>
    <w:unhideWhenUsed/>
    <w:rsid w:val="00D062C9"/>
    <w:rPr>
      <w:vertAlign w:val="superscript"/>
    </w:rPr>
  </w:style>
  <w:style w:type="character" w:customStyle="1" w:styleId="st">
    <w:name w:val="st"/>
    <w:basedOn w:val="DefaultParagraphFont"/>
    <w:rsid w:val="00C4177B"/>
  </w:style>
  <w:style w:type="character" w:styleId="Hyperlink">
    <w:name w:val="Hyperlink"/>
    <w:uiPriority w:val="99"/>
    <w:rsid w:val="00C4177B"/>
    <w:rPr>
      <w:color w:val="0000FF"/>
      <w:u w:val="single"/>
    </w:rPr>
  </w:style>
  <w:style w:type="paragraph" w:styleId="NormalWeb">
    <w:name w:val="Normal (Web)"/>
    <w:basedOn w:val="Normal"/>
    <w:uiPriority w:val="99"/>
    <w:rsid w:val="00C417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C417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istParagraph1">
    <w:name w:val="List Paragraph1"/>
    <w:basedOn w:val="Normal"/>
    <w:uiPriority w:val="34"/>
    <w:qFormat/>
    <w:rsid w:val="00C4177B"/>
    <w:pPr>
      <w:ind w:left="720"/>
      <w:contextualSpacing/>
    </w:pPr>
    <w:rPr>
      <w:rFonts w:ascii="Calibri" w:eastAsia="Calibri" w:hAnsi="Calibri" w:cs="Times New Roman"/>
    </w:rPr>
  </w:style>
  <w:style w:type="character" w:customStyle="1" w:styleId="a">
    <w:name w:val="a"/>
    <w:basedOn w:val="DefaultParagraphFont"/>
    <w:rsid w:val="00C4177B"/>
  </w:style>
  <w:style w:type="character" w:styleId="Strong">
    <w:name w:val="Strong"/>
    <w:uiPriority w:val="22"/>
    <w:qFormat/>
    <w:rsid w:val="00C4177B"/>
    <w:rPr>
      <w:rFonts w:ascii="Times New Roman" w:eastAsia="Times New Roman" w:hAnsi="Times New Roman"/>
      <w:b/>
      <w:bCs/>
    </w:rPr>
  </w:style>
  <w:style w:type="character" w:customStyle="1" w:styleId="mw-headline">
    <w:name w:val="mw-headline"/>
    <w:basedOn w:val="DefaultParagraphFont"/>
    <w:rsid w:val="00C4177B"/>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detik.com/read/2015/06/25/160316/2952362/763/kisah-robby-kenal-rokok-sejak-sd-dan-meninggal-karena-kanker-saat-26-tahun"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prd-kaltimprov.go.id/read/news/2016/4707/sosialisasikan-kawasan-tanpa-rokok.html"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marinda.prokal.co/read/news/3444-.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kaltim.prokal.co/read/news/106945-perokok-semakin-muda" TargetMode="External"/><Relationship Id="rId4" Type="http://schemas.openxmlformats.org/officeDocument/2006/relationships/webSettings" Target="webSettings.xml"/><Relationship Id="rId9" Type="http://schemas.openxmlformats.org/officeDocument/2006/relationships/hyperlink" Target="http://www.fahdisjro.com/2015/04/pengertian-sosialisasi.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14</Pages>
  <Words>5506</Words>
  <Characters>31385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BILLING</cp:lastModifiedBy>
  <cp:revision>10</cp:revision>
  <cp:lastPrinted>2019-01-24T04:31:00Z</cp:lastPrinted>
  <dcterms:created xsi:type="dcterms:W3CDTF">2019-03-11T04:12:00Z</dcterms:created>
  <dcterms:modified xsi:type="dcterms:W3CDTF">2019-04-02T04:56:00Z</dcterms:modified>
</cp:coreProperties>
</file>